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BD5" w:rsidRDefault="00491BD5" w:rsidP="00491BD5">
      <w:pPr>
        <w:pStyle w:val="a9"/>
        <w:rPr>
          <w:color w:val="000000" w:themeColor="text1"/>
          <w:lang w:val="en-US"/>
        </w:rPr>
      </w:pPr>
      <w:bookmarkStart w:id="0" w:name="_Toc101797870"/>
    </w:p>
    <w:p w:rsidR="00766846" w:rsidRDefault="00766846" w:rsidP="00491BD5">
      <w:pPr>
        <w:pStyle w:val="a9"/>
        <w:rPr>
          <w:color w:val="000000" w:themeColor="text1"/>
          <w:lang w:val="en-US"/>
        </w:rPr>
      </w:pPr>
    </w:p>
    <w:p w:rsidR="00766846" w:rsidRDefault="00766846" w:rsidP="00491BD5">
      <w:pPr>
        <w:pStyle w:val="a9"/>
        <w:rPr>
          <w:color w:val="000000" w:themeColor="text1"/>
          <w:lang w:val="en-US"/>
        </w:rPr>
      </w:pPr>
    </w:p>
    <w:p w:rsidR="00766846" w:rsidRDefault="00766846" w:rsidP="00491BD5">
      <w:pPr>
        <w:pStyle w:val="a9"/>
        <w:rPr>
          <w:color w:val="000000" w:themeColor="text1"/>
          <w:lang w:val="en-US"/>
        </w:rPr>
      </w:pPr>
    </w:p>
    <w:p w:rsidR="00766846" w:rsidRDefault="00766846" w:rsidP="00491BD5">
      <w:pPr>
        <w:pStyle w:val="a9"/>
        <w:rPr>
          <w:color w:val="000000" w:themeColor="text1"/>
          <w:lang w:val="en-US"/>
        </w:rPr>
      </w:pPr>
    </w:p>
    <w:p w:rsidR="00766846" w:rsidRPr="00766846" w:rsidRDefault="00766846" w:rsidP="00491BD5">
      <w:pPr>
        <w:pStyle w:val="a9"/>
        <w:rPr>
          <w:color w:val="000000" w:themeColor="text1"/>
          <w:lang w:val="en-US"/>
        </w:rPr>
      </w:pPr>
    </w:p>
    <w:p w:rsidR="005B1C14" w:rsidRPr="000C6EE6" w:rsidRDefault="005B1C14" w:rsidP="00491BD5">
      <w:pPr>
        <w:pStyle w:val="a9"/>
        <w:rPr>
          <w:color w:val="000000" w:themeColor="text1"/>
        </w:rPr>
      </w:pPr>
    </w:p>
    <w:p w:rsidR="005B1C14" w:rsidRPr="000C6EE6" w:rsidRDefault="005B1C14" w:rsidP="00491BD5">
      <w:pPr>
        <w:pStyle w:val="a9"/>
        <w:rPr>
          <w:color w:val="000000" w:themeColor="text1"/>
        </w:rPr>
      </w:pPr>
    </w:p>
    <w:p w:rsidR="008529E5" w:rsidRPr="000C6EE6" w:rsidRDefault="008529E5" w:rsidP="005B1C14">
      <w:pPr>
        <w:pStyle w:val="a9"/>
        <w:jc w:val="both"/>
        <w:rPr>
          <w:color w:val="000000" w:themeColor="text1"/>
        </w:rPr>
      </w:pPr>
    </w:p>
    <w:tbl>
      <w:tblPr>
        <w:tblStyle w:val="aff9"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0C6EE6" w:rsidRPr="000C6EE6" w:rsidTr="00882C4A">
        <w:trPr>
          <w:jc w:val="center"/>
        </w:trPr>
        <w:tc>
          <w:tcPr>
            <w:tcW w:w="8613" w:type="dxa"/>
          </w:tcPr>
          <w:p w:rsidR="005B08EA" w:rsidRPr="000C6EE6" w:rsidRDefault="005B08EA" w:rsidP="005B08EA">
            <w:pPr>
              <w:pStyle w:val="a9"/>
              <w:rPr>
                <w:color w:val="000000" w:themeColor="text1"/>
              </w:rPr>
            </w:pPr>
          </w:p>
          <w:p w:rsidR="005B08EA" w:rsidRPr="000C6EE6" w:rsidRDefault="005B08EA" w:rsidP="005B08EA">
            <w:pPr>
              <w:pStyle w:val="a9"/>
              <w:rPr>
                <w:color w:val="000000" w:themeColor="text1"/>
              </w:rPr>
            </w:pPr>
          </w:p>
          <w:p w:rsidR="00A060EF" w:rsidRDefault="00A060EF" w:rsidP="00A060EF">
            <w:pPr>
              <w:pStyle w:val="aff4"/>
            </w:pPr>
            <w:r>
              <w:t>ИНФОРМАЦИОННАЯ СИСТЕМА</w:t>
            </w:r>
          </w:p>
          <w:p w:rsidR="00A060EF" w:rsidRPr="00AE7337" w:rsidRDefault="00A060EF" w:rsidP="00A060EF">
            <w:pPr>
              <w:pStyle w:val="a9"/>
              <w:rPr>
                <w:b/>
              </w:rPr>
            </w:pPr>
            <w:r>
              <w:rPr>
                <w:b/>
              </w:rPr>
              <w:t>«</w:t>
            </w:r>
            <w:r w:rsidRPr="00AE7337">
              <w:rPr>
                <w:b/>
              </w:rPr>
              <w:t>ТИПОВОЕ РЕШЕНИЕ МЕЖВЕДОМСТВЕННОГО ВЗАИМОДЕЙСТВИЯ</w:t>
            </w:r>
            <w:r>
              <w:rPr>
                <w:b/>
              </w:rPr>
              <w:t>»</w:t>
            </w:r>
          </w:p>
          <w:p w:rsidR="005B08EA" w:rsidRPr="000C6EE6" w:rsidRDefault="005B08EA" w:rsidP="005B08EA">
            <w:pPr>
              <w:pStyle w:val="a9"/>
              <w:rPr>
                <w:color w:val="000000" w:themeColor="text1"/>
              </w:rPr>
            </w:pPr>
          </w:p>
          <w:p w:rsidR="005B08EA" w:rsidRPr="000C6EE6" w:rsidRDefault="005B08EA" w:rsidP="005B08EA">
            <w:pPr>
              <w:pStyle w:val="a9"/>
              <w:rPr>
                <w:color w:val="000000" w:themeColor="text1"/>
              </w:rPr>
            </w:pPr>
          </w:p>
          <w:tbl>
            <w:tblPr>
              <w:tblStyle w:val="aff9"/>
              <w:tblW w:w="45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57"/>
            </w:tblGrid>
            <w:tr w:rsidR="000C6EE6" w:rsidRPr="000C6EE6" w:rsidTr="005B08EA">
              <w:trPr>
                <w:trHeight w:val="3091"/>
                <w:jc w:val="center"/>
              </w:trPr>
              <w:tc>
                <w:tcPr>
                  <w:tcW w:w="8613" w:type="dxa"/>
                </w:tcPr>
                <w:p w:rsidR="005B08EA" w:rsidRPr="000C6EE6" w:rsidRDefault="005B08EA" w:rsidP="005B08EA">
                  <w:pPr>
                    <w:pStyle w:val="a9"/>
                    <w:rPr>
                      <w:rFonts w:asciiTheme="minorHAnsi" w:hAnsiTheme="minorHAnsi"/>
                      <w:color w:val="000000" w:themeColor="text1"/>
                    </w:rPr>
                  </w:pPr>
                  <w:r w:rsidRPr="000C6EE6">
                    <w:rPr>
                      <w:color w:val="000000" w:themeColor="text1"/>
                    </w:rPr>
                    <w:t>АВТОМАТИЗИРОВАННОЕ РАБОЧЕЕ МЕСТО СОТРУДНИКА</w:t>
                  </w:r>
                </w:p>
                <w:p w:rsidR="005B08EA" w:rsidRPr="000C6EE6" w:rsidRDefault="005B08EA" w:rsidP="005B08EA">
                  <w:pPr>
                    <w:pStyle w:val="aff0"/>
                    <w:rPr>
                      <w:rFonts w:asciiTheme="minorHAnsi" w:eastAsia="Calibri" w:hAnsiTheme="minorHAnsi"/>
                      <w:color w:val="000000" w:themeColor="text1"/>
                    </w:rPr>
                  </w:pPr>
                  <w:r w:rsidRPr="000C6EE6">
                    <w:rPr>
                      <w:color w:val="000000" w:themeColor="text1"/>
                    </w:rPr>
                    <w:t>Руководство пользователя</w:t>
                  </w:r>
                </w:p>
              </w:tc>
            </w:tr>
          </w:tbl>
          <w:p w:rsidR="00C70AA1" w:rsidRPr="000C6EE6" w:rsidRDefault="00C70AA1" w:rsidP="005B08EA">
            <w:pPr>
              <w:widowControl/>
              <w:autoSpaceDN/>
              <w:adjustRightInd/>
              <w:spacing w:line="240" w:lineRule="auto"/>
              <w:jc w:val="left"/>
              <w:textAlignment w:val="auto"/>
              <w:rPr>
                <w:color w:val="000000" w:themeColor="text1"/>
                <w:szCs w:val="32"/>
              </w:rPr>
            </w:pPr>
          </w:p>
        </w:tc>
      </w:tr>
      <w:tr w:rsidR="000C6EE6" w:rsidRPr="000C6EE6" w:rsidTr="00882C4A">
        <w:trPr>
          <w:jc w:val="center"/>
        </w:trPr>
        <w:tc>
          <w:tcPr>
            <w:tcW w:w="8613" w:type="dxa"/>
          </w:tcPr>
          <w:p w:rsidR="00C70AA1" w:rsidRPr="000C6EE6" w:rsidRDefault="00C70AA1" w:rsidP="009630CA">
            <w:pPr>
              <w:jc w:val="center"/>
              <w:rPr>
                <w:color w:val="000000" w:themeColor="text1"/>
                <w:szCs w:val="32"/>
              </w:rPr>
            </w:pPr>
          </w:p>
        </w:tc>
      </w:tr>
      <w:tr w:rsidR="000C6EE6" w:rsidRPr="000C6EE6" w:rsidTr="00882C4A">
        <w:trPr>
          <w:jc w:val="center"/>
        </w:trPr>
        <w:tc>
          <w:tcPr>
            <w:tcW w:w="8613" w:type="dxa"/>
          </w:tcPr>
          <w:p w:rsidR="00C70AA1" w:rsidRPr="000C6EE6" w:rsidRDefault="00C70AA1" w:rsidP="009630CA">
            <w:pPr>
              <w:jc w:val="center"/>
              <w:rPr>
                <w:color w:val="000000" w:themeColor="text1"/>
                <w:szCs w:val="32"/>
              </w:rPr>
            </w:pPr>
          </w:p>
        </w:tc>
      </w:tr>
      <w:tr w:rsidR="00C70AA1" w:rsidRPr="000C6EE6" w:rsidTr="00882C4A">
        <w:trPr>
          <w:jc w:val="center"/>
        </w:trPr>
        <w:tc>
          <w:tcPr>
            <w:tcW w:w="8613" w:type="dxa"/>
          </w:tcPr>
          <w:p w:rsidR="00C70AA1" w:rsidRPr="000C6EE6" w:rsidRDefault="00C70AA1" w:rsidP="00766846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8C33E2" w:rsidRPr="000C6EE6" w:rsidRDefault="008C33E2" w:rsidP="008C33E2">
      <w:pPr>
        <w:pStyle w:val="afff2"/>
        <w:rPr>
          <w:color w:val="000000" w:themeColor="text1"/>
        </w:rPr>
      </w:pPr>
    </w:p>
    <w:p w:rsidR="00C602E2" w:rsidRPr="000C6EE6" w:rsidRDefault="00C602E2" w:rsidP="008C33E2">
      <w:pPr>
        <w:pStyle w:val="afff2"/>
        <w:rPr>
          <w:color w:val="000000" w:themeColor="text1"/>
        </w:rPr>
      </w:pPr>
    </w:p>
    <w:p w:rsidR="00C724D2" w:rsidRPr="000C6EE6" w:rsidRDefault="00C724D2" w:rsidP="008C33E2">
      <w:pPr>
        <w:pStyle w:val="afff2"/>
        <w:rPr>
          <w:color w:val="000000" w:themeColor="text1"/>
        </w:rPr>
      </w:pPr>
    </w:p>
    <w:p w:rsidR="00C602E2" w:rsidRDefault="00C602E2" w:rsidP="008C33E2">
      <w:pPr>
        <w:pStyle w:val="afff2"/>
        <w:rPr>
          <w:color w:val="000000" w:themeColor="text1"/>
        </w:rPr>
      </w:pPr>
    </w:p>
    <w:p w:rsidR="00E20FAC" w:rsidRPr="00A060EF" w:rsidRDefault="00E20FAC" w:rsidP="008C33E2">
      <w:pPr>
        <w:pStyle w:val="afff2"/>
        <w:rPr>
          <w:color w:val="000000" w:themeColor="text1"/>
        </w:rPr>
      </w:pPr>
    </w:p>
    <w:p w:rsidR="00766846" w:rsidRPr="00A060EF" w:rsidRDefault="00766846" w:rsidP="008C33E2">
      <w:pPr>
        <w:pStyle w:val="afff2"/>
        <w:rPr>
          <w:color w:val="000000" w:themeColor="text1"/>
        </w:rPr>
      </w:pPr>
    </w:p>
    <w:p w:rsidR="00E20FAC" w:rsidRDefault="00E20FAC" w:rsidP="008C33E2">
      <w:pPr>
        <w:pStyle w:val="afff2"/>
        <w:rPr>
          <w:color w:val="000000" w:themeColor="text1"/>
        </w:rPr>
      </w:pPr>
    </w:p>
    <w:p w:rsidR="00020CB8" w:rsidRPr="00A060EF" w:rsidRDefault="00020CB8" w:rsidP="008C33E2">
      <w:pPr>
        <w:pStyle w:val="afff2"/>
        <w:rPr>
          <w:color w:val="000000" w:themeColor="text1"/>
        </w:rPr>
      </w:pPr>
    </w:p>
    <w:p w:rsidR="00943F4E" w:rsidRPr="00A060EF" w:rsidRDefault="00943F4E" w:rsidP="008C33E2">
      <w:pPr>
        <w:pStyle w:val="afff2"/>
        <w:rPr>
          <w:color w:val="000000" w:themeColor="text1"/>
        </w:rPr>
      </w:pPr>
    </w:p>
    <w:p w:rsidR="00461F1E" w:rsidRPr="000C6EE6" w:rsidRDefault="00461F1E" w:rsidP="005B1C14">
      <w:pPr>
        <w:pStyle w:val="ab"/>
        <w:rPr>
          <w:color w:val="000000" w:themeColor="text1"/>
        </w:rPr>
        <w:sectPr w:rsidR="00461F1E" w:rsidRPr="000C6EE6" w:rsidSect="0079419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C6EE6">
        <w:rPr>
          <w:color w:val="000000" w:themeColor="text1"/>
        </w:rPr>
        <w:t>201</w:t>
      </w:r>
      <w:r w:rsidR="00E20FAC">
        <w:rPr>
          <w:color w:val="000000" w:themeColor="text1"/>
        </w:rPr>
        <w:t>3</w:t>
      </w:r>
    </w:p>
    <w:p w:rsidR="005B08EA" w:rsidRPr="000C6EE6" w:rsidRDefault="005B08EA" w:rsidP="005B08EA">
      <w:pPr>
        <w:pStyle w:val="af"/>
        <w:rPr>
          <w:color w:val="000000" w:themeColor="text1"/>
        </w:rPr>
      </w:pPr>
      <w:bookmarkStart w:id="1" w:name="_Toc341205836"/>
      <w:bookmarkEnd w:id="0"/>
      <w:r w:rsidRPr="000C6EE6">
        <w:rPr>
          <w:color w:val="000000" w:themeColor="text1"/>
        </w:rPr>
        <w:lastRenderedPageBreak/>
        <w:t>Аннотация</w:t>
      </w:r>
    </w:p>
    <w:p w:rsidR="005B08EA" w:rsidRPr="000C6EE6" w:rsidRDefault="005B08EA" w:rsidP="005B08EA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>Объектом автоматизации является деятельность органов государственной власти, органов местного самоуправления по получению сведений по каналам межведомственного взаимодействия в рамках предоставления государственных и муниципальных услуг, а также предоставление сведений ФОИВ по их запросам.</w:t>
      </w:r>
    </w:p>
    <w:p w:rsidR="005B08EA" w:rsidRPr="000C6EE6" w:rsidRDefault="005B08EA" w:rsidP="005B08EA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Для автоматизации указанной деятельности </w:t>
      </w:r>
      <w:proofErr w:type="gramStart"/>
      <w:r w:rsidRPr="000C6EE6">
        <w:rPr>
          <w:color w:val="000000" w:themeColor="text1"/>
        </w:rPr>
        <w:t>используется прикладное решение на платформе СИР</w:t>
      </w:r>
      <w:proofErr w:type="gramEnd"/>
      <w:r w:rsidRPr="000C6EE6">
        <w:rPr>
          <w:color w:val="000000" w:themeColor="text1"/>
        </w:rPr>
        <w:t>, которое позволяет осуществлять выбор и запрос сведений ФОИВ по каналам межведомственного взаимодействия, а также подготовку сведений, запрашиваемых ФОИВ.</w:t>
      </w:r>
    </w:p>
    <w:p w:rsidR="005B08EA" w:rsidRPr="000C6EE6" w:rsidRDefault="005B08EA" w:rsidP="00A060EF">
      <w:pPr>
        <w:pStyle w:val="af5"/>
      </w:pPr>
      <w:r w:rsidRPr="000C6EE6">
        <w:t xml:space="preserve">Настоящий документ предназначен для пользователей </w:t>
      </w:r>
      <w:r w:rsidR="00E248D3">
        <w:t>Типового решения межведомственного взаимодействия</w:t>
      </w:r>
      <w:r w:rsidRPr="000C6EE6">
        <w:t>:</w:t>
      </w:r>
    </w:p>
    <w:p w:rsidR="005B08EA" w:rsidRPr="000C6EE6" w:rsidRDefault="00E21857" w:rsidP="00A060EF">
      <w:pPr>
        <w:pStyle w:val="1"/>
      </w:pPr>
      <w:proofErr w:type="gramStart"/>
      <w:r w:rsidRPr="000C6EE6">
        <w:t>оказывающих</w:t>
      </w:r>
      <w:proofErr w:type="gramEnd"/>
      <w:r w:rsidRPr="000C6EE6">
        <w:t>, государственные и муниципальные услуги</w:t>
      </w:r>
      <w:r w:rsidR="00F0625D">
        <w:t>;</w:t>
      </w:r>
    </w:p>
    <w:p w:rsidR="005B08EA" w:rsidRPr="000C6EE6" w:rsidRDefault="005B08EA" w:rsidP="00A060EF">
      <w:pPr>
        <w:pStyle w:val="1"/>
      </w:pPr>
      <w:r w:rsidRPr="000C6EE6">
        <w:t xml:space="preserve">ответственных за подготовку сведений в ответ </w:t>
      </w:r>
      <w:r w:rsidR="005615BD" w:rsidRPr="000C6EE6">
        <w:t>на запрос</w:t>
      </w:r>
      <w:r w:rsidRPr="000C6EE6">
        <w:t xml:space="preserve"> ФОИВ</w:t>
      </w:r>
      <w:r w:rsidR="00F0625D">
        <w:t>.</w:t>
      </w:r>
    </w:p>
    <w:p w:rsidR="005B08EA" w:rsidRPr="000C6EE6" w:rsidRDefault="005B08EA" w:rsidP="005B08EA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>Настоящий документ содержит описание функциональных возможностей «АРМ Сотрудника», необходимых Исполнителям для выполнения своих функций.</w:t>
      </w:r>
    </w:p>
    <w:p w:rsidR="00905A2C" w:rsidRPr="000C6EE6" w:rsidRDefault="00905A2C" w:rsidP="00FF58D7">
      <w:pPr>
        <w:pStyle w:val="af6"/>
        <w:spacing w:line="360" w:lineRule="auto"/>
        <w:rPr>
          <w:color w:val="000000" w:themeColor="text1"/>
        </w:rPr>
      </w:pPr>
    </w:p>
    <w:p w:rsidR="00905A2C" w:rsidRPr="000C6EE6" w:rsidRDefault="00905A2C" w:rsidP="00905A2C">
      <w:pPr>
        <w:pStyle w:val="af"/>
        <w:rPr>
          <w:color w:val="000000" w:themeColor="text1"/>
        </w:rPr>
      </w:pPr>
      <w:r w:rsidRPr="000C6EE6">
        <w:rPr>
          <w:color w:val="000000" w:themeColor="text1"/>
        </w:rPr>
        <w:lastRenderedPageBreak/>
        <w:t>СОДЕРЖАНИЕ</w:t>
      </w:r>
    </w:p>
    <w:p w:rsidR="00A060EF" w:rsidRDefault="0019512D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0C6EE6">
        <w:rPr>
          <w:color w:val="000000" w:themeColor="text1"/>
        </w:rPr>
        <w:fldChar w:fldCharType="begin"/>
      </w:r>
      <w:r w:rsidR="00905A2C" w:rsidRPr="000C6EE6">
        <w:rPr>
          <w:color w:val="000000" w:themeColor="text1"/>
        </w:rPr>
        <w:instrText xml:space="preserve"> TOC \o "1-3" \h \z \u </w:instrText>
      </w:r>
      <w:r w:rsidRPr="000C6EE6">
        <w:rPr>
          <w:color w:val="000000" w:themeColor="text1"/>
        </w:rPr>
        <w:fldChar w:fldCharType="separate"/>
      </w:r>
      <w:hyperlink w:anchor="_Toc351136675" w:history="1">
        <w:r w:rsidR="00A060EF" w:rsidRPr="004F288A">
          <w:rPr>
            <w:rStyle w:val="aff6"/>
            <w:noProof/>
          </w:rPr>
          <w:t>Список сокращений</w:t>
        </w:r>
        <w:r w:rsidR="00A060EF">
          <w:rPr>
            <w:noProof/>
            <w:webHidden/>
          </w:rPr>
          <w:tab/>
        </w:r>
        <w:r w:rsidR="00A060EF">
          <w:rPr>
            <w:noProof/>
            <w:webHidden/>
          </w:rPr>
          <w:fldChar w:fldCharType="begin"/>
        </w:r>
        <w:r w:rsidR="00A060EF">
          <w:rPr>
            <w:noProof/>
            <w:webHidden/>
          </w:rPr>
          <w:instrText xml:space="preserve"> PAGEREF _Toc351136675 \h </w:instrText>
        </w:r>
        <w:r w:rsidR="00A060EF">
          <w:rPr>
            <w:noProof/>
            <w:webHidden/>
          </w:rPr>
        </w:r>
        <w:r w:rsidR="00A060EF">
          <w:rPr>
            <w:noProof/>
            <w:webHidden/>
          </w:rPr>
          <w:fldChar w:fldCharType="separate"/>
        </w:r>
        <w:r w:rsidR="00A060EF">
          <w:rPr>
            <w:noProof/>
            <w:webHidden/>
          </w:rPr>
          <w:t>4</w:t>
        </w:r>
        <w:r w:rsidR="00A060EF"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76" w:history="1">
        <w:r w:rsidRPr="004F288A">
          <w:rPr>
            <w:rStyle w:val="aff6"/>
            <w:noProof/>
          </w:rPr>
          <w:t>1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77" w:history="1">
        <w:r w:rsidRPr="004F288A">
          <w:rPr>
            <w:rStyle w:val="aff6"/>
            <w:noProof/>
          </w:rPr>
          <w:t>1.1 Наименование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78" w:history="1">
        <w:r w:rsidRPr="004F288A">
          <w:rPr>
            <w:rStyle w:val="aff6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79" w:history="1">
        <w:r w:rsidRPr="004F288A">
          <w:rPr>
            <w:rStyle w:val="aff6"/>
            <w:noProof/>
          </w:rPr>
          <w:t>1.3 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0" w:history="1">
        <w:r w:rsidRPr="004F288A">
          <w:rPr>
            <w:rStyle w:val="aff6"/>
            <w:noProof/>
          </w:rPr>
          <w:t>1.4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1" w:history="1">
        <w:r w:rsidRPr="004F288A">
          <w:rPr>
            <w:rStyle w:val="aff6"/>
            <w:noProof/>
          </w:rPr>
          <w:t>1.5 Перечень эксплуатационной документации, с которыми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82" w:history="1">
        <w:r w:rsidRPr="004F288A">
          <w:rPr>
            <w:rStyle w:val="aff6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3" w:history="1">
        <w:r w:rsidRPr="004F288A">
          <w:rPr>
            <w:rStyle w:val="aff6"/>
            <w:noProof/>
          </w:rPr>
          <w:t>2.1 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4" w:history="1">
        <w:r w:rsidRPr="004F288A">
          <w:rPr>
            <w:rStyle w:val="aff6"/>
            <w:noProof/>
          </w:rPr>
          <w:t>2.2 Программные и аппаратные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5" w:history="1">
        <w:r w:rsidRPr="004F288A">
          <w:rPr>
            <w:rStyle w:val="aff6"/>
            <w:noProof/>
          </w:rPr>
          <w:t>2.2.1 Требования к программному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6" w:history="1">
        <w:r w:rsidRPr="004F288A">
          <w:rPr>
            <w:rStyle w:val="aff6"/>
            <w:noProof/>
          </w:rPr>
          <w:t>2.2.2 Требования к аппаратному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7" w:history="1">
        <w:r w:rsidRPr="004F288A">
          <w:rPr>
            <w:rStyle w:val="aff6"/>
            <w:noProof/>
          </w:rPr>
          <w:t>2.2.3 Требования к сетевой связанности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88" w:history="1">
        <w:r w:rsidRPr="004F288A">
          <w:rPr>
            <w:rStyle w:val="aff6"/>
            <w:noProof/>
          </w:rPr>
          <w:t>3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89" w:history="1">
        <w:r w:rsidRPr="004F288A">
          <w:rPr>
            <w:rStyle w:val="aff6"/>
            <w:noProof/>
          </w:rPr>
          <w:t>3.1 Состав и содержание дистрибутивного носителя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90" w:history="1">
        <w:r w:rsidRPr="004F288A">
          <w:rPr>
            <w:rStyle w:val="aff6"/>
            <w:noProof/>
          </w:rPr>
          <w:t>3.2 Условия авторизации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91" w:history="1">
        <w:r w:rsidRPr="004F288A">
          <w:rPr>
            <w:rStyle w:val="aff6"/>
            <w:noProof/>
          </w:rPr>
          <w:t>4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92" w:history="1">
        <w:r w:rsidRPr="004F288A">
          <w:rPr>
            <w:rStyle w:val="aff6"/>
            <w:noProof/>
          </w:rPr>
          <w:t>4.1 Запуск АРМ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93" w:history="1">
        <w:r w:rsidRPr="004F288A">
          <w:rPr>
            <w:rStyle w:val="aff6"/>
            <w:noProof/>
          </w:rPr>
          <w:t>4.2 Работа в АРМ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94" w:history="1">
        <w:r w:rsidRPr="004F288A">
          <w:rPr>
            <w:rStyle w:val="aff6"/>
            <w:noProof/>
          </w:rPr>
          <w:t>4.2.1 Описание основных элементов АРМ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136695" w:history="1">
        <w:r w:rsidRPr="004F288A">
          <w:rPr>
            <w:rStyle w:val="aff6"/>
            <w:noProof/>
          </w:rPr>
          <w:t>4.2.2 Примеры выполнения частных задач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96" w:history="1">
        <w:r w:rsidRPr="004F288A">
          <w:rPr>
            <w:rStyle w:val="aff6"/>
            <w:noProof/>
          </w:rPr>
          <w:t>5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97" w:history="1">
        <w:r w:rsidRPr="004F288A">
          <w:rPr>
            <w:rStyle w:val="aff6"/>
            <w:noProof/>
          </w:rPr>
          <w:t>Приложение 1 – Добавление сертификата пользователя  в веб-браузер Google Chrome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060EF" w:rsidRDefault="00A060EF">
      <w:pPr>
        <w:pStyle w:val="16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51136698" w:history="1">
        <w:r w:rsidRPr="004F288A">
          <w:rPr>
            <w:rStyle w:val="aff6"/>
            <w:noProof/>
          </w:rPr>
          <w:t xml:space="preserve">Приложение 2 – Добавление сертификата пользователя  в веб-браузер </w:t>
        </w:r>
        <w:r w:rsidRPr="004F288A">
          <w:rPr>
            <w:rStyle w:val="aff6"/>
            <w:noProof/>
            <w:lang w:val="en-US"/>
          </w:rPr>
          <w:t>Mozilla</w:t>
        </w:r>
        <w:r w:rsidRPr="004F288A">
          <w:rPr>
            <w:rStyle w:val="aff6"/>
            <w:noProof/>
          </w:rPr>
          <w:t xml:space="preserve"> </w:t>
        </w:r>
        <w:r w:rsidRPr="004F288A">
          <w:rPr>
            <w:rStyle w:val="aff6"/>
            <w:noProof/>
            <w:lang w:val="en-US"/>
          </w:rPr>
          <w:t>Firefox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_Toc351136698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05A2C" w:rsidRPr="000C6EE6" w:rsidRDefault="0019512D" w:rsidP="00905A2C">
      <w:pPr>
        <w:spacing w:line="240" w:lineRule="auto"/>
        <w:rPr>
          <w:color w:val="000000" w:themeColor="text1"/>
        </w:rPr>
      </w:pPr>
      <w:r w:rsidRPr="000C6EE6">
        <w:rPr>
          <w:color w:val="000000" w:themeColor="text1"/>
        </w:rPr>
        <w:fldChar w:fldCharType="end"/>
      </w:r>
    </w:p>
    <w:p w:rsidR="00905A2C" w:rsidRPr="000C6EE6" w:rsidRDefault="00905A2C" w:rsidP="00905A2C">
      <w:pPr>
        <w:spacing w:line="240" w:lineRule="auto"/>
        <w:rPr>
          <w:color w:val="000000" w:themeColor="text1"/>
        </w:rPr>
        <w:sectPr w:rsidR="00905A2C" w:rsidRPr="000C6EE6" w:rsidSect="00794191">
          <w:headerReference w:type="default" r:id="rId19"/>
          <w:pgSz w:w="11906" w:h="16838" w:code="9"/>
          <w:pgMar w:top="1134" w:right="851" w:bottom="1134" w:left="1701" w:header="709" w:footer="405" w:gutter="0"/>
          <w:cols w:space="708"/>
          <w:docGrid w:linePitch="360"/>
        </w:sectPr>
      </w:pPr>
    </w:p>
    <w:p w:rsidR="00905A2C" w:rsidRPr="000C6EE6" w:rsidRDefault="00905A2C" w:rsidP="00905A2C">
      <w:pPr>
        <w:pStyle w:val="afff4"/>
        <w:rPr>
          <w:color w:val="000000" w:themeColor="text1"/>
        </w:rPr>
      </w:pPr>
      <w:bookmarkStart w:id="2" w:name="_Toc351136675"/>
      <w:r w:rsidRPr="000C6EE6">
        <w:rPr>
          <w:rFonts w:hint="eastAsia"/>
          <w:color w:val="000000" w:themeColor="text1"/>
        </w:rPr>
        <w:lastRenderedPageBreak/>
        <w:t>Список</w:t>
      </w:r>
      <w:r w:rsidRPr="000C6EE6">
        <w:rPr>
          <w:color w:val="000000" w:themeColor="text1"/>
        </w:rPr>
        <w:t xml:space="preserve"> </w:t>
      </w:r>
      <w:r w:rsidRPr="000C6EE6">
        <w:rPr>
          <w:rFonts w:hint="eastAsia"/>
          <w:color w:val="000000" w:themeColor="text1"/>
        </w:rPr>
        <w:t>сокращений</w:t>
      </w:r>
      <w:bookmarkEnd w:id="2"/>
    </w:p>
    <w:tbl>
      <w:tblPr>
        <w:tblW w:w="9379" w:type="dxa"/>
        <w:tblInd w:w="85" w:type="dxa"/>
        <w:tblLook w:val="0000" w:firstRow="0" w:lastRow="0" w:firstColumn="0" w:lastColumn="0" w:noHBand="0" w:noVBand="0"/>
      </w:tblPr>
      <w:tblGrid>
        <w:gridCol w:w="1749"/>
        <w:gridCol w:w="7630"/>
      </w:tblGrid>
      <w:tr w:rsidR="000C6EE6" w:rsidRPr="000C6EE6" w:rsidTr="00495B57">
        <w:trPr>
          <w:cantSplit/>
          <w:trHeight w:val="315"/>
          <w:tblHeader/>
        </w:trPr>
        <w:tc>
          <w:tcPr>
            <w:tcW w:w="17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</w:tcPr>
          <w:p w:rsidR="00905A2C" w:rsidRPr="000C6EE6" w:rsidRDefault="00905A2C" w:rsidP="00495B57">
            <w:pPr>
              <w:pStyle w:val="a8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Сокращение</w:t>
            </w:r>
          </w:p>
        </w:tc>
        <w:tc>
          <w:tcPr>
            <w:tcW w:w="76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:rsidR="00905A2C" w:rsidRPr="000C6EE6" w:rsidRDefault="00905A2C" w:rsidP="00495B57">
            <w:pPr>
              <w:pStyle w:val="a8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Наименование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05A2C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Адаптер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905A2C" w:rsidRPr="000C6EE6" w:rsidRDefault="003E6ED6" w:rsidP="00E248D3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Технологический процесс</w:t>
            </w:r>
            <w:r w:rsidR="00E248D3">
              <w:rPr>
                <w:color w:val="000000" w:themeColor="text1"/>
              </w:rPr>
              <w:t>,</w:t>
            </w:r>
            <w:r w:rsidRPr="000C6EE6">
              <w:rPr>
                <w:color w:val="000000" w:themeColor="text1"/>
              </w:rPr>
              <w:t xml:space="preserve"> предназначенный для взаимодействия с опубликованным на РСМЭВ субъекта РФ электронными сервисами (ФОИВ, РОИВ, ОМСУ и др.) в рамках межведомственного электронного взаимодействия в соответствии </w:t>
            </w:r>
            <w:proofErr w:type="gramStart"/>
            <w:r w:rsidRPr="000C6EE6">
              <w:rPr>
                <w:color w:val="000000" w:themeColor="text1"/>
              </w:rPr>
              <w:t>с</w:t>
            </w:r>
            <w:proofErr w:type="gramEnd"/>
            <w:r w:rsidRPr="000C6EE6">
              <w:rPr>
                <w:color w:val="000000" w:themeColor="text1"/>
              </w:rPr>
              <w:t xml:space="preserve"> утвержденными ТКМВ.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AC0C7E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АРМ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AC0C7E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Автоматизированное рабочее место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БД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База данных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ИЭП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Инфраструктура электронного правительства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МВ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Межведомственное взаимодействие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ОИВ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Орган исполнительной власти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F257F" w:rsidRPr="000C6EE6" w:rsidRDefault="00CF257F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ОКТМО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CF257F" w:rsidRPr="000C6EE6" w:rsidRDefault="00CF257F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Общероссийский классификатор территорий муниципальных образований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ОМСУ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Орган местного самоуправления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Поставщик (Обладатель)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Участник взаимодействия, предоставляющий сведения в рамках оказания государственной услуги, оказывающему ее ведомству.</w:t>
            </w:r>
          </w:p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Осуществляет разработку электронных сервисов, предоставляющих соответствующие сведения «Получателю». Получение сведений от «Обладателя» осуществляется посредством вызова электронного сервиса.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2031F9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Потребитель (Получатель)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2031F9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Участник межведомственного взаимодействия, запрашивающий сведения от «Обладателя». Обращается через ведомственную информационную систему к электронным сервисам «Обладателя», зарегистрированным в СМЭВ.</w:t>
            </w:r>
          </w:p>
        </w:tc>
      </w:tr>
      <w:tr w:rsidR="000C6EE6" w:rsidRPr="000C6EE6" w:rsidTr="00495B57">
        <w:trPr>
          <w:trHeight w:val="315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РИЭП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Региональная инфраструктура электронного правительства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proofErr w:type="gramStart"/>
            <w:r w:rsidRPr="000C6EE6">
              <w:rPr>
                <w:color w:val="000000" w:themeColor="text1"/>
              </w:rPr>
              <w:t>РОИВ</w:t>
            </w:r>
            <w:proofErr w:type="gramEnd"/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Региональный орган исполнительной власти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РПГУ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Региональный портал государственных </w:t>
            </w:r>
            <w:r w:rsidR="00894CFD" w:rsidRPr="000C6EE6">
              <w:rPr>
                <w:color w:val="000000" w:themeColor="text1"/>
              </w:rPr>
              <w:t xml:space="preserve">и муниципальных </w:t>
            </w:r>
            <w:r w:rsidRPr="000C6EE6">
              <w:rPr>
                <w:color w:val="000000" w:themeColor="text1"/>
              </w:rPr>
              <w:t>услуг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РСМЭВ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Региональная система межведомственного электронного взаимодействия</w:t>
            </w:r>
          </w:p>
        </w:tc>
      </w:tr>
      <w:tr w:rsidR="000C6EE6" w:rsidRPr="000C6EE6" w:rsidTr="00495B57"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СИР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Система исполнения регламентов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СМЭВ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Система межведомственного электронного взаимодействия</w:t>
            </w:r>
          </w:p>
        </w:tc>
      </w:tr>
      <w:tr w:rsidR="000C6EE6" w:rsidRPr="000C6EE6" w:rsidTr="003E6ED6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6ED6" w:rsidRPr="000C6EE6" w:rsidRDefault="003E6ED6">
            <w:pPr>
              <w:autoSpaceDE w:val="0"/>
              <w:spacing w:line="276" w:lineRule="auto"/>
              <w:rPr>
                <w:color w:val="000000" w:themeColor="text1"/>
                <w:lang w:eastAsia="en-US"/>
              </w:rPr>
            </w:pPr>
            <w:r w:rsidRPr="000C6EE6">
              <w:rPr>
                <w:color w:val="000000" w:themeColor="text1"/>
                <w:lang w:eastAsia="en-US"/>
              </w:rPr>
              <w:t>ТКМВ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hideMark/>
          </w:tcPr>
          <w:p w:rsidR="003E6ED6" w:rsidRPr="000C6EE6" w:rsidRDefault="003E6ED6">
            <w:pPr>
              <w:autoSpaceDE w:val="0"/>
              <w:spacing w:line="276" w:lineRule="auto"/>
              <w:rPr>
                <w:color w:val="000000" w:themeColor="text1"/>
                <w:lang w:eastAsia="en-US"/>
              </w:rPr>
            </w:pPr>
            <w:r w:rsidRPr="000C6EE6">
              <w:rPr>
                <w:color w:val="000000" w:themeColor="text1"/>
                <w:lang w:eastAsia="en-US"/>
              </w:rPr>
              <w:t>Технологическая карта межведомственного взаимодействия</w:t>
            </w:r>
          </w:p>
        </w:tc>
      </w:tr>
      <w:tr w:rsidR="000C6EE6" w:rsidRPr="000C6EE6" w:rsidTr="003E6ED6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74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6ED6" w:rsidRPr="000C6EE6" w:rsidRDefault="003E6ED6" w:rsidP="00E248D3">
            <w:pPr>
              <w:autoSpaceDE w:val="0"/>
              <w:spacing w:line="276" w:lineRule="auto"/>
              <w:rPr>
                <w:color w:val="000000" w:themeColor="text1"/>
                <w:lang w:eastAsia="en-US"/>
              </w:rPr>
            </w:pPr>
            <w:r w:rsidRPr="000C6EE6">
              <w:rPr>
                <w:color w:val="000000" w:themeColor="text1"/>
                <w:lang w:eastAsia="en-US"/>
              </w:rPr>
              <w:t>Т</w:t>
            </w:r>
            <w:r w:rsidR="00E248D3">
              <w:rPr>
                <w:color w:val="000000" w:themeColor="text1"/>
                <w:lang w:eastAsia="en-US"/>
              </w:rPr>
              <w:t>Р</w:t>
            </w:r>
            <w:r w:rsidRPr="000C6EE6">
              <w:rPr>
                <w:color w:val="000000" w:themeColor="text1"/>
                <w:lang w:eastAsia="en-US"/>
              </w:rPr>
              <w:t>МВ</w:t>
            </w:r>
          </w:p>
        </w:tc>
        <w:tc>
          <w:tcPr>
            <w:tcW w:w="763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hideMark/>
          </w:tcPr>
          <w:p w:rsidR="003E6ED6" w:rsidRPr="000C6EE6" w:rsidRDefault="00E248D3" w:rsidP="00E248D3">
            <w:pPr>
              <w:autoSpaceDE w:val="0"/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Типовое</w:t>
            </w:r>
            <w:r w:rsidR="003E6ED6" w:rsidRPr="000C6EE6">
              <w:rPr>
                <w:color w:val="000000" w:themeColor="text1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решение</w:t>
            </w:r>
            <w:r w:rsidR="003E6ED6" w:rsidRPr="000C6EE6">
              <w:rPr>
                <w:color w:val="000000" w:themeColor="text1"/>
                <w:lang w:eastAsia="en-US"/>
              </w:rPr>
              <w:t xml:space="preserve"> межведомственного взаимодействия 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ФОИВ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Федеральной орган исполнительной власти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ЭП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Электронная подпись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ED6" w:rsidRPr="000C6EE6" w:rsidRDefault="00894CFD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ЭП </w:t>
            </w:r>
            <w:r w:rsidR="003E6ED6" w:rsidRPr="000C6EE6">
              <w:rPr>
                <w:color w:val="000000" w:themeColor="text1"/>
              </w:rPr>
              <w:t>ОВ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3E6ED6" w:rsidRPr="000C6EE6" w:rsidRDefault="003E6ED6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Электронная подпись органа власти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4CFD" w:rsidRPr="000C6EE6" w:rsidRDefault="00894CFD" w:rsidP="00B706FC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ЭП СП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894CFD" w:rsidRPr="000C6EE6" w:rsidRDefault="00894CFD" w:rsidP="00B706FC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Электронная подпись служебного пользования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218" w:rsidRPr="000C6EE6" w:rsidRDefault="00225218" w:rsidP="00B706FC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ЕСИА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</w:tcPr>
          <w:p w:rsidR="00225218" w:rsidRPr="000C6EE6" w:rsidRDefault="00225218" w:rsidP="00B706FC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Единая система идентификац</w:t>
            </w:r>
            <w:proofErr w:type="gramStart"/>
            <w:r w:rsidRPr="000C6EE6">
              <w:rPr>
                <w:color w:val="000000" w:themeColor="text1"/>
              </w:rPr>
              <w:t>ии и ау</w:t>
            </w:r>
            <w:proofErr w:type="gramEnd"/>
            <w:r w:rsidRPr="000C6EE6">
              <w:rPr>
                <w:color w:val="000000" w:themeColor="text1"/>
              </w:rPr>
              <w:t>тентификации</w:t>
            </w:r>
          </w:p>
        </w:tc>
      </w:tr>
      <w:tr w:rsidR="000C6EE6" w:rsidRPr="000C6EE6" w:rsidTr="002D5039">
        <w:trPr>
          <w:trHeight w:val="330"/>
        </w:trPr>
        <w:tc>
          <w:tcPr>
            <w:tcW w:w="17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218" w:rsidRPr="000C6EE6" w:rsidRDefault="00894CFD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ЭП </w:t>
            </w:r>
            <w:r w:rsidR="00225218" w:rsidRPr="000C6EE6">
              <w:rPr>
                <w:color w:val="000000" w:themeColor="text1"/>
              </w:rPr>
              <w:t>РСМЭВ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:rsidR="00225218" w:rsidRPr="000C6EE6" w:rsidRDefault="00225218" w:rsidP="00495B57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Электронная подпись РСМЭВ</w:t>
            </w:r>
          </w:p>
        </w:tc>
      </w:tr>
    </w:tbl>
    <w:p w:rsidR="005B08EA" w:rsidRPr="000C6EE6" w:rsidRDefault="005B08EA" w:rsidP="005B08EA">
      <w:pPr>
        <w:pStyle w:val="12"/>
        <w:rPr>
          <w:color w:val="000000" w:themeColor="text1"/>
        </w:rPr>
      </w:pPr>
      <w:bookmarkStart w:id="3" w:name="_Toc342485277"/>
      <w:bookmarkStart w:id="4" w:name="_Toc351136676"/>
      <w:r w:rsidRPr="000C6EE6">
        <w:rPr>
          <w:rFonts w:hint="eastAsia"/>
          <w:color w:val="000000" w:themeColor="text1"/>
        </w:rPr>
        <w:lastRenderedPageBreak/>
        <w:t>Общие</w:t>
      </w:r>
      <w:r w:rsidRPr="000C6EE6">
        <w:rPr>
          <w:color w:val="000000" w:themeColor="text1"/>
        </w:rPr>
        <w:t xml:space="preserve"> положения</w:t>
      </w:r>
      <w:bookmarkEnd w:id="3"/>
      <w:bookmarkEnd w:id="4"/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5" w:name="_Toc342485278"/>
      <w:bookmarkStart w:id="6" w:name="_Toc351136677"/>
      <w:r w:rsidRPr="000C6EE6">
        <w:rPr>
          <w:color w:val="000000" w:themeColor="text1"/>
        </w:rPr>
        <w:t>Наименование системы</w:t>
      </w:r>
      <w:bookmarkEnd w:id="5"/>
      <w:bookmarkEnd w:id="6"/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Полное наименование системы:</w:t>
      </w:r>
      <w:r w:rsidR="00943F4E">
        <w:rPr>
          <w:color w:val="000000" w:themeColor="text1"/>
          <w:lang w:val="en-US"/>
        </w:rPr>
        <w:t> </w:t>
      </w:r>
      <w:r w:rsidR="005761FF">
        <w:rPr>
          <w:color w:val="000000" w:themeColor="text1"/>
        </w:rPr>
        <w:t>Типовое решение</w:t>
      </w:r>
      <w:r w:rsidRPr="000C6EE6">
        <w:rPr>
          <w:color w:val="000000" w:themeColor="text1"/>
        </w:rPr>
        <w:t xml:space="preserve"> межведомственного взаимодействия</w:t>
      </w:r>
      <w:r w:rsidR="00F0625D">
        <w:rPr>
          <w:color w:val="000000" w:themeColor="text1"/>
        </w:rPr>
        <w:t>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Краткое наименование системы:</w:t>
      </w:r>
      <w:r w:rsidR="00943F4E">
        <w:rPr>
          <w:color w:val="000000" w:themeColor="text1"/>
          <w:lang w:val="en-US"/>
        </w:rPr>
        <w:t> </w:t>
      </w:r>
      <w:r w:rsidR="005761FF">
        <w:rPr>
          <w:color w:val="000000" w:themeColor="text1"/>
        </w:rPr>
        <w:t>ТРМВ</w:t>
      </w:r>
      <w:r w:rsidRPr="000C6EE6">
        <w:rPr>
          <w:color w:val="000000" w:themeColor="text1"/>
        </w:rPr>
        <w:t>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Название компонент</w:t>
      </w:r>
      <w:r w:rsidR="002657B4">
        <w:rPr>
          <w:color w:val="000000" w:themeColor="text1"/>
        </w:rPr>
        <w:t>а</w:t>
      </w:r>
      <w:r w:rsidRPr="000C6EE6">
        <w:rPr>
          <w:color w:val="000000" w:themeColor="text1"/>
        </w:rPr>
        <w:t>:</w:t>
      </w:r>
      <w:r w:rsidR="00943F4E">
        <w:rPr>
          <w:color w:val="000000" w:themeColor="text1"/>
          <w:lang w:val="en-US"/>
        </w:rPr>
        <w:t> </w:t>
      </w:r>
      <w:r w:rsidRPr="000C6EE6">
        <w:rPr>
          <w:color w:val="000000" w:themeColor="text1"/>
        </w:rPr>
        <w:t>АРМ Сотрудника.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7" w:name="_Toc342485279"/>
      <w:bookmarkStart w:id="8" w:name="_Toc351136678"/>
      <w:r w:rsidRPr="000C6EE6">
        <w:rPr>
          <w:color w:val="000000" w:themeColor="text1"/>
        </w:rPr>
        <w:t>Область применения</w:t>
      </w:r>
      <w:bookmarkEnd w:id="7"/>
      <w:bookmarkEnd w:id="8"/>
    </w:p>
    <w:p w:rsidR="005B08EA" w:rsidRPr="000C6EE6" w:rsidRDefault="005B08EA" w:rsidP="00A060EF">
      <w:pPr>
        <w:pStyle w:val="af5"/>
      </w:pPr>
      <w:r w:rsidRPr="000C6EE6">
        <w:t xml:space="preserve">Настоящий документ предназначен для пользователей </w:t>
      </w:r>
      <w:r w:rsidR="00327615">
        <w:t>Типового решения межведомственного взаимодействия</w:t>
      </w:r>
      <w:r w:rsidRPr="000C6EE6">
        <w:t>:</w:t>
      </w:r>
    </w:p>
    <w:p w:rsidR="005B08EA" w:rsidRPr="000C6EE6" w:rsidRDefault="00777AAA" w:rsidP="00A060EF">
      <w:pPr>
        <w:pStyle w:val="11"/>
      </w:pPr>
      <w:proofErr w:type="gramStart"/>
      <w:r w:rsidRPr="000C6EE6">
        <w:t>О</w:t>
      </w:r>
      <w:r w:rsidR="005B08EA" w:rsidRPr="000C6EE6">
        <w:t>казывающих</w:t>
      </w:r>
      <w:proofErr w:type="gramEnd"/>
      <w:r w:rsidR="005B08EA" w:rsidRPr="000C6EE6">
        <w:t xml:space="preserve"> государственные и муниципальные услуги</w:t>
      </w:r>
      <w:r w:rsidRPr="000C6EE6">
        <w:t>.</w:t>
      </w:r>
    </w:p>
    <w:p w:rsidR="005B08EA" w:rsidRPr="000C6EE6" w:rsidRDefault="00777AAA" w:rsidP="00A060EF">
      <w:pPr>
        <w:pStyle w:val="11"/>
      </w:pPr>
      <w:r w:rsidRPr="000C6EE6">
        <w:t>О</w:t>
      </w:r>
      <w:r w:rsidR="005B08EA" w:rsidRPr="000C6EE6">
        <w:t>тветственных за подготовку сведений в ответ на</w:t>
      </w:r>
      <w:r w:rsidR="00DE19EF" w:rsidRPr="000C6EE6">
        <w:t xml:space="preserve"> </w:t>
      </w:r>
      <w:r w:rsidR="005B08EA" w:rsidRPr="000C6EE6">
        <w:t>запрос ФОИВ</w:t>
      </w:r>
      <w:r w:rsidRPr="000C6EE6">
        <w:t>.</w:t>
      </w:r>
    </w:p>
    <w:p w:rsidR="00777AA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В настоящем документе приведено описание функциональных возможностей</w:t>
      </w:r>
      <w:r w:rsidR="00F0625D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реализованных в модуле «АРМ Сотрудника», а т</w:t>
      </w:r>
      <w:r w:rsidR="00777AAA" w:rsidRPr="000C6EE6">
        <w:rPr>
          <w:color w:val="000000" w:themeColor="text1"/>
        </w:rPr>
        <w:t>акже примеры выполнения задач.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Данный документ является руководством пользователя и пособием для обучения должностных лиц, которым назначена роль «Исполнитель».</w:t>
      </w:r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9" w:name="_Toc342485280"/>
      <w:bookmarkStart w:id="10" w:name="_Toc351136679"/>
      <w:r w:rsidRPr="000C6EE6">
        <w:rPr>
          <w:color w:val="000000" w:themeColor="text1"/>
        </w:rPr>
        <w:t>Краткое описание возможностей</w:t>
      </w:r>
      <w:bookmarkEnd w:id="9"/>
      <w:bookmarkEnd w:id="10"/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Поскольку </w:t>
      </w:r>
      <w:r w:rsidR="00327615">
        <w:rPr>
          <w:color w:val="000000" w:themeColor="text1"/>
        </w:rPr>
        <w:t>ТР</w:t>
      </w:r>
      <w:r w:rsidRPr="000C6EE6">
        <w:rPr>
          <w:color w:val="000000" w:themeColor="text1"/>
        </w:rPr>
        <w:t>МВ является прикладным решением на базе Системы исполнения регламентов, то на него частично распространяются функциональные возможности базовой платформы.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В отличие от базовой платформы</w:t>
      </w:r>
      <w:r w:rsidR="00327615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</w:t>
      </w:r>
      <w:r w:rsidR="00327615">
        <w:rPr>
          <w:color w:val="000000" w:themeColor="text1"/>
        </w:rPr>
        <w:t>ТР</w:t>
      </w:r>
      <w:r w:rsidRPr="000C6EE6">
        <w:rPr>
          <w:color w:val="000000" w:themeColor="text1"/>
        </w:rPr>
        <w:t>МВ предоставляет более удобный и понятный механизм работы с задачами пользователя, подготовки запросов и отслеживания этапов работы.</w:t>
      </w:r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11" w:name="_Toc342485281"/>
      <w:bookmarkStart w:id="12" w:name="_Toc351136680"/>
      <w:r w:rsidRPr="000C6EE6">
        <w:rPr>
          <w:color w:val="000000" w:themeColor="text1"/>
        </w:rPr>
        <w:t>Уровень подготовки пользователя</w:t>
      </w:r>
      <w:bookmarkEnd w:id="11"/>
      <w:bookmarkEnd w:id="12"/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Уровень подготовки пользователей </w:t>
      </w:r>
      <w:proofErr w:type="gramStart"/>
      <w:r w:rsidRPr="000C6EE6">
        <w:rPr>
          <w:color w:val="000000" w:themeColor="text1"/>
        </w:rPr>
        <w:t>определяется требованиями базовой платформы СИР</w:t>
      </w:r>
      <w:proofErr w:type="gramEnd"/>
      <w:r w:rsidRPr="000C6EE6">
        <w:rPr>
          <w:color w:val="000000" w:themeColor="text1"/>
        </w:rPr>
        <w:t xml:space="preserve">. Пользователи Системы должны иметь навыки в работе с применением технических и программных средств уровня </w:t>
      </w:r>
      <w:proofErr w:type="spellStart"/>
      <w:r w:rsidRPr="000C6EE6">
        <w:rPr>
          <w:color w:val="000000" w:themeColor="text1"/>
        </w:rPr>
        <w:t>Windows</w:t>
      </w:r>
      <w:proofErr w:type="spellEnd"/>
      <w:r w:rsidRPr="000C6EE6">
        <w:rPr>
          <w:color w:val="000000" w:themeColor="text1"/>
        </w:rPr>
        <w:t xml:space="preserve"> XP/</w:t>
      </w:r>
      <w:proofErr w:type="spellStart"/>
      <w:r w:rsidRPr="000C6EE6">
        <w:rPr>
          <w:color w:val="000000" w:themeColor="text1"/>
        </w:rPr>
        <w:t>Windows</w:t>
      </w:r>
      <w:proofErr w:type="spellEnd"/>
      <w:r w:rsidRPr="000C6EE6">
        <w:rPr>
          <w:color w:val="000000" w:themeColor="text1"/>
        </w:rPr>
        <w:t xml:space="preserve"> 7 и веб-браузеров </w:t>
      </w:r>
      <w:r w:rsidRPr="000C6EE6">
        <w:rPr>
          <w:color w:val="000000" w:themeColor="text1"/>
          <w:lang w:val="en-US"/>
        </w:rPr>
        <w:t>Mozilla</w:t>
      </w:r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  <w:lang w:val="en-US"/>
        </w:rPr>
        <w:t>FireFox</w:t>
      </w:r>
      <w:proofErr w:type="spellEnd"/>
      <w:r w:rsidRPr="000C6EE6">
        <w:rPr>
          <w:color w:val="000000" w:themeColor="text1"/>
        </w:rPr>
        <w:t xml:space="preserve"> 10.*, </w:t>
      </w:r>
      <w:proofErr w:type="spellStart"/>
      <w:r w:rsidRPr="000C6EE6">
        <w:rPr>
          <w:color w:val="000000" w:themeColor="text1"/>
        </w:rPr>
        <w:t>Microsoft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Internet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Explorer</w:t>
      </w:r>
      <w:proofErr w:type="spellEnd"/>
      <w:r w:rsidRPr="000C6EE6">
        <w:rPr>
          <w:color w:val="000000" w:themeColor="text1"/>
        </w:rPr>
        <w:t xml:space="preserve"> 8.0 и выше или их аналогов.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</w:p>
    <w:p w:rsidR="005B08EA" w:rsidRPr="000C6EE6" w:rsidRDefault="005B08EA" w:rsidP="005B08EA">
      <w:pPr>
        <w:pStyle w:val="25"/>
        <w:ind w:left="1276" w:hanging="567"/>
        <w:rPr>
          <w:color w:val="000000" w:themeColor="text1"/>
        </w:rPr>
      </w:pPr>
      <w:bookmarkStart w:id="13" w:name="_Toc342485282"/>
      <w:bookmarkStart w:id="14" w:name="_Toc351136681"/>
      <w:r w:rsidRPr="000C6EE6">
        <w:rPr>
          <w:color w:val="000000" w:themeColor="text1"/>
        </w:rPr>
        <w:t>Перечень эксплуатационной документации, с которыми необходимо ознакомиться пользователю</w:t>
      </w:r>
      <w:bookmarkEnd w:id="13"/>
      <w:bookmarkEnd w:id="14"/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Перед началом работы пользователю не требуется изучения дополнительной документации.</w:t>
      </w:r>
    </w:p>
    <w:p w:rsidR="005B08EA" w:rsidRPr="000C6EE6" w:rsidRDefault="005B08EA" w:rsidP="005B08EA">
      <w:pPr>
        <w:pStyle w:val="12"/>
        <w:rPr>
          <w:color w:val="000000" w:themeColor="text1"/>
        </w:rPr>
      </w:pPr>
      <w:bookmarkStart w:id="15" w:name="_Toc342485283"/>
      <w:bookmarkStart w:id="16" w:name="_Toc351136682"/>
      <w:r w:rsidRPr="000C6EE6">
        <w:rPr>
          <w:color w:val="000000" w:themeColor="text1"/>
        </w:rPr>
        <w:lastRenderedPageBreak/>
        <w:t>Назначение и условия применения</w:t>
      </w:r>
      <w:bookmarkEnd w:id="15"/>
      <w:bookmarkEnd w:id="16"/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17" w:name="_Toc342485284"/>
      <w:bookmarkStart w:id="18" w:name="_Toc351136683"/>
      <w:r w:rsidRPr="000C6EE6">
        <w:rPr>
          <w:color w:val="000000" w:themeColor="text1"/>
        </w:rPr>
        <w:t>Назначение системы</w:t>
      </w:r>
      <w:bookmarkEnd w:id="17"/>
      <w:bookmarkEnd w:id="18"/>
    </w:p>
    <w:p w:rsidR="005B08EA" w:rsidRPr="000C6EE6" w:rsidRDefault="005B08EA" w:rsidP="00A060EF">
      <w:pPr>
        <w:pStyle w:val="af5"/>
      </w:pPr>
      <w:r w:rsidRPr="000C6EE6">
        <w:t>Система предназначена для осуществления межведомственного взаимодействия</w:t>
      </w:r>
      <w:r w:rsidR="00777AAA" w:rsidRPr="000C6EE6">
        <w:t xml:space="preserve"> и позволяет Исполнителям</w:t>
      </w:r>
      <w:r w:rsidRPr="000C6EE6">
        <w:t>:</w:t>
      </w:r>
    </w:p>
    <w:p w:rsidR="005B08EA" w:rsidRPr="00A060EF" w:rsidRDefault="005B08EA" w:rsidP="00911F07">
      <w:pPr>
        <w:pStyle w:val="1"/>
      </w:pPr>
      <w:r w:rsidRPr="00A060EF">
        <w:t>получать и обрабатывать межведомственные запросы от ФОИВ;</w:t>
      </w:r>
    </w:p>
    <w:p w:rsidR="005B08EA" w:rsidRPr="000C6EE6" w:rsidRDefault="00CB1262" w:rsidP="0089780D">
      <w:pPr>
        <w:pStyle w:val="1"/>
        <w:rPr>
          <w:szCs w:val="28"/>
        </w:rPr>
      </w:pPr>
      <w:r w:rsidRPr="00A060EF">
        <w:t>подготавливать</w:t>
      </w:r>
      <w:r w:rsidR="005B08EA" w:rsidRPr="00A060EF">
        <w:t xml:space="preserve"> межведомственны</w:t>
      </w:r>
      <w:r w:rsidRPr="00A060EF">
        <w:t>е</w:t>
      </w:r>
      <w:r w:rsidR="005B08EA" w:rsidRPr="00A060EF">
        <w:t xml:space="preserve"> запросы и получать ответы от других министерств</w:t>
      </w:r>
      <w:r w:rsidR="00777AAA" w:rsidRPr="00A060EF">
        <w:t xml:space="preserve"> </w:t>
      </w:r>
      <w:r w:rsidR="005B08EA" w:rsidRPr="00A060EF">
        <w:t>(ведомств)</w:t>
      </w:r>
      <w:r w:rsidR="00327615" w:rsidRPr="00A060EF">
        <w:t xml:space="preserve"> на ранее направленные запросы</w:t>
      </w:r>
      <w:r w:rsidR="005B08EA" w:rsidRPr="000C6EE6">
        <w:t>.</w:t>
      </w:r>
    </w:p>
    <w:p w:rsidR="005B08EA" w:rsidRPr="000C6EE6" w:rsidRDefault="005B08EA" w:rsidP="005B08EA">
      <w:pPr>
        <w:pStyle w:val="af5"/>
        <w:rPr>
          <w:color w:val="000000" w:themeColor="text1"/>
        </w:rPr>
      </w:pPr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19" w:name="_Toc278990042"/>
      <w:bookmarkStart w:id="20" w:name="_Toc292891230"/>
      <w:bookmarkStart w:id="21" w:name="_Toc342485285"/>
      <w:bookmarkStart w:id="22" w:name="_Toc351136684"/>
      <w:r w:rsidRPr="000C6EE6">
        <w:rPr>
          <w:color w:val="000000" w:themeColor="text1"/>
        </w:rPr>
        <w:t>Программные и аппаратные требования</w:t>
      </w:r>
      <w:bookmarkEnd w:id="19"/>
      <w:bookmarkEnd w:id="20"/>
      <w:bookmarkEnd w:id="21"/>
      <w:bookmarkEnd w:id="22"/>
    </w:p>
    <w:p w:rsidR="005B08EA" w:rsidRPr="000C6EE6" w:rsidRDefault="005B08EA" w:rsidP="005B08EA">
      <w:pPr>
        <w:pStyle w:val="32"/>
        <w:rPr>
          <w:color w:val="000000" w:themeColor="text1"/>
        </w:rPr>
      </w:pPr>
      <w:bookmarkStart w:id="23" w:name="_Toc263076898"/>
      <w:bookmarkStart w:id="24" w:name="_Toc278990043"/>
      <w:bookmarkStart w:id="25" w:name="_Toc292891231"/>
      <w:bookmarkStart w:id="26" w:name="_Toc342485286"/>
      <w:bookmarkStart w:id="27" w:name="_Toc351136685"/>
      <w:r w:rsidRPr="000C6EE6">
        <w:rPr>
          <w:color w:val="000000" w:themeColor="text1"/>
        </w:rPr>
        <w:t>Требования к программному обеспечению</w:t>
      </w:r>
      <w:bookmarkEnd w:id="23"/>
      <w:bookmarkEnd w:id="24"/>
      <w:bookmarkEnd w:id="25"/>
      <w:bookmarkEnd w:id="26"/>
      <w:bookmarkEnd w:id="27"/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работы с приложением пользователь должен использовать Интернет-браузер </w:t>
      </w:r>
      <w:proofErr w:type="spellStart"/>
      <w:r w:rsidRPr="000C6EE6">
        <w:rPr>
          <w:color w:val="000000" w:themeColor="text1"/>
        </w:rPr>
        <w:t>Internet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Explorer</w:t>
      </w:r>
      <w:proofErr w:type="spellEnd"/>
      <w:r w:rsidRPr="000C6EE6">
        <w:rPr>
          <w:color w:val="000000" w:themeColor="text1"/>
        </w:rPr>
        <w:t xml:space="preserve"> версии 8 и выше, </w:t>
      </w:r>
      <w:proofErr w:type="spellStart"/>
      <w:r w:rsidRPr="000C6EE6">
        <w:rPr>
          <w:color w:val="000000" w:themeColor="text1"/>
        </w:rPr>
        <w:t>Mozilla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Firefox</w:t>
      </w:r>
      <w:proofErr w:type="spellEnd"/>
      <w:r w:rsidRPr="000C6EE6">
        <w:rPr>
          <w:color w:val="000000" w:themeColor="text1"/>
        </w:rPr>
        <w:t xml:space="preserve"> версии 10.* и выше, </w:t>
      </w:r>
      <w:proofErr w:type="spellStart"/>
      <w:r w:rsidRPr="000C6EE6">
        <w:rPr>
          <w:color w:val="000000" w:themeColor="text1"/>
        </w:rPr>
        <w:t>Google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Chrome</w:t>
      </w:r>
      <w:proofErr w:type="spellEnd"/>
      <w:r w:rsidRPr="000C6EE6">
        <w:rPr>
          <w:color w:val="000000" w:themeColor="text1"/>
        </w:rPr>
        <w:t>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  <w:r w:rsidRPr="000C6EE6">
        <w:rPr>
          <w:b/>
          <w:color w:val="000000" w:themeColor="text1"/>
        </w:rPr>
        <w:t>Рекомендация:</w:t>
      </w:r>
      <w:r w:rsidRPr="000C6EE6">
        <w:rPr>
          <w:color w:val="000000" w:themeColor="text1"/>
        </w:rPr>
        <w:t xml:space="preserve"> наилучшее отображение элементов графического интерфейса достигается в браузерах </w:t>
      </w:r>
      <w:proofErr w:type="spellStart"/>
      <w:r w:rsidRPr="000C6EE6">
        <w:rPr>
          <w:color w:val="000000" w:themeColor="text1"/>
        </w:rPr>
        <w:t>Mozilla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FireFox</w:t>
      </w:r>
      <w:proofErr w:type="spellEnd"/>
      <w:r w:rsidRPr="000C6EE6">
        <w:rPr>
          <w:color w:val="000000" w:themeColor="text1"/>
        </w:rPr>
        <w:t xml:space="preserve"> 10.* и </w:t>
      </w:r>
      <w:proofErr w:type="spellStart"/>
      <w:r w:rsidRPr="000C6EE6">
        <w:rPr>
          <w:color w:val="000000" w:themeColor="text1"/>
        </w:rPr>
        <w:t>Google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Chrome</w:t>
      </w:r>
      <w:proofErr w:type="spellEnd"/>
      <w:r w:rsidRPr="000C6EE6">
        <w:rPr>
          <w:color w:val="000000" w:themeColor="text1"/>
        </w:rPr>
        <w:t>.</w:t>
      </w:r>
    </w:p>
    <w:p w:rsidR="005B08EA" w:rsidRPr="000C6EE6" w:rsidRDefault="005B08EA" w:rsidP="005B08EA">
      <w:pPr>
        <w:pStyle w:val="32"/>
        <w:rPr>
          <w:color w:val="000000" w:themeColor="text1"/>
        </w:rPr>
      </w:pPr>
      <w:bookmarkStart w:id="28" w:name="_Toc263076899"/>
      <w:bookmarkStart w:id="29" w:name="_Toc278990044"/>
      <w:bookmarkStart w:id="30" w:name="_Toc292891232"/>
      <w:bookmarkStart w:id="31" w:name="_Toc342485287"/>
      <w:bookmarkStart w:id="32" w:name="_Toc351136686"/>
      <w:r w:rsidRPr="000C6EE6">
        <w:rPr>
          <w:color w:val="000000" w:themeColor="text1"/>
        </w:rPr>
        <w:t>Требования к аппаратному обеспечению</w:t>
      </w:r>
      <w:bookmarkEnd w:id="28"/>
      <w:bookmarkEnd w:id="29"/>
      <w:bookmarkEnd w:id="30"/>
      <w:bookmarkEnd w:id="31"/>
      <w:bookmarkEnd w:id="32"/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t>Техническое обеспечение АРМ Сотрудника должно удовлетворять характеристикам, приведенным в таблице (см. 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_Ref342998268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Таблица </w:t>
      </w:r>
      <w:r w:rsidR="00AE474E">
        <w:rPr>
          <w:noProof/>
          <w:color w:val="000000" w:themeColor="text1"/>
        </w:rPr>
        <w:t>1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</w:p>
    <w:p w:rsidR="00894CFD" w:rsidRPr="000C6EE6" w:rsidRDefault="00894CFD" w:rsidP="00894CFD">
      <w:pPr>
        <w:pStyle w:val="afff"/>
        <w:rPr>
          <w:color w:val="000000" w:themeColor="text1"/>
        </w:rPr>
      </w:pPr>
      <w:bookmarkStart w:id="33" w:name="_Ref342998268"/>
      <w:r w:rsidRPr="000C6EE6">
        <w:rPr>
          <w:color w:val="000000" w:themeColor="text1"/>
        </w:rPr>
        <w:t xml:space="preserve">Таблица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Таблица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</w:t>
      </w:r>
      <w:r w:rsidR="00856926" w:rsidRPr="000C6EE6">
        <w:rPr>
          <w:noProof/>
          <w:color w:val="000000" w:themeColor="text1"/>
        </w:rPr>
        <w:fldChar w:fldCharType="end"/>
      </w:r>
      <w:bookmarkEnd w:id="33"/>
      <w:r w:rsidRPr="000C6EE6">
        <w:rPr>
          <w:color w:val="000000" w:themeColor="text1"/>
        </w:rPr>
        <w:t xml:space="preserve"> Требования к техническому обеспечению АРМ Сотрудника</w:t>
      </w:r>
    </w:p>
    <w:tbl>
      <w:tblPr>
        <w:tblW w:w="9385" w:type="dxa"/>
        <w:jc w:val="center"/>
        <w:tblInd w:w="-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2435"/>
        <w:gridCol w:w="3204"/>
        <w:gridCol w:w="3176"/>
      </w:tblGrid>
      <w:tr w:rsidR="000C6EE6" w:rsidRPr="000C6EE6" w:rsidTr="001F3870">
        <w:trPr>
          <w:jc w:val="center"/>
        </w:trPr>
        <w:tc>
          <w:tcPr>
            <w:tcW w:w="5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4CFD" w:rsidRPr="000C6EE6" w:rsidRDefault="00894CFD" w:rsidP="00A060EF">
            <w:pPr>
              <w:pStyle w:val="a8"/>
            </w:pPr>
            <w:r w:rsidRPr="000C6EE6">
              <w:t xml:space="preserve">№ </w:t>
            </w:r>
            <w:proofErr w:type="gramStart"/>
            <w:r w:rsidRPr="000C6EE6">
              <w:t>п</w:t>
            </w:r>
            <w:proofErr w:type="gramEnd"/>
            <w:r w:rsidRPr="000C6EE6">
              <w:t>/п</w:t>
            </w:r>
          </w:p>
        </w:tc>
        <w:tc>
          <w:tcPr>
            <w:tcW w:w="24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4CFD" w:rsidRPr="000C6EE6" w:rsidRDefault="00894CFD" w:rsidP="00A060EF">
            <w:pPr>
              <w:pStyle w:val="a8"/>
            </w:pPr>
            <w:r w:rsidRPr="000C6EE6">
              <w:t>Элемент</w:t>
            </w:r>
          </w:p>
        </w:tc>
        <w:tc>
          <w:tcPr>
            <w:tcW w:w="6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94CFD" w:rsidRPr="000C6EE6" w:rsidRDefault="00894CFD" w:rsidP="00A060EF">
            <w:pPr>
              <w:pStyle w:val="a8"/>
            </w:pPr>
            <w:r w:rsidRPr="000C6EE6">
              <w:t>Требования к аппаратному обеспечению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94CFD" w:rsidRPr="000C6EE6" w:rsidRDefault="00894CFD" w:rsidP="00A060EF">
            <w:pPr>
              <w:pStyle w:val="a8"/>
            </w:pPr>
          </w:p>
        </w:tc>
        <w:tc>
          <w:tcPr>
            <w:tcW w:w="24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94CFD" w:rsidRPr="000C6EE6" w:rsidRDefault="00894CFD" w:rsidP="00A060EF">
            <w:pPr>
              <w:pStyle w:val="a8"/>
            </w:pP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94CFD" w:rsidRPr="000C6EE6" w:rsidRDefault="00894CFD" w:rsidP="00A060EF">
            <w:pPr>
              <w:pStyle w:val="a8"/>
            </w:pPr>
            <w:r w:rsidRPr="000C6EE6">
              <w:t>минимальные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94CFD" w:rsidRPr="000C6EE6" w:rsidRDefault="00894CFD" w:rsidP="00A060EF">
            <w:pPr>
              <w:pStyle w:val="a8"/>
            </w:pPr>
            <w:r w:rsidRPr="000C6EE6">
              <w:t>рекомендуемые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4CFD" w:rsidRPr="000C6EE6" w:rsidRDefault="00894CFD" w:rsidP="00A060EF">
            <w:pPr>
              <w:pStyle w:val="afff9"/>
            </w:pPr>
            <w:r w:rsidRPr="000C6EE6">
              <w:t>1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Процессор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CFD" w:rsidRPr="000C6EE6" w:rsidRDefault="00894CFD" w:rsidP="00A060EF">
            <w:pPr>
              <w:pStyle w:val="afff9"/>
            </w:pPr>
            <w:r w:rsidRPr="000C6EE6">
              <w:t>Один, одноядерный с частотой 2 ГГц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CFD" w:rsidRPr="000C6EE6" w:rsidRDefault="00894CFD" w:rsidP="00A060EF">
            <w:pPr>
              <w:pStyle w:val="afff9"/>
            </w:pPr>
            <w:r w:rsidRPr="000C6EE6">
              <w:t xml:space="preserve">Один, двухъядерный, </w:t>
            </w:r>
            <w:r w:rsidRPr="000C6EE6">
              <w:br/>
              <w:t>с частотой не менее 2 ГГц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4CFD" w:rsidRPr="000C6EE6" w:rsidRDefault="00894CFD" w:rsidP="00A060EF">
            <w:pPr>
              <w:pStyle w:val="afff9"/>
            </w:pPr>
            <w:r w:rsidRPr="000C6EE6">
              <w:t>2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Оперативная память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CFD" w:rsidRPr="000C6EE6" w:rsidRDefault="00894CFD" w:rsidP="00A060EF">
            <w:pPr>
              <w:pStyle w:val="afff9"/>
            </w:pPr>
            <w:r w:rsidRPr="000C6EE6">
              <w:t>1 Гб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CFD" w:rsidRPr="000C6EE6" w:rsidRDefault="00894CFD" w:rsidP="00A060EF">
            <w:pPr>
              <w:pStyle w:val="afff9"/>
            </w:pPr>
            <w:r w:rsidRPr="000C6EE6">
              <w:t>2 Гб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4CFD" w:rsidRPr="000C6EE6" w:rsidRDefault="00894CFD" w:rsidP="00A060EF">
            <w:pPr>
              <w:pStyle w:val="afff9"/>
            </w:pPr>
            <w:r w:rsidRPr="000C6EE6">
              <w:t>3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Сетевой адаптер</w:t>
            </w:r>
          </w:p>
        </w:tc>
        <w:tc>
          <w:tcPr>
            <w:tcW w:w="6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CFD" w:rsidRPr="000C6EE6" w:rsidRDefault="00894CFD" w:rsidP="00A060EF">
            <w:pPr>
              <w:pStyle w:val="afff9"/>
            </w:pPr>
            <w:r w:rsidRPr="000C6EE6">
              <w:t xml:space="preserve">Один, </w:t>
            </w:r>
            <w:proofErr w:type="spellStart"/>
            <w:r w:rsidRPr="000C6EE6">
              <w:t>Ethernet</w:t>
            </w:r>
            <w:proofErr w:type="spellEnd"/>
            <w:r w:rsidRPr="000C6EE6">
              <w:t xml:space="preserve"> 10/100/1000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4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Видеокарта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Приемлема видеопамять, разделяемая с оперативной памятью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 xml:space="preserve">С памятью 128 MB </w:t>
            </w:r>
            <w:r w:rsidRPr="000C6EE6">
              <w:br/>
              <w:t>(приемлема видеопамять, разделяемая с оперативной памятью)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5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Монитор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Цветной, с диагональю не менее 15"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Цветной, с диагональю менее 19"</w:t>
            </w:r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6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Клавиатура и манипулятор типа «мышь»</w:t>
            </w:r>
          </w:p>
        </w:tc>
        <w:tc>
          <w:tcPr>
            <w:tcW w:w="6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 xml:space="preserve">Стандартная «мышь» и клавиатура с раскладкой </w:t>
            </w:r>
            <w:proofErr w:type="spellStart"/>
            <w:r w:rsidRPr="000C6EE6">
              <w:t>rus</w:t>
            </w:r>
            <w:proofErr w:type="spellEnd"/>
            <w:r w:rsidRPr="000C6EE6">
              <w:t>/</w:t>
            </w:r>
            <w:proofErr w:type="spellStart"/>
            <w:r w:rsidRPr="000C6EE6">
              <w:t>lat</w:t>
            </w:r>
            <w:proofErr w:type="spellEnd"/>
          </w:p>
        </w:tc>
      </w:tr>
      <w:tr w:rsidR="000C6EE6" w:rsidRPr="000C6EE6" w:rsidTr="001F3870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7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rPr>
                <w:lang w:val="en-US"/>
              </w:rPr>
              <w:t xml:space="preserve">USB </w:t>
            </w:r>
            <w:r w:rsidRPr="000C6EE6">
              <w:t>разъем</w:t>
            </w:r>
          </w:p>
        </w:tc>
        <w:tc>
          <w:tcPr>
            <w:tcW w:w="3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версия 1.0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CFD" w:rsidRPr="000C6EE6" w:rsidRDefault="00894CFD" w:rsidP="00A060EF">
            <w:pPr>
              <w:pStyle w:val="afff9"/>
            </w:pPr>
            <w:r w:rsidRPr="000C6EE6">
              <w:t>версия 2.0</w:t>
            </w:r>
          </w:p>
        </w:tc>
      </w:tr>
    </w:tbl>
    <w:p w:rsidR="00894CFD" w:rsidRPr="000C6EE6" w:rsidRDefault="00894CFD" w:rsidP="00894CFD">
      <w:pPr>
        <w:pStyle w:val="32"/>
        <w:rPr>
          <w:color w:val="000000" w:themeColor="text1"/>
        </w:rPr>
      </w:pPr>
      <w:bookmarkStart w:id="34" w:name="_Toc338074686"/>
      <w:bookmarkStart w:id="35" w:name="_Toc351136687"/>
      <w:r w:rsidRPr="000C6EE6">
        <w:rPr>
          <w:color w:val="000000" w:themeColor="text1"/>
        </w:rPr>
        <w:lastRenderedPageBreak/>
        <w:t>Требования к сетевой связанности</w:t>
      </w:r>
      <w:bookmarkEnd w:id="34"/>
      <w:bookmarkEnd w:id="35"/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t xml:space="preserve">АРМ Сотрудника </w:t>
      </w:r>
      <w:r w:rsidR="00911F07">
        <w:rPr>
          <w:color w:val="000000" w:themeColor="text1"/>
        </w:rPr>
        <w:t>должен</w:t>
      </w:r>
      <w:r w:rsidR="00911F07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располагаться в защищенном контуре органа исполнительной власти.</w:t>
      </w:r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t>Для АРМ Сотрудника должна быть настроена сетевая связанность с региональной инфраструктурой электронного правительства по защищенным каналам передачи данных (</w:t>
      </w:r>
      <w:proofErr w:type="spellStart"/>
      <w:r w:rsidRPr="000C6EE6">
        <w:rPr>
          <w:color w:val="000000" w:themeColor="text1"/>
          <w:lang w:val="en-US"/>
        </w:rPr>
        <w:t>VipNet</w:t>
      </w:r>
      <w:proofErr w:type="spellEnd"/>
      <w:r w:rsidRPr="000C6EE6">
        <w:rPr>
          <w:color w:val="000000" w:themeColor="text1"/>
        </w:rPr>
        <w:t>).</w:t>
      </w:r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t xml:space="preserve">Рекомендуемая пропускная способность канала передачи данных между АРМ Сотрудника и региональной инфраструктурой электронного правительства </w:t>
      </w:r>
      <w:r w:rsidRPr="000C6EE6">
        <w:rPr>
          <w:color w:val="000000" w:themeColor="text1"/>
        </w:rPr>
        <w:noBreakHyphen/>
        <w:t xml:space="preserve"> 10 Мбит/</w:t>
      </w:r>
      <w:proofErr w:type="gramStart"/>
      <w:r w:rsidRPr="000C6EE6">
        <w:rPr>
          <w:color w:val="000000" w:themeColor="text1"/>
        </w:rPr>
        <w:t>с</w:t>
      </w:r>
      <w:proofErr w:type="gramEnd"/>
      <w:r w:rsidRPr="000C6EE6">
        <w:rPr>
          <w:color w:val="000000" w:themeColor="text1"/>
        </w:rPr>
        <w:t xml:space="preserve">. </w:t>
      </w:r>
    </w:p>
    <w:p w:rsidR="00894CFD" w:rsidRPr="000C6EE6" w:rsidRDefault="00894CFD" w:rsidP="00894CFD">
      <w:pPr>
        <w:widowControl/>
        <w:autoSpaceDN/>
        <w:adjustRightInd/>
        <w:spacing w:line="360" w:lineRule="exact"/>
        <w:ind w:firstLine="709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t>Минимальная пропускная способность канала передачи данных – 5 Мбит/</w:t>
      </w:r>
      <w:proofErr w:type="gramStart"/>
      <w:r w:rsidRPr="000C6EE6">
        <w:rPr>
          <w:color w:val="000000" w:themeColor="text1"/>
        </w:rPr>
        <w:t>с</w:t>
      </w:r>
      <w:proofErr w:type="gramEnd"/>
      <w:r w:rsidRPr="000C6EE6">
        <w:rPr>
          <w:color w:val="000000" w:themeColor="text1"/>
        </w:rPr>
        <w:t xml:space="preserve">. </w:t>
      </w:r>
    </w:p>
    <w:p w:rsidR="00894CFD" w:rsidRPr="000C6EE6" w:rsidRDefault="00894CFD" w:rsidP="005B08EA">
      <w:pPr>
        <w:rPr>
          <w:color w:val="000000" w:themeColor="text1"/>
        </w:rPr>
      </w:pPr>
    </w:p>
    <w:p w:rsidR="00894CFD" w:rsidRPr="000C6EE6" w:rsidRDefault="00894CFD" w:rsidP="005B08EA">
      <w:pPr>
        <w:rPr>
          <w:color w:val="000000" w:themeColor="text1"/>
        </w:rPr>
      </w:pPr>
    </w:p>
    <w:p w:rsidR="005B08EA" w:rsidRPr="000C6EE6" w:rsidRDefault="005B08EA" w:rsidP="005B08EA">
      <w:pPr>
        <w:pStyle w:val="12"/>
        <w:rPr>
          <w:color w:val="000000" w:themeColor="text1"/>
        </w:rPr>
      </w:pPr>
      <w:bookmarkStart w:id="36" w:name="_Toc342485288"/>
      <w:bookmarkStart w:id="37" w:name="_Toc351136688"/>
      <w:r w:rsidRPr="000C6EE6">
        <w:rPr>
          <w:color w:val="000000" w:themeColor="text1"/>
        </w:rPr>
        <w:lastRenderedPageBreak/>
        <w:t>Подготовка к работе</w:t>
      </w:r>
      <w:bookmarkEnd w:id="36"/>
      <w:bookmarkEnd w:id="37"/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38" w:name="_Toc342485289"/>
      <w:bookmarkStart w:id="39" w:name="_Toc351136689"/>
      <w:r w:rsidRPr="000C6EE6">
        <w:rPr>
          <w:color w:val="000000" w:themeColor="text1"/>
        </w:rPr>
        <w:t>Состав и содержание дистрибутивного носителя данных</w:t>
      </w:r>
      <w:bookmarkEnd w:id="38"/>
      <w:bookmarkEnd w:id="39"/>
    </w:p>
    <w:p w:rsidR="005B08EA" w:rsidRPr="000C6EE6" w:rsidRDefault="005B08EA" w:rsidP="005B08EA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Работа Пользователя ведется через </w:t>
      </w:r>
      <w:r w:rsidRPr="000C6EE6">
        <w:rPr>
          <w:color w:val="000000" w:themeColor="text1"/>
          <w:lang w:val="en-US"/>
        </w:rPr>
        <w:t>web</w:t>
      </w:r>
      <w:r w:rsidRPr="000C6EE6">
        <w:rPr>
          <w:color w:val="000000" w:themeColor="text1"/>
        </w:rPr>
        <w:t>-приложение, которое не требует предварительной установки каких-либо компонентов Системы на персональный компьютер</w:t>
      </w:r>
      <w:r w:rsidR="008310C0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за </w:t>
      </w:r>
      <w:proofErr w:type="spellStart"/>
      <w:r w:rsidRPr="000C6EE6">
        <w:rPr>
          <w:color w:val="000000" w:themeColor="text1"/>
        </w:rPr>
        <w:t>исключеним</w:t>
      </w:r>
      <w:proofErr w:type="spellEnd"/>
      <w:r w:rsidRPr="000C6EE6">
        <w:rPr>
          <w:color w:val="000000" w:themeColor="text1"/>
        </w:rPr>
        <w:t xml:space="preserve"> сре</w:t>
      </w:r>
      <w:proofErr w:type="gramStart"/>
      <w:r w:rsidRPr="000C6EE6">
        <w:rPr>
          <w:color w:val="000000" w:themeColor="text1"/>
        </w:rPr>
        <w:t>дств кр</w:t>
      </w:r>
      <w:proofErr w:type="gramEnd"/>
      <w:r w:rsidRPr="000C6EE6">
        <w:rPr>
          <w:color w:val="000000" w:themeColor="text1"/>
        </w:rPr>
        <w:t xml:space="preserve">иптографической защиты, используемых при подписании </w:t>
      </w:r>
      <w:r w:rsidR="00894CFD" w:rsidRPr="000C6EE6">
        <w:rPr>
          <w:color w:val="000000" w:themeColor="text1"/>
        </w:rPr>
        <w:t>ЭП СП</w:t>
      </w:r>
      <w:r w:rsidR="00327615">
        <w:rPr>
          <w:color w:val="000000" w:themeColor="text1"/>
        </w:rPr>
        <w:t xml:space="preserve"> и/или ЭП ОВ</w:t>
      </w:r>
      <w:r w:rsidR="00894CFD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межведомственных запросов.</w:t>
      </w:r>
    </w:p>
    <w:p w:rsidR="005B08EA" w:rsidRPr="000C6EE6" w:rsidRDefault="005B08EA" w:rsidP="005B08EA">
      <w:pPr>
        <w:pStyle w:val="af6"/>
        <w:rPr>
          <w:color w:val="000000" w:themeColor="text1"/>
        </w:rPr>
      </w:pPr>
    </w:p>
    <w:p w:rsidR="005B08EA" w:rsidRPr="000C6EE6" w:rsidRDefault="005B08EA" w:rsidP="005B08EA">
      <w:pPr>
        <w:pStyle w:val="25"/>
        <w:ind w:hanging="624"/>
        <w:rPr>
          <w:color w:val="000000" w:themeColor="text1"/>
        </w:rPr>
      </w:pPr>
      <w:bookmarkStart w:id="40" w:name="_Запуск_системы"/>
      <w:bookmarkStart w:id="41" w:name="_Toc263076902"/>
      <w:bookmarkStart w:id="42" w:name="_Toc278990047"/>
      <w:bookmarkStart w:id="43" w:name="_Toc292891235"/>
      <w:bookmarkStart w:id="44" w:name="_Ref335315560"/>
      <w:bookmarkStart w:id="45" w:name="_Toc342485290"/>
      <w:bookmarkStart w:id="46" w:name="_Toc351136690"/>
      <w:bookmarkEnd w:id="40"/>
      <w:r w:rsidRPr="000C6EE6">
        <w:rPr>
          <w:color w:val="000000" w:themeColor="text1"/>
        </w:rPr>
        <w:t xml:space="preserve">Условия </w:t>
      </w:r>
      <w:bookmarkEnd w:id="41"/>
      <w:bookmarkEnd w:id="42"/>
      <w:bookmarkEnd w:id="43"/>
      <w:bookmarkEnd w:id="44"/>
      <w:r w:rsidRPr="000C6EE6">
        <w:rPr>
          <w:color w:val="000000" w:themeColor="text1"/>
        </w:rPr>
        <w:t>авторизации в Системе</w:t>
      </w:r>
      <w:bookmarkEnd w:id="45"/>
      <w:bookmarkEnd w:id="46"/>
    </w:p>
    <w:p w:rsidR="00DE19EF" w:rsidRPr="000C6EE6" w:rsidRDefault="005B08EA" w:rsidP="008A5448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Для использования АРМ </w:t>
      </w:r>
      <w:r w:rsidR="00DE19EF" w:rsidRPr="000C6EE6">
        <w:rPr>
          <w:color w:val="000000" w:themeColor="text1"/>
        </w:rPr>
        <w:t xml:space="preserve">новым пользователем </w:t>
      </w:r>
      <w:r w:rsidR="008A5448" w:rsidRPr="000C6EE6">
        <w:rPr>
          <w:color w:val="000000" w:themeColor="text1"/>
        </w:rPr>
        <w:t xml:space="preserve">необходимо </w:t>
      </w:r>
      <w:r w:rsidR="00DE19EF" w:rsidRPr="000C6EE6">
        <w:rPr>
          <w:color w:val="000000" w:themeColor="text1"/>
        </w:rPr>
        <w:t xml:space="preserve">импортировать предоставленный сертификат </w:t>
      </w:r>
      <w:r w:rsidR="00DE19EF" w:rsidRPr="000C6EE6">
        <w:rPr>
          <w:color w:val="000000" w:themeColor="text1"/>
          <w:lang w:val="en-US"/>
        </w:rPr>
        <w:t>SSL</w:t>
      </w:r>
      <w:r w:rsidR="00DE19EF" w:rsidRPr="000C6EE6">
        <w:rPr>
          <w:color w:val="000000" w:themeColor="text1"/>
        </w:rPr>
        <w:t xml:space="preserve"> в </w:t>
      </w:r>
      <w:r w:rsidR="00894CFD" w:rsidRPr="000C6EE6">
        <w:rPr>
          <w:color w:val="000000" w:themeColor="text1"/>
        </w:rPr>
        <w:t>интернет-</w:t>
      </w:r>
      <w:r w:rsidR="00DE19EF" w:rsidRPr="000C6EE6">
        <w:rPr>
          <w:color w:val="000000" w:themeColor="text1"/>
        </w:rPr>
        <w:t xml:space="preserve">браузер </w:t>
      </w:r>
      <w:r w:rsidR="00DE19EF" w:rsidRPr="000C6EE6">
        <w:rPr>
          <w:color w:val="000000" w:themeColor="text1"/>
          <w:lang w:val="en-US"/>
        </w:rPr>
        <w:t>Chrome</w:t>
      </w:r>
      <w:r w:rsidR="00894CFD" w:rsidRPr="000C6EE6">
        <w:rPr>
          <w:color w:val="000000" w:themeColor="text1"/>
        </w:rPr>
        <w:t xml:space="preserve"> или</w:t>
      </w:r>
      <w:r w:rsidR="00DE19EF" w:rsidRPr="000C6EE6">
        <w:rPr>
          <w:color w:val="000000" w:themeColor="text1"/>
        </w:rPr>
        <w:t xml:space="preserve"> </w:t>
      </w:r>
      <w:r w:rsidR="00DE19EF" w:rsidRPr="000C6EE6">
        <w:rPr>
          <w:color w:val="000000" w:themeColor="text1"/>
          <w:lang w:val="en-US"/>
        </w:rPr>
        <w:t>Mozilla</w:t>
      </w:r>
      <w:r w:rsidR="00DE19EF" w:rsidRPr="000C6EE6">
        <w:rPr>
          <w:color w:val="000000" w:themeColor="text1"/>
        </w:rPr>
        <w:t xml:space="preserve"> </w:t>
      </w:r>
      <w:r w:rsidR="00DE19EF" w:rsidRPr="000C6EE6">
        <w:rPr>
          <w:color w:val="000000" w:themeColor="text1"/>
          <w:lang w:val="en-US"/>
        </w:rPr>
        <w:t>Firefox</w:t>
      </w:r>
      <w:r w:rsidR="00DE19EF" w:rsidRPr="000C6EE6">
        <w:rPr>
          <w:color w:val="000000" w:themeColor="text1"/>
        </w:rPr>
        <w:t xml:space="preserve"> </w:t>
      </w:r>
      <w:r w:rsidR="00DE19EF" w:rsidRPr="000C6EE6">
        <w:rPr>
          <w:color w:val="000000" w:themeColor="text1"/>
          <w:lang w:val="en-US"/>
        </w:rPr>
        <w:t>v</w:t>
      </w:r>
      <w:r w:rsidR="00DE19EF" w:rsidRPr="000C6EE6">
        <w:rPr>
          <w:color w:val="000000" w:themeColor="text1"/>
        </w:rPr>
        <w:t>.10</w:t>
      </w:r>
      <w:r w:rsidR="00894CFD" w:rsidRPr="000C6EE6">
        <w:rPr>
          <w:color w:val="000000" w:themeColor="text1"/>
        </w:rPr>
        <w:t xml:space="preserve">  (см. Приложение 1, Приложение 2).</w:t>
      </w:r>
    </w:p>
    <w:p w:rsidR="005B08EA" w:rsidRPr="000C6EE6" w:rsidRDefault="00DE19EF" w:rsidP="008A5448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Если пользователь ранее был зарегистрирован в </w:t>
      </w:r>
      <w:r w:rsidR="00327615">
        <w:rPr>
          <w:color w:val="000000" w:themeColor="text1"/>
        </w:rPr>
        <w:t>ТРМВ</w:t>
      </w:r>
      <w:r w:rsidRPr="000C6EE6">
        <w:rPr>
          <w:color w:val="000000" w:themeColor="text1"/>
        </w:rPr>
        <w:t xml:space="preserve">, </w:t>
      </w:r>
      <w:r w:rsidR="008A5448" w:rsidRPr="000C6EE6">
        <w:rPr>
          <w:color w:val="000000" w:themeColor="text1"/>
        </w:rPr>
        <w:t>выполнить а</w:t>
      </w:r>
      <w:r w:rsidR="005B08EA" w:rsidRPr="000C6EE6">
        <w:rPr>
          <w:color w:val="000000" w:themeColor="text1"/>
        </w:rPr>
        <w:t>вторизаци</w:t>
      </w:r>
      <w:r w:rsidR="008A5448" w:rsidRPr="000C6EE6">
        <w:rPr>
          <w:color w:val="000000" w:themeColor="text1"/>
        </w:rPr>
        <w:t>ю</w:t>
      </w:r>
      <w:r w:rsidR="005B08EA" w:rsidRPr="000C6EE6">
        <w:rPr>
          <w:color w:val="000000" w:themeColor="text1"/>
        </w:rPr>
        <w:t xml:space="preserve"> в </w:t>
      </w:r>
      <w:r w:rsidRPr="000C6EE6">
        <w:rPr>
          <w:color w:val="000000" w:themeColor="text1"/>
        </w:rPr>
        <w:t>Системе</w:t>
      </w:r>
      <w:r w:rsidR="005B08EA" w:rsidRPr="000C6EE6">
        <w:rPr>
          <w:color w:val="000000" w:themeColor="text1"/>
        </w:rPr>
        <w:t xml:space="preserve"> с использованием стандартного механизма</w:t>
      </w:r>
      <w:r w:rsidR="00894CFD" w:rsidRPr="000C6EE6">
        <w:rPr>
          <w:color w:val="000000" w:themeColor="text1"/>
        </w:rPr>
        <w:t xml:space="preserve"> (подробнее – см. подраздел </w:t>
      </w:r>
      <w:r w:rsidR="00894CFD" w:rsidRPr="000C6EE6">
        <w:rPr>
          <w:color w:val="000000" w:themeColor="text1"/>
        </w:rPr>
        <w:fldChar w:fldCharType="begin"/>
      </w:r>
      <w:r w:rsidR="00894CFD" w:rsidRPr="000C6EE6">
        <w:rPr>
          <w:color w:val="000000" w:themeColor="text1"/>
        </w:rPr>
        <w:instrText xml:space="preserve"> REF _Ref342998874 \n \h </w:instrText>
      </w:r>
      <w:r w:rsidR="00894CFD" w:rsidRPr="000C6EE6">
        <w:rPr>
          <w:color w:val="000000" w:themeColor="text1"/>
        </w:rPr>
      </w:r>
      <w:r w:rsidR="00894CFD" w:rsidRPr="000C6EE6">
        <w:rPr>
          <w:color w:val="000000" w:themeColor="text1"/>
        </w:rPr>
        <w:fldChar w:fldCharType="separate"/>
      </w:r>
      <w:r w:rsidR="00AE474E">
        <w:rPr>
          <w:color w:val="000000" w:themeColor="text1"/>
        </w:rPr>
        <w:t>4.1</w:t>
      </w:r>
      <w:r w:rsidR="00894CFD" w:rsidRPr="000C6EE6">
        <w:rPr>
          <w:color w:val="000000" w:themeColor="text1"/>
        </w:rPr>
        <w:fldChar w:fldCharType="end"/>
      </w:r>
      <w:r w:rsidR="00894CFD" w:rsidRPr="000C6EE6">
        <w:rPr>
          <w:color w:val="000000" w:themeColor="text1"/>
        </w:rPr>
        <w:t>)</w:t>
      </w:r>
      <w:r w:rsidR="008A5448" w:rsidRPr="000C6EE6">
        <w:rPr>
          <w:color w:val="000000" w:themeColor="text1"/>
        </w:rPr>
        <w:t>.</w:t>
      </w:r>
    </w:p>
    <w:p w:rsidR="00DE19EF" w:rsidRPr="000C6EE6" w:rsidRDefault="00DE19EF" w:rsidP="00DE19EF">
      <w:pPr>
        <w:pStyle w:val="af6"/>
        <w:rPr>
          <w:color w:val="000000" w:themeColor="text1"/>
          <w:highlight w:val="yellow"/>
        </w:rPr>
      </w:pPr>
    </w:p>
    <w:p w:rsidR="00905A2C" w:rsidRPr="000C6EE6" w:rsidRDefault="00905A2C" w:rsidP="00E64980">
      <w:pPr>
        <w:pStyle w:val="af6"/>
        <w:spacing w:line="360" w:lineRule="auto"/>
        <w:rPr>
          <w:color w:val="000000" w:themeColor="text1"/>
        </w:rPr>
      </w:pPr>
    </w:p>
    <w:p w:rsidR="00E05E58" w:rsidRPr="000C6EE6" w:rsidRDefault="00B70099" w:rsidP="0076457A">
      <w:pPr>
        <w:pStyle w:val="12"/>
        <w:rPr>
          <w:color w:val="000000" w:themeColor="text1"/>
        </w:rPr>
      </w:pPr>
      <w:bookmarkStart w:id="47" w:name="_Toc351136691"/>
      <w:r w:rsidRPr="000C6EE6">
        <w:rPr>
          <w:color w:val="000000" w:themeColor="text1"/>
        </w:rPr>
        <w:lastRenderedPageBreak/>
        <w:t>Описание операций</w:t>
      </w:r>
      <w:bookmarkEnd w:id="1"/>
      <w:bookmarkEnd w:id="47"/>
    </w:p>
    <w:p w:rsidR="00331F0A" w:rsidRPr="000C6EE6" w:rsidRDefault="00331F0A" w:rsidP="001008A8">
      <w:pPr>
        <w:pStyle w:val="25"/>
        <w:ind w:hanging="624"/>
        <w:rPr>
          <w:color w:val="000000" w:themeColor="text1"/>
        </w:rPr>
      </w:pPr>
      <w:bookmarkStart w:id="48" w:name="_Ref342998874"/>
      <w:bookmarkStart w:id="49" w:name="_Toc341205837"/>
      <w:bookmarkStart w:id="50" w:name="_Toc278990069"/>
      <w:bookmarkStart w:id="51" w:name="_Toc263076953"/>
      <w:bookmarkStart w:id="52" w:name="_Toc255901405"/>
      <w:bookmarkStart w:id="53" w:name="_Toc351136692"/>
      <w:r w:rsidRPr="000C6EE6">
        <w:rPr>
          <w:color w:val="000000" w:themeColor="text1"/>
        </w:rPr>
        <w:t xml:space="preserve">Запуск АРМ </w:t>
      </w:r>
      <w:r w:rsidR="003E1AB3" w:rsidRPr="000C6EE6">
        <w:rPr>
          <w:color w:val="000000" w:themeColor="text1"/>
        </w:rPr>
        <w:t>Сотрудника</w:t>
      </w:r>
      <w:bookmarkEnd w:id="48"/>
      <w:bookmarkEnd w:id="53"/>
    </w:p>
    <w:p w:rsidR="00A102C0" w:rsidRPr="000C6EE6" w:rsidRDefault="00331F0A" w:rsidP="00A92485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Для того чтобы запустить</w:t>
      </w:r>
      <w:r w:rsidR="00B62632" w:rsidRPr="000C6EE6">
        <w:rPr>
          <w:color w:val="000000" w:themeColor="text1"/>
        </w:rPr>
        <w:t xml:space="preserve"> АРМ </w:t>
      </w:r>
      <w:r w:rsidR="00630914" w:rsidRPr="000C6EE6">
        <w:rPr>
          <w:color w:val="000000" w:themeColor="text1"/>
        </w:rPr>
        <w:t>Сотрудника</w:t>
      </w:r>
      <w:r w:rsidR="00B62632" w:rsidRPr="000C6EE6">
        <w:rPr>
          <w:color w:val="000000" w:themeColor="text1"/>
        </w:rPr>
        <w:t xml:space="preserve"> необходимо </w:t>
      </w:r>
      <w:r w:rsidR="00A92485" w:rsidRPr="000C6EE6">
        <w:rPr>
          <w:color w:val="000000" w:themeColor="text1"/>
        </w:rPr>
        <w:t>в</w:t>
      </w:r>
      <w:r w:rsidR="00A102C0" w:rsidRPr="000C6EE6">
        <w:rPr>
          <w:color w:val="000000" w:themeColor="text1"/>
        </w:rPr>
        <w:t xml:space="preserve"> адресной строке браузера ввести </w:t>
      </w:r>
      <w:r w:rsidR="00A102C0" w:rsidRPr="000C6EE6">
        <w:rPr>
          <w:color w:val="000000" w:themeColor="text1"/>
          <w:lang w:val="en-US"/>
        </w:rPr>
        <w:t>URL</w:t>
      </w:r>
      <w:r w:rsidR="00A130CE" w:rsidRPr="000C6EE6">
        <w:rPr>
          <w:color w:val="000000" w:themeColor="text1"/>
        </w:rPr>
        <w:t xml:space="preserve"> - </w:t>
      </w:r>
      <w:r w:rsidR="005615BD" w:rsidRPr="000C6EE6">
        <w:rPr>
          <w:color w:val="000000" w:themeColor="text1"/>
        </w:rPr>
        <w:t>адрес</w:t>
      </w:r>
      <w:r w:rsidR="00630914" w:rsidRPr="000C6EE6">
        <w:rPr>
          <w:color w:val="000000" w:themeColor="text1"/>
        </w:rPr>
        <w:t xml:space="preserve"> «АРМ</w:t>
      </w:r>
      <w:r w:rsidR="00A102C0" w:rsidRPr="000C6EE6">
        <w:rPr>
          <w:color w:val="000000" w:themeColor="text1"/>
        </w:rPr>
        <w:t xml:space="preserve"> </w:t>
      </w:r>
      <w:r w:rsidR="00630914" w:rsidRPr="000C6EE6">
        <w:rPr>
          <w:color w:val="000000" w:themeColor="text1"/>
        </w:rPr>
        <w:t>Сотрудника»</w:t>
      </w:r>
      <w:r w:rsidR="00A102C0" w:rsidRPr="000C6EE6">
        <w:rPr>
          <w:color w:val="000000" w:themeColor="text1"/>
        </w:rPr>
        <w:t xml:space="preserve"> и нажать «</w:t>
      </w:r>
      <w:r w:rsidR="00A102C0" w:rsidRPr="000C6EE6">
        <w:rPr>
          <w:color w:val="000000" w:themeColor="text1"/>
          <w:lang w:val="en-US"/>
        </w:rPr>
        <w:t>Enter</w:t>
      </w:r>
      <w:r w:rsidR="00A102C0" w:rsidRPr="000C6EE6">
        <w:rPr>
          <w:color w:val="000000" w:themeColor="text1"/>
        </w:rPr>
        <w:t>».</w:t>
      </w:r>
    </w:p>
    <w:p w:rsidR="008E37A7" w:rsidRPr="000C6EE6" w:rsidRDefault="00331F0A" w:rsidP="00A93E18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При этом </w:t>
      </w:r>
      <w:r w:rsidR="000B2FB5" w:rsidRPr="000C6EE6">
        <w:rPr>
          <w:color w:val="000000" w:themeColor="text1"/>
        </w:rPr>
        <w:t xml:space="preserve">произойдет переход в </w:t>
      </w:r>
      <w:r w:rsidR="00327615">
        <w:rPr>
          <w:color w:val="000000" w:themeColor="text1"/>
        </w:rPr>
        <w:t>ТР</w:t>
      </w:r>
      <w:r w:rsidR="00A92485" w:rsidRPr="000C6EE6">
        <w:rPr>
          <w:color w:val="000000" w:themeColor="text1"/>
        </w:rPr>
        <w:t>МВ</w:t>
      </w:r>
      <w:r w:rsidR="003E1AB3" w:rsidRPr="000C6EE6">
        <w:rPr>
          <w:color w:val="000000" w:themeColor="text1"/>
        </w:rPr>
        <w:t xml:space="preserve"> на </w:t>
      </w:r>
      <w:r w:rsidR="00A102C0" w:rsidRPr="000C6EE6">
        <w:rPr>
          <w:color w:val="000000" w:themeColor="text1"/>
        </w:rPr>
        <w:t>стартовую</w:t>
      </w:r>
      <w:r w:rsidR="003E1AB3" w:rsidRPr="000C6EE6">
        <w:rPr>
          <w:color w:val="000000" w:themeColor="text1"/>
        </w:rPr>
        <w:t xml:space="preserve"> страницу</w:t>
      </w:r>
      <w:r w:rsidR="00714D1D" w:rsidRPr="000C6EE6">
        <w:rPr>
          <w:color w:val="000000" w:themeColor="text1"/>
        </w:rPr>
        <w:t xml:space="preserve"> «АРМ </w:t>
      </w:r>
      <w:r w:rsidR="007E1F1F" w:rsidRPr="000C6EE6">
        <w:rPr>
          <w:color w:val="000000" w:themeColor="text1"/>
        </w:rPr>
        <w:t>Сотрудника</w:t>
      </w:r>
      <w:r w:rsidR="00714D1D" w:rsidRPr="000C6EE6">
        <w:rPr>
          <w:color w:val="000000" w:themeColor="text1"/>
        </w:rPr>
        <w:t>» (</w:t>
      </w:r>
      <w:r w:rsidR="0019512D" w:rsidRPr="000C6EE6">
        <w:rPr>
          <w:color w:val="000000" w:themeColor="text1"/>
        </w:rPr>
        <w:fldChar w:fldCharType="begin"/>
      </w:r>
      <w:r w:rsidR="003343DF" w:rsidRPr="000C6EE6">
        <w:rPr>
          <w:color w:val="000000" w:themeColor="text1"/>
        </w:rPr>
        <w:instrText xml:space="preserve"> REF _Ref341862726 \h </w:instrText>
      </w:r>
      <w:r w:rsidR="0019512D" w:rsidRPr="000C6EE6">
        <w:rPr>
          <w:color w:val="000000" w:themeColor="text1"/>
        </w:rPr>
      </w:r>
      <w:r w:rsidR="0019512D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</w:t>
      </w:r>
      <w:r w:rsidR="0019512D" w:rsidRPr="000C6EE6">
        <w:rPr>
          <w:color w:val="000000" w:themeColor="text1"/>
        </w:rPr>
        <w:fldChar w:fldCharType="end"/>
      </w:r>
      <w:r w:rsidR="00714D1D" w:rsidRPr="000C6EE6">
        <w:rPr>
          <w:color w:val="000000" w:themeColor="text1"/>
        </w:rPr>
        <w:t>):</w:t>
      </w:r>
    </w:p>
    <w:p w:rsidR="008E37A7" w:rsidRPr="000C6EE6" w:rsidRDefault="008E37A7" w:rsidP="00A93E18">
      <w:pPr>
        <w:pStyle w:val="af6"/>
        <w:rPr>
          <w:color w:val="000000" w:themeColor="text1"/>
        </w:rPr>
      </w:pPr>
    </w:p>
    <w:p w:rsidR="008E37A7" w:rsidRPr="000C6EE6" w:rsidRDefault="00630914" w:rsidP="00630914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62EF3863" wp14:editId="0E530FC0">
            <wp:extent cx="4212338" cy="2938072"/>
            <wp:effectExtent l="171450" t="171450" r="188595" b="186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5188" cy="294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E37A7" w:rsidRPr="000C6EE6" w:rsidRDefault="003343DF" w:rsidP="00A93E18">
      <w:pPr>
        <w:pStyle w:val="af2"/>
        <w:rPr>
          <w:color w:val="000000" w:themeColor="text1"/>
        </w:rPr>
      </w:pPr>
      <w:bookmarkStart w:id="54" w:name="_Ref341798156"/>
      <w:bookmarkStart w:id="55" w:name="_Ref341862726"/>
      <w:bookmarkStart w:id="56" w:name="_Ref341862725"/>
      <w:r w:rsidRPr="000C6EE6">
        <w:rPr>
          <w:color w:val="000000" w:themeColor="text1"/>
        </w:rPr>
        <w:t xml:space="preserve">Рисунок </w:t>
      </w:r>
      <w:r w:rsidR="0019512D" w:rsidRPr="000C6EE6">
        <w:rPr>
          <w:color w:val="000000" w:themeColor="text1"/>
        </w:rPr>
        <w:fldChar w:fldCharType="begin"/>
      </w:r>
      <w:r w:rsidR="00AA61F3" w:rsidRPr="000C6EE6">
        <w:rPr>
          <w:color w:val="000000" w:themeColor="text1"/>
        </w:rPr>
        <w:instrText xml:space="preserve"> SEQ Рисунок \* ARABIC </w:instrText>
      </w:r>
      <w:r w:rsidR="0019512D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</w:t>
      </w:r>
      <w:r w:rsidR="0019512D" w:rsidRPr="000C6EE6">
        <w:rPr>
          <w:noProof/>
          <w:color w:val="000000" w:themeColor="text1"/>
        </w:rPr>
        <w:fldChar w:fldCharType="end"/>
      </w:r>
      <w:bookmarkEnd w:id="54"/>
      <w:bookmarkEnd w:id="55"/>
      <w:r w:rsidR="00331F0A" w:rsidRPr="000C6EE6">
        <w:rPr>
          <w:color w:val="000000" w:themeColor="text1"/>
        </w:rPr>
        <w:t xml:space="preserve">. АРМ </w:t>
      </w:r>
      <w:bookmarkEnd w:id="56"/>
      <w:r w:rsidR="005615BD" w:rsidRPr="000C6EE6">
        <w:rPr>
          <w:color w:val="000000" w:themeColor="text1"/>
        </w:rPr>
        <w:t>Сотрудника</w:t>
      </w:r>
    </w:p>
    <w:p w:rsidR="000C5432" w:rsidRPr="000C6EE6" w:rsidRDefault="000C5432" w:rsidP="00A93E18">
      <w:pPr>
        <w:pStyle w:val="af6"/>
        <w:rPr>
          <w:b/>
          <w:color w:val="000000" w:themeColor="text1"/>
          <w:u w:val="single"/>
        </w:rPr>
      </w:pPr>
    </w:p>
    <w:p w:rsidR="008E37A7" w:rsidRPr="000C6EE6" w:rsidRDefault="00766846" w:rsidP="00A93E18">
      <w:pPr>
        <w:pStyle w:val="af6"/>
        <w:rPr>
          <w:color w:val="000000" w:themeColor="text1"/>
        </w:rPr>
      </w:pPr>
      <w:r>
        <w:rPr>
          <w:b/>
          <w:color w:val="000000" w:themeColor="text1"/>
          <w:u w:val="single"/>
        </w:rPr>
        <w:t>Примечание:</w:t>
      </w:r>
      <w:r w:rsidRPr="00766846">
        <w:rPr>
          <w:color w:val="000000" w:themeColor="text1"/>
        </w:rPr>
        <w:t xml:space="preserve"> е</w:t>
      </w:r>
      <w:r w:rsidR="00714D1D" w:rsidRPr="000C6EE6">
        <w:rPr>
          <w:color w:val="000000" w:themeColor="text1"/>
        </w:rPr>
        <w:t xml:space="preserve">сли при переходе по ссылке произошло перенаправление на форму авторизации, </w:t>
      </w:r>
      <w:proofErr w:type="gramStart"/>
      <w:r w:rsidR="00714D1D" w:rsidRPr="000C6EE6">
        <w:rPr>
          <w:color w:val="000000" w:themeColor="text1"/>
        </w:rPr>
        <w:t>значит</w:t>
      </w:r>
      <w:proofErr w:type="gramEnd"/>
      <w:r w:rsidR="00714D1D" w:rsidRPr="000C6EE6">
        <w:rPr>
          <w:color w:val="000000" w:themeColor="text1"/>
        </w:rPr>
        <w:t xml:space="preserve"> сертификат</w:t>
      </w:r>
      <w:r w:rsidR="00947D5C" w:rsidRPr="000C6EE6">
        <w:rPr>
          <w:color w:val="000000" w:themeColor="text1"/>
        </w:rPr>
        <w:t xml:space="preserve"> был импортирован некорректно. Способы добавления сертификата описаны в </w:t>
      </w:r>
      <w:r w:rsidR="0069451E" w:rsidRPr="000C6EE6">
        <w:rPr>
          <w:color w:val="000000" w:themeColor="text1"/>
        </w:rPr>
        <w:t xml:space="preserve">Приложении 1 </w:t>
      </w:r>
      <w:r w:rsidR="00013D08" w:rsidRPr="000C6EE6">
        <w:rPr>
          <w:color w:val="000000" w:themeColor="text1"/>
        </w:rPr>
        <w:t xml:space="preserve">и </w:t>
      </w:r>
      <w:r w:rsidR="0069451E" w:rsidRPr="000C6EE6">
        <w:rPr>
          <w:color w:val="000000" w:themeColor="text1"/>
        </w:rPr>
        <w:t>Приложении 2.</w:t>
      </w:r>
    </w:p>
    <w:p w:rsidR="007621D7" w:rsidRPr="000C6EE6" w:rsidRDefault="007621D7">
      <w:pPr>
        <w:widowControl/>
        <w:autoSpaceDN/>
        <w:adjustRightInd/>
        <w:spacing w:line="240" w:lineRule="auto"/>
        <w:jc w:val="left"/>
        <w:textAlignment w:val="auto"/>
        <w:rPr>
          <w:rFonts w:cs="Arial"/>
          <w:b/>
          <w:bCs/>
          <w:iCs/>
          <w:color w:val="000000" w:themeColor="text1"/>
          <w:sz w:val="32"/>
          <w:szCs w:val="28"/>
        </w:rPr>
      </w:pPr>
      <w:r w:rsidRPr="000C6EE6">
        <w:rPr>
          <w:color w:val="000000" w:themeColor="text1"/>
        </w:rPr>
        <w:br w:type="page"/>
      </w:r>
    </w:p>
    <w:p w:rsidR="00331F0A" w:rsidRPr="000C6EE6" w:rsidRDefault="00331F0A" w:rsidP="001008A8">
      <w:pPr>
        <w:pStyle w:val="25"/>
        <w:ind w:hanging="624"/>
        <w:rPr>
          <w:color w:val="000000" w:themeColor="text1"/>
        </w:rPr>
      </w:pPr>
      <w:bookmarkStart w:id="57" w:name="_Toc351136693"/>
      <w:r w:rsidRPr="000C6EE6">
        <w:rPr>
          <w:color w:val="000000" w:themeColor="text1"/>
        </w:rPr>
        <w:lastRenderedPageBreak/>
        <w:t xml:space="preserve">Работа в АРМ </w:t>
      </w:r>
      <w:r w:rsidR="007E1F1F" w:rsidRPr="000C6EE6">
        <w:rPr>
          <w:color w:val="000000" w:themeColor="text1"/>
        </w:rPr>
        <w:t>Сотрудника</w:t>
      </w:r>
      <w:bookmarkEnd w:id="57"/>
    </w:p>
    <w:p w:rsidR="008E37A7" w:rsidRPr="000C6EE6" w:rsidRDefault="002847A6" w:rsidP="00A93E18">
      <w:pPr>
        <w:pStyle w:val="32"/>
        <w:rPr>
          <w:color w:val="000000" w:themeColor="text1"/>
        </w:rPr>
      </w:pPr>
      <w:bookmarkStart w:id="58" w:name="_Toc351136694"/>
      <w:r w:rsidRPr="000C6EE6">
        <w:rPr>
          <w:color w:val="000000" w:themeColor="text1"/>
        </w:rPr>
        <w:t xml:space="preserve">Описание основных элементов АРМ </w:t>
      </w:r>
      <w:r w:rsidR="002C6FF6" w:rsidRPr="000C6EE6">
        <w:rPr>
          <w:color w:val="000000" w:themeColor="text1"/>
        </w:rPr>
        <w:t>Сотрудника</w:t>
      </w:r>
      <w:bookmarkEnd w:id="58"/>
    </w:p>
    <w:p w:rsidR="00BD4D0A" w:rsidRPr="000C6EE6" w:rsidRDefault="00BD4D0A" w:rsidP="00BD4D0A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перехода в АРМ Сотрудника, необходимо нажать </w:t>
      </w:r>
      <w:r w:rsidR="00516EC9" w:rsidRPr="000C6EE6">
        <w:rPr>
          <w:color w:val="000000" w:themeColor="text1"/>
        </w:rPr>
        <w:t xml:space="preserve">на </w:t>
      </w:r>
      <w:r w:rsidRPr="000C6EE6">
        <w:rPr>
          <w:color w:val="000000" w:themeColor="text1"/>
        </w:rPr>
        <w:t>кнопку «Рабочее место» (</w:t>
      </w:r>
      <w:r w:rsidR="007B0E54" w:rsidRPr="000C6EE6">
        <w:rPr>
          <w:color w:val="000000" w:themeColor="text1"/>
        </w:rPr>
        <w:t>см.</w:t>
      </w:r>
      <w:r w:rsidR="00516EC9" w:rsidRPr="000C6EE6">
        <w:rPr>
          <w:color w:val="000000" w:themeColor="text1"/>
        </w:rPr>
        <w:t xml:space="preserve"> </w:t>
      </w:r>
      <w:r w:rsidR="00516EC9" w:rsidRPr="000C6EE6">
        <w:rPr>
          <w:color w:val="000000" w:themeColor="text1"/>
        </w:rPr>
        <w:fldChar w:fldCharType="begin"/>
      </w:r>
      <w:r w:rsidR="00516EC9" w:rsidRPr="000C6EE6">
        <w:rPr>
          <w:color w:val="000000" w:themeColor="text1"/>
        </w:rPr>
        <w:instrText xml:space="preserve"> REF _Ref341798156 \h </w:instrText>
      </w:r>
      <w:r w:rsidR="00516EC9" w:rsidRPr="000C6EE6">
        <w:rPr>
          <w:color w:val="000000" w:themeColor="text1"/>
        </w:rPr>
      </w:r>
      <w:r w:rsidR="00516EC9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</w:t>
      </w:r>
      <w:r w:rsidR="00516EC9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), после чего произ</w:t>
      </w:r>
      <w:r w:rsidR="00516EC9" w:rsidRPr="000C6EE6">
        <w:rPr>
          <w:color w:val="000000" w:themeColor="text1"/>
        </w:rPr>
        <w:t xml:space="preserve">ойдет переход непосредственно </w:t>
      </w:r>
      <w:r w:rsidRPr="000C6EE6">
        <w:rPr>
          <w:color w:val="000000" w:themeColor="text1"/>
        </w:rPr>
        <w:t>н</w:t>
      </w:r>
      <w:r w:rsidR="00516EC9" w:rsidRPr="000C6EE6">
        <w:rPr>
          <w:color w:val="000000" w:themeColor="text1"/>
        </w:rPr>
        <w:t>а</w:t>
      </w:r>
      <w:r w:rsidRPr="000C6EE6">
        <w:rPr>
          <w:color w:val="000000" w:themeColor="text1"/>
        </w:rPr>
        <w:t xml:space="preserve"> форму АРМ Сотрудника (см.</w:t>
      </w:r>
      <w:r w:rsidR="00516EC9" w:rsidRPr="000C6EE6">
        <w:rPr>
          <w:color w:val="000000" w:themeColor="text1"/>
        </w:rPr>
        <w:t xml:space="preserve"> </w:t>
      </w:r>
      <w:r w:rsidR="00516EC9" w:rsidRPr="000C6EE6">
        <w:rPr>
          <w:color w:val="000000" w:themeColor="text1"/>
        </w:rPr>
        <w:fldChar w:fldCharType="begin"/>
      </w:r>
      <w:r w:rsidR="00516EC9" w:rsidRPr="000C6EE6">
        <w:rPr>
          <w:color w:val="000000" w:themeColor="text1"/>
        </w:rPr>
        <w:instrText xml:space="preserve"> REF _Ref342999268 \h </w:instrText>
      </w:r>
      <w:r w:rsidR="00516EC9" w:rsidRPr="000C6EE6">
        <w:rPr>
          <w:color w:val="000000" w:themeColor="text1"/>
        </w:rPr>
      </w:r>
      <w:r w:rsidR="00516EC9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</w:t>
      </w:r>
      <w:r w:rsidR="00516EC9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2847A6" w:rsidRPr="000C6EE6" w:rsidRDefault="005E360C" w:rsidP="002847A6">
      <w:pPr>
        <w:pStyle w:val="11"/>
        <w:numPr>
          <w:ilvl w:val="0"/>
          <w:numId w:val="0"/>
        </w:numPr>
        <w:ind w:left="1134" w:hanging="425"/>
        <w:rPr>
          <w:color w:val="000000" w:themeColor="text1"/>
        </w:rPr>
      </w:pPr>
      <w:r w:rsidRPr="000C6EE6">
        <w:rPr>
          <w:color w:val="000000" w:themeColor="text1"/>
        </w:rPr>
        <w:t xml:space="preserve">Описание элементов окна «АРМ </w:t>
      </w:r>
      <w:r w:rsidR="002C6FF6" w:rsidRPr="000C6EE6">
        <w:rPr>
          <w:color w:val="000000" w:themeColor="text1"/>
        </w:rPr>
        <w:t>Сотрудника</w:t>
      </w:r>
      <w:r w:rsidRPr="000C6EE6">
        <w:rPr>
          <w:color w:val="000000" w:themeColor="text1"/>
        </w:rPr>
        <w:t>»</w:t>
      </w:r>
      <w:r w:rsidR="006D550C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приведено ниже</w:t>
      </w:r>
      <w:r w:rsidR="00013655" w:rsidRPr="00A060EF">
        <w:rPr>
          <w:color w:val="000000" w:themeColor="text1"/>
        </w:rPr>
        <w:t xml:space="preserve"> </w:t>
      </w:r>
      <w:r w:rsidR="00013655" w:rsidRPr="000C6EE6">
        <w:rPr>
          <w:color w:val="000000" w:themeColor="text1"/>
        </w:rPr>
        <w:t xml:space="preserve">(см. </w:t>
      </w:r>
      <w:r w:rsidR="00013655" w:rsidRPr="000C6EE6">
        <w:rPr>
          <w:color w:val="000000" w:themeColor="text1"/>
          <w:highlight w:val="yellow"/>
        </w:rPr>
        <w:fldChar w:fldCharType="begin"/>
      </w:r>
      <w:r w:rsidR="00013655" w:rsidRPr="000C6EE6">
        <w:rPr>
          <w:color w:val="000000" w:themeColor="text1"/>
        </w:rPr>
        <w:instrText xml:space="preserve"> REF _Ref342999268 \h </w:instrText>
      </w:r>
      <w:r w:rsidR="00013655" w:rsidRPr="000C6EE6">
        <w:rPr>
          <w:color w:val="000000" w:themeColor="text1"/>
          <w:highlight w:val="yellow"/>
        </w:rPr>
      </w:r>
      <w:r w:rsidR="00013655" w:rsidRPr="000C6EE6">
        <w:rPr>
          <w:color w:val="000000" w:themeColor="text1"/>
          <w:highlight w:val="yellow"/>
        </w:rPr>
        <w:fldChar w:fldCharType="separate"/>
      </w:r>
      <w:r w:rsidR="00013655" w:rsidRPr="000C6EE6">
        <w:rPr>
          <w:color w:val="000000" w:themeColor="text1"/>
        </w:rPr>
        <w:t xml:space="preserve">Рисунок </w:t>
      </w:r>
      <w:r w:rsidR="00013655">
        <w:rPr>
          <w:noProof/>
          <w:color w:val="000000" w:themeColor="text1"/>
        </w:rPr>
        <w:t>2</w:t>
      </w:r>
      <w:r w:rsidR="00013655" w:rsidRPr="000C6EE6">
        <w:rPr>
          <w:color w:val="000000" w:themeColor="text1"/>
          <w:highlight w:val="yellow"/>
        </w:rPr>
        <w:fldChar w:fldCharType="end"/>
      </w:r>
      <w:r w:rsidR="00013655" w:rsidRPr="000C6EE6">
        <w:rPr>
          <w:color w:val="000000" w:themeColor="text1"/>
        </w:rPr>
        <w:t>)</w:t>
      </w:r>
      <w:r w:rsidRPr="000C6EE6">
        <w:rPr>
          <w:color w:val="000000" w:themeColor="text1"/>
        </w:rPr>
        <w:t xml:space="preserve">: </w:t>
      </w:r>
    </w:p>
    <w:p w:rsidR="00F324A0" w:rsidRPr="000C6EE6" w:rsidRDefault="00F324A0" w:rsidP="00F324A0">
      <w:pPr>
        <w:pStyle w:val="11"/>
        <w:numPr>
          <w:ilvl w:val="0"/>
          <w:numId w:val="0"/>
        </w:numPr>
        <w:ind w:left="1134" w:hanging="425"/>
        <w:rPr>
          <w:color w:val="000000" w:themeColor="text1"/>
        </w:rPr>
      </w:pPr>
    </w:p>
    <w:p w:rsidR="00F324A0" w:rsidRPr="000C6EE6" w:rsidRDefault="002D7A62" w:rsidP="00F324A0">
      <w:pPr>
        <w:pStyle w:val="affffb"/>
        <w:rPr>
          <w:color w:val="000000" w:themeColor="text1"/>
        </w:rPr>
      </w:pPr>
      <w:r>
        <w:rPr>
          <w:noProof/>
        </w:rPr>
        <w:drawing>
          <wp:inline distT="0" distB="0" distL="0" distR="0" wp14:anchorId="238FEDCD" wp14:editId="63A29C06">
            <wp:extent cx="4977345" cy="3509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314" cy="35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A0" w:rsidRDefault="00727696" w:rsidP="00F324A0">
      <w:pPr>
        <w:pStyle w:val="af2"/>
        <w:rPr>
          <w:color w:val="000000" w:themeColor="text1"/>
          <w:lang w:val="en-US"/>
        </w:rPr>
      </w:pPr>
      <w:bookmarkStart w:id="59" w:name="_Ref342999268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</w:t>
      </w:r>
      <w:r w:rsidR="00856926" w:rsidRPr="000C6EE6">
        <w:rPr>
          <w:noProof/>
          <w:color w:val="000000" w:themeColor="text1"/>
        </w:rPr>
        <w:fldChar w:fldCharType="end"/>
      </w:r>
      <w:bookmarkEnd w:id="59"/>
      <w:r w:rsidR="00516EC9" w:rsidRPr="000C6EE6">
        <w:rPr>
          <w:noProof/>
          <w:color w:val="000000" w:themeColor="text1"/>
        </w:rPr>
        <w:t>.</w:t>
      </w:r>
      <w:r w:rsidRPr="000C6EE6">
        <w:rPr>
          <w:noProof/>
          <w:color w:val="000000" w:themeColor="text1"/>
        </w:rPr>
        <w:t xml:space="preserve"> </w:t>
      </w:r>
      <w:r w:rsidR="00F324A0" w:rsidRPr="000C6EE6">
        <w:rPr>
          <w:color w:val="000000" w:themeColor="text1"/>
        </w:rPr>
        <w:t>АРМ Сотрудника</w:t>
      </w:r>
    </w:p>
    <w:p w:rsidR="00013655" w:rsidRPr="000C6EE6" w:rsidRDefault="00013655" w:rsidP="00013655">
      <w:pPr>
        <w:pStyle w:val="11"/>
        <w:numPr>
          <w:ilvl w:val="0"/>
          <w:numId w:val="18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Вкладка «Текущие дела» - </w:t>
      </w:r>
      <w:r>
        <w:rPr>
          <w:color w:val="000000" w:themeColor="text1"/>
        </w:rPr>
        <w:t>позволяет просматривать</w:t>
      </w:r>
      <w:r w:rsidRPr="000C6EE6">
        <w:rPr>
          <w:color w:val="000000" w:themeColor="text1"/>
        </w:rPr>
        <w:t xml:space="preserve"> таблиц</w:t>
      </w:r>
      <w:r>
        <w:rPr>
          <w:color w:val="000000" w:themeColor="text1"/>
        </w:rPr>
        <w:t>ы</w:t>
      </w:r>
      <w:r w:rsidRPr="000C6EE6">
        <w:rPr>
          <w:color w:val="000000" w:themeColor="text1"/>
        </w:rPr>
        <w:t xml:space="preserve"> «Требующие внимания дела» и «Получен ответ </w:t>
      </w:r>
      <w:proofErr w:type="gramStart"/>
      <w:r w:rsidRPr="000C6EE6">
        <w:rPr>
          <w:color w:val="000000" w:themeColor="text1"/>
        </w:rPr>
        <w:t>по</w:t>
      </w:r>
      <w:proofErr w:type="gramEnd"/>
      <w:r w:rsidRPr="000C6EE6">
        <w:rPr>
          <w:color w:val="000000" w:themeColor="text1"/>
        </w:rPr>
        <w:t>».</w:t>
      </w:r>
    </w:p>
    <w:p w:rsidR="00013655" w:rsidRPr="000C6EE6" w:rsidRDefault="00013655" w:rsidP="00013655">
      <w:pPr>
        <w:pStyle w:val="11"/>
        <w:numPr>
          <w:ilvl w:val="0"/>
          <w:numId w:val="18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Вкладка «Запросы на подписании» - </w:t>
      </w:r>
      <w:r>
        <w:rPr>
          <w:color w:val="000000" w:themeColor="text1"/>
        </w:rPr>
        <w:t>содержит сведения таблицы</w:t>
      </w:r>
      <w:r w:rsidRPr="000C6EE6">
        <w:rPr>
          <w:color w:val="000000" w:themeColor="text1"/>
        </w:rPr>
        <w:t xml:space="preserve"> «Запросы на подписании».</w:t>
      </w:r>
    </w:p>
    <w:p w:rsidR="00013655" w:rsidRPr="000C6EE6" w:rsidRDefault="00013655" w:rsidP="00013655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Кнопка «Завести дело» - позволяет создать</w:t>
      </w:r>
      <w:r>
        <w:rPr>
          <w:color w:val="000000" w:themeColor="text1"/>
        </w:rPr>
        <w:t xml:space="preserve"> один или несколько межведомственных запросов в рамках оказания услуги</w:t>
      </w:r>
      <w:r w:rsidRPr="000C6EE6">
        <w:rPr>
          <w:color w:val="000000" w:themeColor="text1"/>
        </w:rPr>
        <w:t>.</w:t>
      </w:r>
    </w:p>
    <w:p w:rsidR="00013655" w:rsidRDefault="00013655" w:rsidP="00013655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Кнопка «Подготовить ответ на запрос» - позволяет ответить на запросы</w:t>
      </w:r>
      <w:r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поступившие по каналам МВ от других министерств</w:t>
      </w:r>
      <w:r>
        <w:rPr>
          <w:color w:val="000000" w:themeColor="text1"/>
        </w:rPr>
        <w:t xml:space="preserve"> (в</w:t>
      </w:r>
      <w:r w:rsidRPr="000C6EE6">
        <w:rPr>
          <w:color w:val="000000" w:themeColor="text1"/>
        </w:rPr>
        <w:t>едомств).</w:t>
      </w:r>
    </w:p>
    <w:p w:rsidR="00013655" w:rsidRPr="000C6EE6" w:rsidRDefault="00013655" w:rsidP="00013655">
      <w:pPr>
        <w:pStyle w:val="11"/>
        <w:rPr>
          <w:color w:val="000000" w:themeColor="text1"/>
        </w:rPr>
      </w:pPr>
      <w:r>
        <w:rPr>
          <w:color w:val="000000" w:themeColor="text1"/>
        </w:rPr>
        <w:t>Счетчик - отражает количество запросов от ФОИВ, которые ожидают обработки.</w:t>
      </w:r>
    </w:p>
    <w:p w:rsidR="00013655" w:rsidRPr="000C6EE6" w:rsidRDefault="00013655" w:rsidP="00013655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Кнопка «Взять в работу» - позволяет взять в работу дела, по которым получены все ответы на МВ запросы.</w:t>
      </w:r>
    </w:p>
    <w:p w:rsidR="00013655" w:rsidRPr="000C6EE6" w:rsidRDefault="00013655" w:rsidP="00013655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Таблица «</w:t>
      </w:r>
      <w:r>
        <w:rPr>
          <w:color w:val="000000" w:themeColor="text1"/>
        </w:rPr>
        <w:t>Требуют</w:t>
      </w:r>
      <w:r w:rsidRPr="000C6EE6">
        <w:rPr>
          <w:color w:val="000000" w:themeColor="text1"/>
        </w:rPr>
        <w:t xml:space="preserve"> внимания дела» - в таблице отражаются дела, срок исполнения которых истекает, либо просрочен.</w:t>
      </w:r>
    </w:p>
    <w:p w:rsidR="00013655" w:rsidRPr="000C6EE6" w:rsidRDefault="00013655" w:rsidP="00013655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lastRenderedPageBreak/>
        <w:t>Таблица «</w:t>
      </w:r>
      <w:r>
        <w:rPr>
          <w:color w:val="000000" w:themeColor="text1"/>
        </w:rPr>
        <w:t>Дела, по которым получены все ответы</w:t>
      </w:r>
      <w:r w:rsidRPr="000C6EE6">
        <w:rPr>
          <w:color w:val="000000" w:themeColor="text1"/>
        </w:rPr>
        <w:t>» - в таблице отражаются дела, по которым получены ответы на все</w:t>
      </w:r>
      <w:r>
        <w:rPr>
          <w:color w:val="000000" w:themeColor="text1"/>
        </w:rPr>
        <w:t xml:space="preserve"> ранее направленные</w:t>
      </w:r>
      <w:r w:rsidRPr="000C6EE6">
        <w:rPr>
          <w:color w:val="000000" w:themeColor="text1"/>
        </w:rPr>
        <w:t xml:space="preserve"> МВ запросы.</w:t>
      </w:r>
    </w:p>
    <w:p w:rsidR="00013655" w:rsidRPr="000C6EE6" w:rsidRDefault="00013655" w:rsidP="00013655">
      <w:pPr>
        <w:pStyle w:val="11"/>
        <w:numPr>
          <w:ilvl w:val="0"/>
          <w:numId w:val="0"/>
        </w:numPr>
        <w:ind w:left="1134" w:hanging="425"/>
        <w:rPr>
          <w:color w:val="000000" w:themeColor="text1"/>
        </w:rPr>
      </w:pPr>
    </w:p>
    <w:p w:rsidR="00F324A0" w:rsidRPr="000C6EE6" w:rsidRDefault="00013655" w:rsidP="00A060EF">
      <w:pPr>
        <w:pStyle w:val="af6"/>
        <w:rPr>
          <w:color w:val="000000" w:themeColor="text1"/>
        </w:rPr>
      </w:pPr>
      <w:r>
        <w:t xml:space="preserve">Вкладка «Запросы на подписании» отображена ниже (см. </w:t>
      </w:r>
      <w:r>
        <w:fldChar w:fldCharType="begin"/>
      </w:r>
      <w:r>
        <w:instrText xml:space="preserve"> REF _Ref342936058 \h </w:instrText>
      </w:r>
      <w:r>
        <w:fldChar w:fldCharType="separate"/>
      </w:r>
      <w:r w:rsidRPr="000C6EE6">
        <w:rPr>
          <w:color w:val="000000" w:themeColor="text1"/>
        </w:rPr>
        <w:t xml:space="preserve">Рисунок </w:t>
      </w:r>
      <w:r>
        <w:rPr>
          <w:noProof/>
          <w:color w:val="000000" w:themeColor="text1"/>
        </w:rPr>
        <w:t>3</w:t>
      </w:r>
      <w:r>
        <w:fldChar w:fldCharType="end"/>
      </w:r>
      <w:r>
        <w:t>).</w:t>
      </w:r>
    </w:p>
    <w:p w:rsidR="00B2415E" w:rsidRPr="000C6EE6" w:rsidRDefault="007E4F70" w:rsidP="00B2415E">
      <w:pPr>
        <w:pStyle w:val="affffb"/>
        <w:rPr>
          <w:color w:val="000000" w:themeColor="text1"/>
        </w:rPr>
      </w:pPr>
      <w:r>
        <w:rPr>
          <w:noProof/>
        </w:rPr>
        <w:drawing>
          <wp:inline distT="0" distB="0" distL="0" distR="0" wp14:anchorId="7048881D" wp14:editId="299ABCFE">
            <wp:extent cx="4797631" cy="2128371"/>
            <wp:effectExtent l="133350" t="114300" r="155575" b="158115"/>
            <wp:docPr id="11" name="Рисунок 11" descr="C:\Users\DMALOV~1\AppData\Local\Temp\SNAGHTML15d5e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LOV~1\AppData\Local\Temp\SNAGHTML15d5ea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0" cy="2129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3D08" w:rsidRPr="000C6EE6">
        <w:rPr>
          <w:noProof/>
          <w:color w:val="000000" w:themeColor="text1"/>
        </w:rPr>
        <w:t xml:space="preserve"> </w:t>
      </w:r>
    </w:p>
    <w:p w:rsidR="00B2415E" w:rsidRDefault="00B2415E" w:rsidP="00B2415E">
      <w:pPr>
        <w:pStyle w:val="af2"/>
        <w:rPr>
          <w:noProof/>
          <w:color w:val="000000" w:themeColor="text1"/>
        </w:rPr>
      </w:pPr>
      <w:bookmarkStart w:id="60" w:name="_Ref342936058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3</w:t>
      </w:r>
      <w:r w:rsidR="00856926" w:rsidRPr="000C6EE6">
        <w:rPr>
          <w:noProof/>
          <w:color w:val="000000" w:themeColor="text1"/>
        </w:rPr>
        <w:fldChar w:fldCharType="end"/>
      </w:r>
      <w:bookmarkEnd w:id="60"/>
      <w:r w:rsidR="00516EC9" w:rsidRPr="000C6EE6">
        <w:rPr>
          <w:noProof/>
          <w:color w:val="000000" w:themeColor="text1"/>
        </w:rPr>
        <w:t>.</w:t>
      </w:r>
      <w:r w:rsidRPr="000C6EE6">
        <w:rPr>
          <w:noProof/>
          <w:color w:val="000000" w:themeColor="text1"/>
        </w:rPr>
        <w:t xml:space="preserve"> Вкладка «</w:t>
      </w:r>
      <w:r w:rsidR="007B0E54" w:rsidRPr="000C6EE6">
        <w:rPr>
          <w:noProof/>
          <w:color w:val="000000" w:themeColor="text1"/>
        </w:rPr>
        <w:t>Запросы на подписании</w:t>
      </w:r>
      <w:r w:rsidRPr="000C6EE6">
        <w:rPr>
          <w:noProof/>
          <w:color w:val="000000" w:themeColor="text1"/>
        </w:rPr>
        <w:t>»</w:t>
      </w:r>
    </w:p>
    <w:p w:rsidR="00013655" w:rsidRPr="00013655" w:rsidRDefault="00013655" w:rsidP="00A060EF">
      <w:pPr>
        <w:pStyle w:val="11"/>
      </w:pPr>
      <w:r w:rsidRPr="00013655">
        <w:t xml:space="preserve">Таблица «Запросы на подписании» - в таблице отражаются дела, ожидающие подписания и по которым ожидаются ответы на МВ запросы (см. </w:t>
      </w:r>
      <w:r w:rsidRPr="00013655">
        <w:fldChar w:fldCharType="begin"/>
      </w:r>
      <w:r w:rsidRPr="00013655">
        <w:instrText xml:space="preserve"> REF _Ref342936058 \h </w:instrText>
      </w:r>
      <w:r w:rsidRPr="00013655">
        <w:fldChar w:fldCharType="separate"/>
      </w:r>
      <w:r w:rsidRPr="00013655">
        <w:t xml:space="preserve">Рисунок </w:t>
      </w:r>
      <w:r w:rsidRPr="00013655">
        <w:rPr>
          <w:noProof/>
        </w:rPr>
        <w:t>3</w:t>
      </w:r>
      <w:r w:rsidRPr="00013655">
        <w:fldChar w:fldCharType="end"/>
      </w:r>
      <w:r w:rsidRPr="00013655">
        <w:t>).</w:t>
      </w:r>
    </w:p>
    <w:p w:rsidR="00B15FC1" w:rsidRPr="000C6EE6" w:rsidRDefault="00B15FC1" w:rsidP="00406BAF">
      <w:pPr>
        <w:pStyle w:val="afffb"/>
        <w:rPr>
          <w:color w:val="000000" w:themeColor="text1"/>
        </w:rPr>
      </w:pPr>
    </w:p>
    <w:p w:rsidR="00E025F4" w:rsidRPr="000C6EE6" w:rsidRDefault="00E025F4" w:rsidP="00E025F4">
      <w:pPr>
        <w:pStyle w:val="32"/>
        <w:rPr>
          <w:color w:val="000000" w:themeColor="text1"/>
        </w:rPr>
      </w:pPr>
      <w:bookmarkStart w:id="61" w:name="_Toc351136695"/>
      <w:r w:rsidRPr="000C6EE6">
        <w:rPr>
          <w:color w:val="000000" w:themeColor="text1"/>
        </w:rPr>
        <w:t>Примеры выполнения частных задач</w:t>
      </w:r>
      <w:bookmarkEnd w:id="61"/>
    </w:p>
    <w:p w:rsidR="00852D89" w:rsidRPr="000C6EE6" w:rsidRDefault="00E025F4" w:rsidP="00E025F4">
      <w:pPr>
        <w:pStyle w:val="46"/>
        <w:rPr>
          <w:color w:val="000000" w:themeColor="text1"/>
        </w:rPr>
      </w:pPr>
      <w:r w:rsidRPr="000C6EE6">
        <w:rPr>
          <w:color w:val="000000" w:themeColor="text1"/>
        </w:rPr>
        <w:t>Заведение нового дела</w:t>
      </w:r>
    </w:p>
    <w:p w:rsidR="008E37A7" w:rsidRPr="000C6EE6" w:rsidRDefault="000B3403" w:rsidP="00A93E18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добавления </w:t>
      </w:r>
      <w:r w:rsidR="00F11C07" w:rsidRPr="000C6EE6">
        <w:rPr>
          <w:color w:val="000000" w:themeColor="text1"/>
        </w:rPr>
        <w:t>нового дела</w:t>
      </w:r>
      <w:r w:rsidRPr="000C6EE6">
        <w:rPr>
          <w:color w:val="000000" w:themeColor="text1"/>
        </w:rPr>
        <w:t xml:space="preserve"> необходимо выполнить следующие действия:</w:t>
      </w:r>
    </w:p>
    <w:p w:rsidR="00F11C07" w:rsidRPr="000C6EE6" w:rsidRDefault="00406BAF" w:rsidP="00F11C07">
      <w:pPr>
        <w:pStyle w:val="11"/>
        <w:numPr>
          <w:ilvl w:val="0"/>
          <w:numId w:val="17"/>
        </w:numPr>
        <w:rPr>
          <w:color w:val="000000" w:themeColor="text1"/>
        </w:rPr>
      </w:pPr>
      <w:r w:rsidRPr="000C6EE6">
        <w:rPr>
          <w:color w:val="000000" w:themeColor="text1"/>
        </w:rPr>
        <w:t>Находясь в «АРМ С</w:t>
      </w:r>
      <w:r w:rsidR="00F11C07" w:rsidRPr="000C6EE6">
        <w:rPr>
          <w:color w:val="000000" w:themeColor="text1"/>
        </w:rPr>
        <w:t>отрудника» на</w:t>
      </w:r>
      <w:r w:rsidR="0092316A">
        <w:rPr>
          <w:color w:val="000000" w:themeColor="text1"/>
        </w:rPr>
        <w:t xml:space="preserve"> любой</w:t>
      </w:r>
      <w:r w:rsidR="00F11C07" w:rsidRPr="000C6EE6">
        <w:rPr>
          <w:color w:val="000000" w:themeColor="text1"/>
        </w:rPr>
        <w:t xml:space="preserve"> вкладке нажать на кнопку «Завести дело» 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_Ref342999679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4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406BAF" w:rsidRPr="000C6EE6" w:rsidRDefault="00406BAF" w:rsidP="00406BAF">
      <w:pPr>
        <w:pStyle w:val="afffb"/>
        <w:rPr>
          <w:color w:val="000000" w:themeColor="text1"/>
        </w:rPr>
      </w:pPr>
    </w:p>
    <w:p w:rsidR="00F11C07" w:rsidRPr="000C6EE6" w:rsidRDefault="007E4F70" w:rsidP="00F11C07">
      <w:pPr>
        <w:pStyle w:val="affffb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0512AE0" wp14:editId="34E69B9B">
            <wp:extent cx="4312013" cy="304008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3718" cy="30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07" w:rsidRPr="000C6EE6" w:rsidRDefault="00F11C07" w:rsidP="00F11C07">
      <w:pPr>
        <w:pStyle w:val="affffb"/>
        <w:rPr>
          <w:color w:val="000000" w:themeColor="text1"/>
        </w:rPr>
      </w:pPr>
      <w:bookmarkStart w:id="62" w:name="_Ref342999679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4</w:t>
      </w:r>
      <w:r w:rsidR="00856926" w:rsidRPr="000C6EE6">
        <w:rPr>
          <w:noProof/>
          <w:color w:val="000000" w:themeColor="text1"/>
        </w:rPr>
        <w:fldChar w:fldCharType="end"/>
      </w:r>
      <w:bookmarkEnd w:id="62"/>
      <w:r w:rsidR="00406BAF" w:rsidRPr="000C6EE6">
        <w:rPr>
          <w:noProof/>
          <w:color w:val="000000" w:themeColor="text1"/>
        </w:rPr>
        <w:t>. Заведение нового дела</w:t>
      </w:r>
    </w:p>
    <w:p w:rsidR="00406BAF" w:rsidRPr="000C6EE6" w:rsidRDefault="00406BAF">
      <w:pPr>
        <w:widowControl/>
        <w:autoSpaceDN/>
        <w:adjustRightInd/>
        <w:spacing w:line="240" w:lineRule="auto"/>
        <w:jc w:val="left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br w:type="page"/>
      </w:r>
    </w:p>
    <w:p w:rsidR="0089780D" w:rsidRDefault="00B15FC1" w:rsidP="00852D89">
      <w:pPr>
        <w:pStyle w:val="11"/>
        <w:numPr>
          <w:ilvl w:val="0"/>
          <w:numId w:val="17"/>
        </w:numPr>
        <w:rPr>
          <w:color w:val="000000" w:themeColor="text1"/>
        </w:rPr>
      </w:pPr>
      <w:r w:rsidRPr="000C6EE6">
        <w:rPr>
          <w:color w:val="000000" w:themeColor="text1"/>
        </w:rPr>
        <w:lastRenderedPageBreak/>
        <w:t>В открывшемся окне</w:t>
      </w:r>
      <w:r w:rsidR="00406BAF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 xml:space="preserve">(см. </w:t>
      </w:r>
      <w:r w:rsidR="00406BAF" w:rsidRPr="000C6EE6">
        <w:rPr>
          <w:color w:val="000000" w:themeColor="text1"/>
        </w:rPr>
        <w:fldChar w:fldCharType="begin"/>
      </w:r>
      <w:r w:rsidR="00406BAF" w:rsidRPr="000C6EE6">
        <w:rPr>
          <w:color w:val="000000" w:themeColor="text1"/>
        </w:rPr>
        <w:instrText xml:space="preserve"> REF _Ref342999788 \h </w:instrText>
      </w:r>
      <w:r w:rsidR="00D162A3">
        <w:rPr>
          <w:color w:val="000000" w:themeColor="text1"/>
        </w:rPr>
        <w:instrText xml:space="preserve"> \* MERGEFORMAT </w:instrText>
      </w:r>
      <w:r w:rsidR="00406BAF" w:rsidRPr="000C6EE6">
        <w:rPr>
          <w:color w:val="000000" w:themeColor="text1"/>
        </w:rPr>
      </w:r>
      <w:r w:rsidR="00406BAF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color w:val="000000" w:themeColor="text1"/>
        </w:rPr>
        <w:t>5</w:t>
      </w:r>
      <w:r w:rsidR="00406BAF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 необходимо ввести все данные о заявителе</w:t>
      </w:r>
      <w:r w:rsidR="00406BAF" w:rsidRPr="000C6EE6">
        <w:rPr>
          <w:color w:val="000000" w:themeColor="text1"/>
        </w:rPr>
        <w:t>.</w:t>
      </w:r>
      <w:r w:rsidR="00877820" w:rsidRPr="000C6EE6">
        <w:rPr>
          <w:color w:val="000000" w:themeColor="text1"/>
        </w:rPr>
        <w:t xml:space="preserve"> </w:t>
      </w:r>
    </w:p>
    <w:p w:rsidR="0089780D" w:rsidRDefault="00877820" w:rsidP="00A060EF">
      <w:pPr>
        <w:pStyle w:val="1"/>
      </w:pPr>
      <w:r w:rsidRPr="000C6EE6">
        <w:t xml:space="preserve">Все поля заполняются в </w:t>
      </w:r>
      <w:proofErr w:type="gramStart"/>
      <w:r w:rsidRPr="000C6EE6">
        <w:t>ручную</w:t>
      </w:r>
      <w:proofErr w:type="gramEnd"/>
      <w:r w:rsidR="00AE5073" w:rsidRPr="000C6EE6">
        <w:t>, кроме поля «Регламентированный срок»</w:t>
      </w:r>
      <w:r w:rsidR="00886832" w:rsidRPr="000C6EE6">
        <w:t>,</w:t>
      </w:r>
      <w:r w:rsidR="00AE5073" w:rsidRPr="000C6EE6">
        <w:t xml:space="preserve"> которое заполняется автоматически</w:t>
      </w:r>
      <w:r w:rsidRPr="000C6EE6">
        <w:t xml:space="preserve">. </w:t>
      </w:r>
    </w:p>
    <w:p w:rsidR="0089780D" w:rsidRDefault="00877820" w:rsidP="00A060EF">
      <w:pPr>
        <w:pStyle w:val="1"/>
      </w:pPr>
      <w:r w:rsidRPr="000C6EE6">
        <w:t>В поле «Дело»</w:t>
      </w:r>
      <w:r w:rsidRPr="00D162A3">
        <w:t xml:space="preserve"> вносится идентификатор бумажного дела или входящий номер заявления в ведомстве</w:t>
      </w:r>
      <w:r w:rsidR="00886832" w:rsidRPr="00D162A3">
        <w:t xml:space="preserve"> в</w:t>
      </w:r>
      <w:r w:rsidRPr="00D162A3">
        <w:t xml:space="preserve"> соответствии с принятой системой учета. </w:t>
      </w:r>
    </w:p>
    <w:p w:rsidR="0089780D" w:rsidRDefault="00877820" w:rsidP="00A060EF">
      <w:pPr>
        <w:pStyle w:val="1"/>
      </w:pPr>
      <w:r w:rsidRPr="00D162A3">
        <w:t>В поле «Для услуги» вводится наименование услуги</w:t>
      </w:r>
      <w:r w:rsidR="00AB3AFA" w:rsidRPr="00D162A3">
        <w:t>,</w:t>
      </w:r>
      <w:r w:rsidRPr="00D162A3">
        <w:t xml:space="preserve"> </w:t>
      </w:r>
      <w:r w:rsidR="00AB3AFA" w:rsidRPr="00D162A3">
        <w:t>которое определяется «Административным регламентом»</w:t>
      </w:r>
      <w:r w:rsidR="0089780D">
        <w:t>,</w:t>
      </w:r>
      <w:r w:rsidR="00AB3AFA" w:rsidRPr="00D162A3">
        <w:t xml:space="preserve"> утвержденн</w:t>
      </w:r>
      <w:r w:rsidR="0089780D">
        <w:t>ы</w:t>
      </w:r>
      <w:r w:rsidR="00AB3AFA" w:rsidRPr="00D162A3">
        <w:t>м региональным НПА</w:t>
      </w:r>
      <w:r w:rsidRPr="00D162A3">
        <w:t>.</w:t>
      </w:r>
      <w:r w:rsidR="00AE5073" w:rsidRPr="00D162A3">
        <w:t xml:space="preserve"> </w:t>
      </w:r>
    </w:p>
    <w:p w:rsidR="00852D89" w:rsidRDefault="00AE5073" w:rsidP="00A060EF">
      <w:pPr>
        <w:pStyle w:val="1"/>
      </w:pPr>
      <w:r w:rsidRPr="00D162A3">
        <w:t>В поля «Фамилия», «Имя», «Отчество» вводятся фамилия, имя, отчество соответственно.</w:t>
      </w:r>
    </w:p>
    <w:p w:rsidR="006371BB" w:rsidRPr="000C6EE6" w:rsidRDefault="006371BB" w:rsidP="006371BB">
      <w:pPr>
        <w:pStyle w:val="11"/>
        <w:numPr>
          <w:ilvl w:val="0"/>
          <w:numId w:val="0"/>
        </w:numPr>
        <w:ind w:left="1134"/>
        <w:rPr>
          <w:color w:val="000000" w:themeColor="text1"/>
        </w:rPr>
      </w:pPr>
    </w:p>
    <w:p w:rsidR="00F11C07" w:rsidRPr="000C6EE6" w:rsidRDefault="007E18AE" w:rsidP="00F11C07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0DEC670C" wp14:editId="4139F3C0">
            <wp:extent cx="5210355" cy="368957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5719" cy="37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07" w:rsidRPr="000C6EE6" w:rsidRDefault="00F11C07" w:rsidP="00F11C07">
      <w:pPr>
        <w:pStyle w:val="af2"/>
        <w:rPr>
          <w:color w:val="000000" w:themeColor="text1"/>
        </w:rPr>
      </w:pPr>
      <w:bookmarkStart w:id="63" w:name="_Ref342999788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5</w:t>
      </w:r>
      <w:r w:rsidR="00856926" w:rsidRPr="000C6EE6">
        <w:rPr>
          <w:noProof/>
          <w:color w:val="000000" w:themeColor="text1"/>
        </w:rPr>
        <w:fldChar w:fldCharType="end"/>
      </w:r>
      <w:bookmarkEnd w:id="63"/>
      <w:r w:rsidR="00406BAF" w:rsidRPr="000C6EE6">
        <w:rPr>
          <w:noProof/>
          <w:color w:val="000000" w:themeColor="text1"/>
        </w:rPr>
        <w:t>. Создание нового дела</w:t>
      </w:r>
    </w:p>
    <w:p w:rsidR="00061724" w:rsidRPr="000C6EE6" w:rsidRDefault="005615BD" w:rsidP="00852D89">
      <w:pPr>
        <w:pStyle w:val="11"/>
        <w:numPr>
          <w:ilvl w:val="0"/>
          <w:numId w:val="17"/>
        </w:numPr>
        <w:rPr>
          <w:color w:val="000000" w:themeColor="text1"/>
        </w:rPr>
      </w:pPr>
      <w:r w:rsidRPr="000C6EE6">
        <w:rPr>
          <w:color w:val="000000" w:themeColor="text1"/>
        </w:rPr>
        <w:t>По окончании ввода, нажать кнопку «Выбор межведомственных запросов»</w:t>
      </w:r>
      <w:r w:rsidR="0089780D">
        <w:rPr>
          <w:color w:val="000000" w:themeColor="text1"/>
        </w:rPr>
        <w:t>.</w:t>
      </w:r>
      <w:r w:rsidRPr="000C6EE6">
        <w:rPr>
          <w:color w:val="000000" w:themeColor="text1"/>
        </w:rPr>
        <w:t xml:space="preserve"> </w:t>
      </w:r>
    </w:p>
    <w:p w:rsidR="00F11C07" w:rsidRPr="000C6EE6" w:rsidRDefault="005615BD" w:rsidP="00061724">
      <w:pPr>
        <w:pStyle w:val="11"/>
        <w:numPr>
          <w:ilvl w:val="0"/>
          <w:numId w:val="0"/>
        </w:numPr>
        <w:ind w:left="1134"/>
        <w:rPr>
          <w:color w:val="000000" w:themeColor="text1"/>
        </w:rPr>
      </w:pPr>
      <w:r w:rsidRPr="000C6EE6">
        <w:rPr>
          <w:color w:val="000000" w:themeColor="text1"/>
        </w:rPr>
        <w:t xml:space="preserve">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_Ref342999788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5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F11C07" w:rsidRDefault="0071052F" w:rsidP="00852D89">
      <w:pPr>
        <w:pStyle w:val="11"/>
        <w:numPr>
          <w:ilvl w:val="0"/>
          <w:numId w:val="17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В открывшемся окне выбора запросов (см. </w:t>
      </w:r>
      <w:r w:rsidR="00406BAF" w:rsidRPr="000C6EE6">
        <w:rPr>
          <w:color w:val="000000" w:themeColor="text1"/>
        </w:rPr>
        <w:fldChar w:fldCharType="begin"/>
      </w:r>
      <w:r w:rsidR="00406BAF" w:rsidRPr="000C6EE6">
        <w:rPr>
          <w:color w:val="000000" w:themeColor="text1"/>
        </w:rPr>
        <w:instrText xml:space="preserve"> REF _Ref342999853 \h </w:instrText>
      </w:r>
      <w:r w:rsidR="00406BAF" w:rsidRPr="000C6EE6">
        <w:rPr>
          <w:color w:val="000000" w:themeColor="text1"/>
        </w:rPr>
      </w:r>
      <w:r w:rsidR="00406BAF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6</w:t>
      </w:r>
      <w:r w:rsidR="00406BAF" w:rsidRPr="000C6EE6">
        <w:rPr>
          <w:color w:val="000000" w:themeColor="text1"/>
        </w:rPr>
        <w:fldChar w:fldCharType="end"/>
      </w:r>
      <w:r w:rsidR="00406BAF" w:rsidRPr="000C6EE6">
        <w:rPr>
          <w:color w:val="000000" w:themeColor="text1"/>
        </w:rPr>
        <w:t>)</w:t>
      </w:r>
      <w:r w:rsidRPr="000C6EE6">
        <w:rPr>
          <w:color w:val="000000" w:themeColor="text1"/>
        </w:rPr>
        <w:t xml:space="preserve"> необходимо выбрать МВ запросы</w:t>
      </w:r>
      <w:r w:rsidR="00AE5073" w:rsidRPr="000C6EE6">
        <w:rPr>
          <w:color w:val="000000" w:themeColor="text1"/>
        </w:rPr>
        <w:t xml:space="preserve"> из списка</w:t>
      </w:r>
      <w:r w:rsidR="00406BAF" w:rsidRPr="000C6EE6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кото</w:t>
      </w:r>
      <w:r w:rsidR="00406BAF" w:rsidRPr="000C6EE6">
        <w:rPr>
          <w:color w:val="000000" w:themeColor="text1"/>
        </w:rPr>
        <w:t>р</w:t>
      </w:r>
      <w:r w:rsidRPr="000C6EE6">
        <w:rPr>
          <w:color w:val="000000" w:themeColor="text1"/>
        </w:rPr>
        <w:t>ые необходимо напр</w:t>
      </w:r>
      <w:r w:rsidR="00406BAF" w:rsidRPr="000C6EE6">
        <w:rPr>
          <w:color w:val="000000" w:themeColor="text1"/>
        </w:rPr>
        <w:t>а</w:t>
      </w:r>
      <w:r w:rsidR="00875913">
        <w:rPr>
          <w:color w:val="000000" w:themeColor="text1"/>
        </w:rPr>
        <w:t>вить в рамках</w:t>
      </w:r>
      <w:r w:rsidRPr="000C6EE6">
        <w:rPr>
          <w:color w:val="000000" w:themeColor="text1"/>
        </w:rPr>
        <w:t xml:space="preserve"> оказания услуги</w:t>
      </w:r>
      <w:r w:rsidR="0089780D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и нажать </w:t>
      </w:r>
      <w:r w:rsidR="00406BAF" w:rsidRPr="000C6EE6">
        <w:rPr>
          <w:color w:val="000000" w:themeColor="text1"/>
        </w:rPr>
        <w:t xml:space="preserve">на </w:t>
      </w:r>
      <w:r w:rsidRPr="000C6EE6">
        <w:rPr>
          <w:color w:val="000000" w:themeColor="text1"/>
        </w:rPr>
        <w:t>кнопку «</w:t>
      </w:r>
      <w:r w:rsidR="00F33616" w:rsidRPr="000C6EE6">
        <w:rPr>
          <w:color w:val="000000" w:themeColor="text1"/>
        </w:rPr>
        <w:t>Перейти к подготовке запроса</w:t>
      </w:r>
      <w:r w:rsidRPr="000C6EE6">
        <w:rPr>
          <w:color w:val="000000" w:themeColor="text1"/>
        </w:rPr>
        <w:t>»</w:t>
      </w:r>
      <w:r w:rsidR="00406BAF" w:rsidRPr="000C6EE6">
        <w:rPr>
          <w:color w:val="000000" w:themeColor="text1"/>
        </w:rPr>
        <w:t>.</w:t>
      </w:r>
      <w:r w:rsidR="00AE5073" w:rsidRPr="000C6EE6">
        <w:rPr>
          <w:color w:val="000000" w:themeColor="text1"/>
        </w:rPr>
        <w:t xml:space="preserve"> </w:t>
      </w:r>
    </w:p>
    <w:p w:rsidR="0089780D" w:rsidRPr="000C6EE6" w:rsidRDefault="0089780D" w:rsidP="00A060EF">
      <w:pPr>
        <w:pStyle w:val="af6"/>
      </w:pPr>
    </w:p>
    <w:p w:rsidR="00F33616" w:rsidRPr="000C6EE6" w:rsidRDefault="00F33616" w:rsidP="00F33616">
      <w:pPr>
        <w:pStyle w:val="af6"/>
        <w:rPr>
          <w:color w:val="000000" w:themeColor="text1"/>
        </w:rPr>
      </w:pPr>
      <w:r w:rsidRPr="000C6EE6">
        <w:rPr>
          <w:b/>
          <w:color w:val="000000" w:themeColor="text1"/>
          <w:u w:val="single"/>
        </w:rPr>
        <w:t>Примечание:</w:t>
      </w:r>
      <w:r w:rsidR="009F2EC7">
        <w:rPr>
          <w:color w:val="000000" w:themeColor="text1"/>
        </w:rPr>
        <w:t> е</w:t>
      </w:r>
      <w:r w:rsidRPr="000C6EE6">
        <w:rPr>
          <w:color w:val="000000" w:themeColor="text1"/>
        </w:rPr>
        <w:t>сли нужного</w:t>
      </w:r>
      <w:r w:rsidR="0089780D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запроса нет в списке, воспользуйтесь боковыми переключателями</w:t>
      </w:r>
      <w:r w:rsidR="00E21857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 xml:space="preserve">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_Ref342999853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6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 xml:space="preserve">,пункт 4) для </w:t>
      </w:r>
      <w:r w:rsidR="005F66DF">
        <w:rPr>
          <w:color w:val="000000" w:themeColor="text1"/>
        </w:rPr>
        <w:t>перехода</w:t>
      </w:r>
      <w:r w:rsidR="005F66DF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на следующую страницу запросов.</w:t>
      </w:r>
    </w:p>
    <w:p w:rsidR="005F66DF" w:rsidRDefault="005F66DF" w:rsidP="00AE5073">
      <w:pPr>
        <w:pStyle w:val="af6"/>
        <w:rPr>
          <w:color w:val="000000" w:themeColor="text1"/>
        </w:rPr>
      </w:pPr>
    </w:p>
    <w:p w:rsidR="00AE5073" w:rsidRDefault="00AE5073" w:rsidP="00AE5073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lastRenderedPageBreak/>
        <w:t>Изначально состав списка</w:t>
      </w:r>
      <w:r w:rsidR="00875913">
        <w:rPr>
          <w:color w:val="000000" w:themeColor="text1"/>
        </w:rPr>
        <w:t xml:space="preserve"> доступных адаптеров</w:t>
      </w:r>
      <w:r w:rsidRPr="000C6EE6">
        <w:rPr>
          <w:color w:val="000000" w:themeColor="text1"/>
        </w:rPr>
        <w:t xml:space="preserve"> определяется количеством </w:t>
      </w:r>
      <w:r w:rsidR="005F66DF" w:rsidRPr="000C6EE6">
        <w:rPr>
          <w:color w:val="000000" w:themeColor="text1"/>
        </w:rPr>
        <w:t>адаптеров</w:t>
      </w:r>
      <w:r w:rsidR="005F66DF">
        <w:rPr>
          <w:color w:val="000000" w:themeColor="text1"/>
        </w:rPr>
        <w:t>,</w:t>
      </w:r>
      <w:r w:rsidR="005F66DF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 xml:space="preserve">работающих в </w:t>
      </w:r>
      <w:proofErr w:type="spellStart"/>
      <w:r w:rsidRPr="000C6EE6">
        <w:rPr>
          <w:color w:val="000000" w:themeColor="text1"/>
        </w:rPr>
        <w:t>продуктиве</w:t>
      </w:r>
      <w:proofErr w:type="spellEnd"/>
      <w:r w:rsidRPr="000C6EE6">
        <w:rPr>
          <w:color w:val="000000" w:themeColor="text1"/>
        </w:rPr>
        <w:t xml:space="preserve">. При этом региональные администраторы при помощи «АРМ </w:t>
      </w:r>
      <w:r w:rsidR="006A2630">
        <w:rPr>
          <w:color w:val="000000" w:themeColor="text1"/>
        </w:rPr>
        <w:t>Администратора</w:t>
      </w:r>
      <w:r w:rsidRPr="000C6EE6">
        <w:rPr>
          <w:color w:val="000000" w:themeColor="text1"/>
        </w:rPr>
        <w:t>» могут производить настройку количества доступных адаптеров для каждого пользователя данного региона.</w:t>
      </w:r>
    </w:p>
    <w:p w:rsidR="0089780D" w:rsidRPr="000C6EE6" w:rsidRDefault="0089780D" w:rsidP="00AE5073">
      <w:pPr>
        <w:pStyle w:val="af6"/>
        <w:rPr>
          <w:color w:val="000000" w:themeColor="text1"/>
        </w:rPr>
      </w:pPr>
    </w:p>
    <w:p w:rsidR="0071052F" w:rsidRPr="000C6EE6" w:rsidRDefault="00061724" w:rsidP="0071052F">
      <w:pPr>
        <w:pStyle w:val="affffb"/>
        <w:rPr>
          <w:b/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6748F606" wp14:editId="751325E2">
            <wp:extent cx="4675517" cy="25213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3660" cy="25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2F" w:rsidRPr="000C6EE6" w:rsidRDefault="0071052F" w:rsidP="0071052F">
      <w:pPr>
        <w:pStyle w:val="af2"/>
        <w:rPr>
          <w:color w:val="000000" w:themeColor="text1"/>
        </w:rPr>
      </w:pPr>
      <w:bookmarkStart w:id="64" w:name="_Ref342999853"/>
      <w:bookmarkStart w:id="65" w:name="_Ref343158759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6</w:t>
      </w:r>
      <w:r w:rsidR="00856926" w:rsidRPr="000C6EE6">
        <w:rPr>
          <w:noProof/>
          <w:color w:val="000000" w:themeColor="text1"/>
        </w:rPr>
        <w:fldChar w:fldCharType="end"/>
      </w:r>
      <w:bookmarkEnd w:id="64"/>
      <w:r w:rsidR="00406BAF" w:rsidRPr="000C6EE6">
        <w:rPr>
          <w:color w:val="000000" w:themeColor="text1"/>
        </w:rPr>
        <w:t>.</w:t>
      </w:r>
      <w:r w:rsidRPr="000C6EE6">
        <w:rPr>
          <w:color w:val="000000" w:themeColor="text1"/>
        </w:rPr>
        <w:t xml:space="preserve"> Выбор межведомственных запросов</w:t>
      </w:r>
      <w:bookmarkEnd w:id="65"/>
    </w:p>
    <w:p w:rsidR="007E18AE" w:rsidRDefault="00E21857" w:rsidP="00F33616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В открывшемся окне проверить</w:t>
      </w:r>
      <w:r w:rsidR="00D962BF">
        <w:rPr>
          <w:color w:val="000000" w:themeColor="text1"/>
        </w:rPr>
        <w:t xml:space="preserve"> и дополнить</w:t>
      </w:r>
      <w:r w:rsidRPr="000C6EE6">
        <w:rPr>
          <w:color w:val="000000" w:themeColor="text1"/>
        </w:rPr>
        <w:t xml:space="preserve"> данные о Заявителе</w:t>
      </w:r>
      <w:r w:rsidR="00D962BF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и нажать на кнопку «Далее» 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_Ref343159048 \h  \* MERGEFORMAT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color w:val="000000" w:themeColor="text1"/>
        </w:rPr>
        <w:t>7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89780D" w:rsidRPr="000C6EE6" w:rsidRDefault="0089780D" w:rsidP="00A060EF">
      <w:pPr>
        <w:pStyle w:val="af6"/>
      </w:pPr>
    </w:p>
    <w:p w:rsidR="007E18AE" w:rsidRPr="000C6EE6" w:rsidRDefault="00061724" w:rsidP="007E18AE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7AA149E8" wp14:editId="189D3E66">
            <wp:extent cx="4912134" cy="307280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8622" cy="30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AE" w:rsidRDefault="007E18AE" w:rsidP="00061724">
      <w:pPr>
        <w:pStyle w:val="af2"/>
        <w:rPr>
          <w:noProof/>
          <w:color w:val="000000" w:themeColor="text1"/>
        </w:rPr>
      </w:pPr>
      <w:bookmarkStart w:id="66" w:name="_Ref343159048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7</w:t>
      </w:r>
      <w:r w:rsidR="00856926" w:rsidRPr="000C6EE6">
        <w:rPr>
          <w:noProof/>
          <w:color w:val="000000" w:themeColor="text1"/>
        </w:rPr>
        <w:fldChar w:fldCharType="end"/>
      </w:r>
      <w:bookmarkEnd w:id="66"/>
      <w:r w:rsidR="00F33616" w:rsidRPr="000C6EE6">
        <w:rPr>
          <w:noProof/>
          <w:color w:val="000000" w:themeColor="text1"/>
        </w:rPr>
        <w:t xml:space="preserve"> Служебная информация</w:t>
      </w:r>
    </w:p>
    <w:p w:rsidR="00651EF4" w:rsidRDefault="00875913" w:rsidP="00D962BF">
      <w:pPr>
        <w:pStyle w:val="11"/>
      </w:pPr>
      <w:r>
        <w:t xml:space="preserve">Если необходимо </w:t>
      </w:r>
      <w:r w:rsidR="006A2630">
        <w:t>направ</w:t>
      </w:r>
      <w:r>
        <w:t>ить</w:t>
      </w:r>
      <w:r w:rsidR="006A2630">
        <w:t xml:space="preserve"> дополнительн</w:t>
      </w:r>
      <w:r>
        <w:t>ый</w:t>
      </w:r>
      <w:r w:rsidR="006A2630">
        <w:t xml:space="preserve"> запрос, необходимо выбрать </w:t>
      </w:r>
      <w:r w:rsidR="0089780D">
        <w:t xml:space="preserve">соответствующий </w:t>
      </w:r>
      <w:r w:rsidR="006A2630">
        <w:t xml:space="preserve">адаптер из списка (См. </w:t>
      </w:r>
      <w:r w:rsidR="006A2630">
        <w:fldChar w:fldCharType="begin"/>
      </w:r>
      <w:r w:rsidR="006A2630">
        <w:instrText xml:space="preserve"> REF _Ref343855518 \h  \* MERGEFORMAT </w:instrText>
      </w:r>
      <w:r w:rsidR="006A2630">
        <w:fldChar w:fldCharType="separate"/>
      </w:r>
      <w:r w:rsidR="00AE474E" w:rsidRPr="000C6EE6">
        <w:t xml:space="preserve">Рисунок </w:t>
      </w:r>
      <w:r w:rsidR="00AE474E">
        <w:rPr>
          <w:noProof/>
        </w:rPr>
        <w:t>8</w:t>
      </w:r>
      <w:r w:rsidR="006A2630">
        <w:fldChar w:fldCharType="end"/>
      </w:r>
      <w:r w:rsidR="006A2630">
        <w:t xml:space="preserve">, пункт 3) и нажать на кнопку «Перейти подготовке запроса» (См. </w:t>
      </w:r>
      <w:r w:rsidR="006A2630">
        <w:fldChar w:fldCharType="begin"/>
      </w:r>
      <w:r w:rsidR="006A2630">
        <w:instrText xml:space="preserve"> REF _Ref343855518 \h  \* MERGEFORMAT </w:instrText>
      </w:r>
      <w:r w:rsidR="006A2630">
        <w:fldChar w:fldCharType="separate"/>
      </w:r>
      <w:r w:rsidR="00AE474E" w:rsidRPr="000C6EE6">
        <w:t xml:space="preserve">Рисунок </w:t>
      </w:r>
      <w:r w:rsidR="00AE474E">
        <w:rPr>
          <w:noProof/>
        </w:rPr>
        <w:t>8</w:t>
      </w:r>
      <w:r w:rsidR="006A2630">
        <w:fldChar w:fldCharType="end"/>
      </w:r>
      <w:r w:rsidR="006A2630">
        <w:t xml:space="preserve">, пункт 1). </w:t>
      </w:r>
      <w:r w:rsidR="00D962BF">
        <w:t xml:space="preserve">Далее </w:t>
      </w:r>
      <w:r w:rsidR="00D962BF">
        <w:lastRenderedPageBreak/>
        <w:t xml:space="preserve">необходимо повторить </w:t>
      </w:r>
      <w:proofErr w:type="spellStart"/>
      <w:r w:rsidR="00D962BF">
        <w:t>и</w:t>
      </w:r>
      <w:r w:rsidR="0089780D">
        <w:t>н</w:t>
      </w:r>
      <w:r w:rsidR="00D962BF">
        <w:t>терацию</w:t>
      </w:r>
      <w:proofErr w:type="spellEnd"/>
      <w:r w:rsidR="00D962BF">
        <w:t xml:space="preserve"> шагов, описанных выше, начиная с</w:t>
      </w:r>
      <w:r>
        <w:t xml:space="preserve"> </w:t>
      </w:r>
      <w:proofErr w:type="spellStart"/>
      <w:r w:rsidR="00D962BF">
        <w:t>подпукта</w:t>
      </w:r>
      <w:proofErr w:type="spellEnd"/>
      <w:r>
        <w:t xml:space="preserve"> </w:t>
      </w:r>
      <w:r w:rsidR="00D962BF">
        <w:t>4.</w:t>
      </w:r>
    </w:p>
    <w:p w:rsidR="006922E0" w:rsidRDefault="006922E0" w:rsidP="006922E0">
      <w:pPr>
        <w:pStyle w:val="affffb"/>
      </w:pPr>
      <w:r>
        <w:rPr>
          <w:noProof/>
        </w:rPr>
        <w:drawing>
          <wp:inline distT="0" distB="0" distL="0" distR="0" wp14:anchorId="636F7EEF" wp14:editId="47657349">
            <wp:extent cx="5141343" cy="36635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0844" cy="36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E0" w:rsidRPr="00651EF4" w:rsidRDefault="006922E0" w:rsidP="006922E0">
      <w:pPr>
        <w:pStyle w:val="af2"/>
      </w:pPr>
      <w:bookmarkStart w:id="67" w:name="_Ref343855518"/>
      <w:bookmarkStart w:id="68" w:name="_Ref343855492"/>
      <w:r w:rsidRPr="000C6EE6">
        <w:t xml:space="preserve">Рисунок </w:t>
      </w:r>
      <w:r w:rsidR="00A91B14">
        <w:fldChar w:fldCharType="begin"/>
      </w:r>
      <w:r w:rsidR="00A91B14">
        <w:instrText xml:space="preserve"> SEQ Рисунок \* ARABIC </w:instrText>
      </w:r>
      <w:r w:rsidR="00A91B14">
        <w:fldChar w:fldCharType="separate"/>
      </w:r>
      <w:r w:rsidR="00AE474E">
        <w:rPr>
          <w:noProof/>
        </w:rPr>
        <w:t>8</w:t>
      </w:r>
      <w:r w:rsidR="00A91B14">
        <w:rPr>
          <w:noProof/>
        </w:rPr>
        <w:fldChar w:fldCharType="end"/>
      </w:r>
      <w:bookmarkEnd w:id="67"/>
      <w:r>
        <w:rPr>
          <w:noProof/>
        </w:rPr>
        <w:t>. Напр</w:t>
      </w:r>
      <w:r w:rsidR="0089780D">
        <w:rPr>
          <w:noProof/>
        </w:rPr>
        <w:t>а</w:t>
      </w:r>
      <w:r>
        <w:rPr>
          <w:noProof/>
        </w:rPr>
        <w:t>вление запроса на подписание</w:t>
      </w:r>
      <w:bookmarkEnd w:id="68"/>
    </w:p>
    <w:p w:rsidR="006922E0" w:rsidRDefault="006922E0" w:rsidP="006922E0">
      <w:pPr>
        <w:pStyle w:val="11"/>
        <w:numPr>
          <w:ilvl w:val="0"/>
          <w:numId w:val="0"/>
        </w:numPr>
        <w:ind w:left="709"/>
      </w:pPr>
    </w:p>
    <w:p w:rsidR="00D962BF" w:rsidRDefault="00D962BF" w:rsidP="00D962BF">
      <w:pPr>
        <w:pStyle w:val="11"/>
      </w:pPr>
      <w:r>
        <w:t>Для направления подготовленных запросов на подписание Руководителю</w:t>
      </w:r>
      <w:r w:rsidR="006922E0">
        <w:t>,</w:t>
      </w:r>
      <w:r>
        <w:t xml:space="preserve"> необходимо нажать на кнопку «Отправить подготовленные запросы на подписание» (См. </w:t>
      </w:r>
      <w:r>
        <w:fldChar w:fldCharType="begin"/>
      </w:r>
      <w:r>
        <w:instrText xml:space="preserve"> REF _Ref343855518 \h  \* MERGEFORMAT </w:instrText>
      </w:r>
      <w:r>
        <w:fldChar w:fldCharType="separate"/>
      </w:r>
      <w:r w:rsidR="00AE474E" w:rsidRPr="000C6EE6">
        <w:t xml:space="preserve">Рисунок </w:t>
      </w:r>
      <w:r w:rsidR="00AE474E">
        <w:rPr>
          <w:noProof/>
        </w:rPr>
        <w:t>8</w:t>
      </w:r>
      <w:r>
        <w:fldChar w:fldCharType="end"/>
      </w:r>
      <w:r>
        <w:t>, пункт 2).</w:t>
      </w:r>
    </w:p>
    <w:p w:rsidR="007A5D87" w:rsidRDefault="007A5D87" w:rsidP="00553C48">
      <w:pPr>
        <w:pStyle w:val="af6"/>
        <w:rPr>
          <w:color w:val="000000" w:themeColor="text1"/>
        </w:rPr>
      </w:pPr>
    </w:p>
    <w:p w:rsidR="00A130CE" w:rsidRPr="000C6EE6" w:rsidRDefault="00F022D8" w:rsidP="00553C48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После направления</w:t>
      </w:r>
      <w:r w:rsidR="00D962BF">
        <w:rPr>
          <w:color w:val="000000" w:themeColor="text1"/>
        </w:rPr>
        <w:t xml:space="preserve"> необходимых</w:t>
      </w:r>
      <w:r w:rsidRPr="000C6EE6">
        <w:rPr>
          <w:color w:val="000000" w:themeColor="text1"/>
        </w:rPr>
        <w:t xml:space="preserve"> МВ запросов</w:t>
      </w:r>
      <w:r w:rsidR="00D962BF">
        <w:rPr>
          <w:color w:val="000000" w:themeColor="text1"/>
        </w:rPr>
        <w:t xml:space="preserve"> на подписание</w:t>
      </w:r>
      <w:r w:rsidRPr="000C6EE6">
        <w:rPr>
          <w:color w:val="000000" w:themeColor="text1"/>
        </w:rPr>
        <w:t xml:space="preserve">, </w:t>
      </w:r>
      <w:r w:rsidR="00A130CE" w:rsidRPr="000C6EE6">
        <w:rPr>
          <w:color w:val="000000" w:themeColor="text1"/>
        </w:rPr>
        <w:t>статус</w:t>
      </w:r>
      <w:r w:rsidR="00553C48" w:rsidRPr="000C6EE6">
        <w:rPr>
          <w:color w:val="000000" w:themeColor="text1"/>
        </w:rPr>
        <w:t xml:space="preserve"> их рассмотрения</w:t>
      </w:r>
      <w:r w:rsidR="00A130CE" w:rsidRPr="000C6EE6">
        <w:rPr>
          <w:color w:val="000000" w:themeColor="text1"/>
        </w:rPr>
        <w:t xml:space="preserve"> можно отследить на вкладке «Запросы на подписании»</w:t>
      </w:r>
      <w:r w:rsidRPr="000C6EE6">
        <w:rPr>
          <w:color w:val="000000" w:themeColor="text1"/>
        </w:rPr>
        <w:t xml:space="preserve"> </w:t>
      </w:r>
      <w:r w:rsidR="00553C48" w:rsidRPr="000C6EE6">
        <w:rPr>
          <w:color w:val="000000" w:themeColor="text1"/>
        </w:rPr>
        <w:t xml:space="preserve">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_Ref342936058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3</w:t>
      </w:r>
      <w:r w:rsidRPr="000C6EE6">
        <w:rPr>
          <w:color w:val="000000" w:themeColor="text1"/>
        </w:rPr>
        <w:fldChar w:fldCharType="end"/>
      </w:r>
      <w:r w:rsidR="00553C48" w:rsidRPr="000C6EE6">
        <w:rPr>
          <w:color w:val="000000" w:themeColor="text1"/>
        </w:rPr>
        <w:t>)</w:t>
      </w:r>
      <w:r w:rsidRPr="000C6EE6">
        <w:rPr>
          <w:color w:val="000000" w:themeColor="text1"/>
        </w:rPr>
        <w:t>. Так</w:t>
      </w:r>
      <w:r w:rsidR="00A130CE" w:rsidRPr="000C6EE6">
        <w:rPr>
          <w:color w:val="000000" w:themeColor="text1"/>
        </w:rPr>
        <w:t xml:space="preserve">же дела, срок </w:t>
      </w:r>
      <w:r w:rsidR="005615BD" w:rsidRPr="000C6EE6">
        <w:rPr>
          <w:color w:val="000000" w:themeColor="text1"/>
        </w:rPr>
        <w:t>исполнения</w:t>
      </w:r>
      <w:r w:rsidR="00A130CE" w:rsidRPr="000C6EE6">
        <w:rPr>
          <w:color w:val="000000" w:themeColor="text1"/>
        </w:rPr>
        <w:t xml:space="preserve"> которых истекает либо просрочен</w:t>
      </w:r>
      <w:r w:rsidRPr="000C6EE6">
        <w:rPr>
          <w:color w:val="000000" w:themeColor="text1"/>
        </w:rPr>
        <w:t>,</w:t>
      </w:r>
      <w:r w:rsidR="00553C48" w:rsidRPr="000C6EE6">
        <w:rPr>
          <w:color w:val="000000" w:themeColor="text1"/>
        </w:rPr>
        <w:t xml:space="preserve"> отражаются в таб</w:t>
      </w:r>
      <w:r w:rsidR="00A130CE" w:rsidRPr="000C6EE6">
        <w:rPr>
          <w:color w:val="000000" w:themeColor="text1"/>
        </w:rPr>
        <w:t>лице «Требующие внимания дела»</w:t>
      </w:r>
      <w:r w:rsidRPr="000C6EE6">
        <w:rPr>
          <w:color w:val="000000" w:themeColor="text1"/>
        </w:rPr>
        <w:t xml:space="preserve"> </w:t>
      </w:r>
      <w:r w:rsidR="00553C48" w:rsidRPr="000C6EE6">
        <w:rPr>
          <w:color w:val="000000" w:themeColor="text1"/>
        </w:rPr>
        <w:t>(см.</w:t>
      </w:r>
      <w:r w:rsidRPr="000C6EE6">
        <w:rPr>
          <w:color w:val="000000" w:themeColor="text1"/>
        </w:rPr>
        <w:t> 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_Ref342999268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</w:t>
      </w:r>
      <w:r w:rsidRPr="000C6EE6">
        <w:rPr>
          <w:color w:val="000000" w:themeColor="text1"/>
        </w:rPr>
        <w:fldChar w:fldCharType="end"/>
      </w:r>
      <w:r w:rsidR="00553C48" w:rsidRPr="000C6EE6">
        <w:rPr>
          <w:color w:val="000000" w:themeColor="text1"/>
        </w:rPr>
        <w:t>)</w:t>
      </w:r>
      <w:r w:rsidRPr="000C6EE6">
        <w:rPr>
          <w:color w:val="000000" w:themeColor="text1"/>
        </w:rPr>
        <w:t>.</w:t>
      </w:r>
    </w:p>
    <w:p w:rsidR="008150B9" w:rsidRPr="000C6EE6" w:rsidRDefault="008150B9" w:rsidP="00553C48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Дела</w:t>
      </w:r>
      <w:r w:rsidR="00F022D8" w:rsidRPr="000C6EE6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по которым получ</w:t>
      </w:r>
      <w:r w:rsidR="00F022D8" w:rsidRPr="000C6EE6">
        <w:rPr>
          <w:color w:val="000000" w:themeColor="text1"/>
        </w:rPr>
        <w:t>ены ответы на все направленные</w:t>
      </w:r>
      <w:r w:rsidR="00875913">
        <w:rPr>
          <w:color w:val="000000" w:themeColor="text1"/>
        </w:rPr>
        <w:t xml:space="preserve"> ранее</w:t>
      </w:r>
      <w:r w:rsidR="00F022D8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 xml:space="preserve">МВ запросы, отображаются в таблице «Получен ответ по» (см. </w:t>
      </w:r>
      <w:r w:rsidR="00F022D8" w:rsidRPr="000C6EE6">
        <w:rPr>
          <w:color w:val="000000" w:themeColor="text1"/>
        </w:rPr>
        <w:fldChar w:fldCharType="begin"/>
      </w:r>
      <w:r w:rsidR="00F022D8" w:rsidRPr="000C6EE6">
        <w:rPr>
          <w:color w:val="000000" w:themeColor="text1"/>
        </w:rPr>
        <w:instrText xml:space="preserve"> REF _Ref342999268 \h </w:instrText>
      </w:r>
      <w:r w:rsidR="00F022D8" w:rsidRPr="000C6EE6">
        <w:rPr>
          <w:color w:val="000000" w:themeColor="text1"/>
        </w:rPr>
      </w:r>
      <w:r w:rsidR="00F022D8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</w:t>
      </w:r>
      <w:r w:rsidR="00F022D8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, пункт</w:t>
      </w:r>
      <w:r w:rsidR="00F022D8" w:rsidRPr="000C6EE6">
        <w:rPr>
          <w:color w:val="000000" w:themeColor="text1"/>
        </w:rPr>
        <w:t xml:space="preserve"> 7</w:t>
      </w:r>
      <w:r w:rsidRPr="000C6EE6">
        <w:rPr>
          <w:color w:val="000000" w:themeColor="text1"/>
        </w:rPr>
        <w:t>). После того, как дело попало в таблицу «Получен ответ по» его можно взять в дальнейшую обработку, для чего необходимо выполнить следующие действия:</w:t>
      </w:r>
    </w:p>
    <w:p w:rsidR="008150B9" w:rsidRPr="000C6EE6" w:rsidRDefault="00FD7E57" w:rsidP="002031D6">
      <w:pPr>
        <w:pStyle w:val="af6"/>
        <w:numPr>
          <w:ilvl w:val="0"/>
          <w:numId w:val="23"/>
        </w:numPr>
        <w:rPr>
          <w:color w:val="000000" w:themeColor="text1"/>
        </w:rPr>
      </w:pPr>
      <w:r w:rsidRPr="000C6EE6">
        <w:rPr>
          <w:color w:val="000000" w:themeColor="text1"/>
        </w:rPr>
        <w:t>Нажать на кнопку «Взять в работу» в таблице «</w:t>
      </w:r>
      <w:r w:rsidR="00875913">
        <w:rPr>
          <w:color w:val="000000" w:themeColor="text1"/>
        </w:rPr>
        <w:t>Дела, по которым получены все ответы</w:t>
      </w:r>
      <w:r w:rsidRPr="000C6EE6">
        <w:rPr>
          <w:color w:val="000000" w:themeColor="text1"/>
        </w:rPr>
        <w:t>» на вкладке «Текущие дела</w:t>
      </w:r>
      <w:proofErr w:type="gramStart"/>
      <w:r w:rsidRPr="000C6EE6">
        <w:rPr>
          <w:color w:val="000000" w:themeColor="text1"/>
        </w:rPr>
        <w:t>»(</w:t>
      </w:r>
      <w:proofErr w:type="gramEnd"/>
      <w:r w:rsidR="00F022D8" w:rsidRPr="000C6EE6">
        <w:rPr>
          <w:color w:val="000000" w:themeColor="text1"/>
        </w:rPr>
        <w:t xml:space="preserve"> см. </w:t>
      </w:r>
      <w:r w:rsidR="00F022D8" w:rsidRPr="000C6EE6">
        <w:rPr>
          <w:color w:val="000000" w:themeColor="text1"/>
        </w:rPr>
        <w:fldChar w:fldCharType="begin"/>
      </w:r>
      <w:r w:rsidR="00F022D8" w:rsidRPr="000C6EE6">
        <w:rPr>
          <w:color w:val="000000" w:themeColor="text1"/>
        </w:rPr>
        <w:instrText xml:space="preserve"> REF _Ref343000760 \h </w:instrText>
      </w:r>
      <w:r w:rsidR="00F022D8" w:rsidRPr="000C6EE6">
        <w:rPr>
          <w:color w:val="000000" w:themeColor="text1"/>
        </w:rPr>
      </w:r>
      <w:r w:rsidR="00F022D8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9</w:t>
      </w:r>
      <w:r w:rsidR="00F022D8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</w:t>
      </w:r>
      <w:r w:rsidR="00F022D8" w:rsidRPr="000C6EE6">
        <w:rPr>
          <w:color w:val="000000" w:themeColor="text1"/>
        </w:rPr>
        <w:t>.</w:t>
      </w:r>
    </w:p>
    <w:p w:rsidR="000D06AA" w:rsidRPr="000C6EE6" w:rsidRDefault="000D06AA" w:rsidP="001D7101">
      <w:pPr>
        <w:pStyle w:val="affffb"/>
        <w:ind w:left="1069"/>
        <w:jc w:val="both"/>
        <w:rPr>
          <w:color w:val="000000" w:themeColor="text1"/>
        </w:rPr>
      </w:pPr>
    </w:p>
    <w:p w:rsidR="000D06AA" w:rsidRPr="000C6EE6" w:rsidRDefault="007257DB" w:rsidP="004E3827">
      <w:pPr>
        <w:pStyle w:val="affffb"/>
        <w:rPr>
          <w:color w:val="000000" w:themeColor="text1"/>
        </w:rPr>
      </w:pPr>
      <w:r>
        <w:rPr>
          <w:noProof/>
        </w:rPr>
        <w:drawing>
          <wp:inline distT="0" distB="0" distL="0" distR="0" wp14:anchorId="1A0496E8" wp14:editId="3D1DFE86">
            <wp:extent cx="4977343" cy="3509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312" cy="351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AA" w:rsidRPr="000C6EE6" w:rsidRDefault="000D06AA" w:rsidP="000D06AA">
      <w:pPr>
        <w:pStyle w:val="af2"/>
        <w:rPr>
          <w:color w:val="000000" w:themeColor="text1"/>
        </w:rPr>
      </w:pPr>
      <w:bookmarkStart w:id="69" w:name="_Ref343000760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9</w:t>
      </w:r>
      <w:r w:rsidR="00856926" w:rsidRPr="000C6EE6">
        <w:rPr>
          <w:noProof/>
          <w:color w:val="000000" w:themeColor="text1"/>
        </w:rPr>
        <w:fldChar w:fldCharType="end"/>
      </w:r>
      <w:bookmarkEnd w:id="69"/>
      <w:r w:rsidRPr="000C6EE6">
        <w:rPr>
          <w:color w:val="000000" w:themeColor="text1"/>
        </w:rPr>
        <w:t>. Взять в работу</w:t>
      </w:r>
    </w:p>
    <w:p w:rsidR="000D06AA" w:rsidRPr="000C6EE6" w:rsidRDefault="000D06AA" w:rsidP="000D06AA">
      <w:pPr>
        <w:pStyle w:val="af6"/>
        <w:ind w:left="1069" w:firstLine="0"/>
        <w:rPr>
          <w:color w:val="000000" w:themeColor="text1"/>
        </w:rPr>
      </w:pPr>
    </w:p>
    <w:p w:rsidR="004E3827" w:rsidRDefault="00E21857" w:rsidP="009C31C8">
      <w:pPr>
        <w:pStyle w:val="af6"/>
        <w:numPr>
          <w:ilvl w:val="0"/>
          <w:numId w:val="23"/>
        </w:numPr>
        <w:ind w:firstLine="0"/>
        <w:rPr>
          <w:color w:val="000000" w:themeColor="text1"/>
        </w:rPr>
      </w:pPr>
      <w:r w:rsidRPr="00CF29A7">
        <w:rPr>
          <w:color w:val="000000" w:themeColor="text1"/>
        </w:rPr>
        <w:t>В открывшейся форме (</w:t>
      </w:r>
      <w:r w:rsidR="006A2630" w:rsidRPr="00CF29A7">
        <w:rPr>
          <w:color w:val="000000" w:themeColor="text1"/>
        </w:rPr>
        <w:t>См.</w:t>
      </w:r>
      <w:r w:rsidR="006A2630">
        <w:rPr>
          <w:color w:val="000000" w:themeColor="text1"/>
        </w:rPr>
        <w:t xml:space="preserve"> </w:t>
      </w:r>
      <w:r w:rsidR="006A2630">
        <w:rPr>
          <w:color w:val="000000" w:themeColor="text1"/>
        </w:rPr>
        <w:fldChar w:fldCharType="begin"/>
      </w:r>
      <w:r w:rsidR="006A2630">
        <w:rPr>
          <w:color w:val="000000" w:themeColor="text1"/>
        </w:rPr>
        <w:instrText xml:space="preserve"> REF _Ref343859306 \h </w:instrText>
      </w:r>
      <w:r w:rsidR="006A2630">
        <w:rPr>
          <w:color w:val="000000" w:themeColor="text1"/>
        </w:rPr>
      </w:r>
      <w:r w:rsidR="006A2630">
        <w:rPr>
          <w:color w:val="000000" w:themeColor="text1"/>
        </w:rPr>
        <w:fldChar w:fldCharType="separate"/>
      </w:r>
      <w:r w:rsidR="00AE474E" w:rsidRPr="000C6EE6">
        <w:t xml:space="preserve">Рисунок </w:t>
      </w:r>
      <w:r w:rsidR="00AE474E">
        <w:rPr>
          <w:noProof/>
        </w:rPr>
        <w:t>10</w:t>
      </w:r>
      <w:r w:rsidR="006A2630">
        <w:rPr>
          <w:color w:val="000000" w:themeColor="text1"/>
        </w:rPr>
        <w:fldChar w:fldCharType="end"/>
      </w:r>
      <w:r w:rsidR="00CF29A7" w:rsidRPr="00CF29A7">
        <w:rPr>
          <w:color w:val="000000" w:themeColor="text1"/>
        </w:rPr>
        <w:t xml:space="preserve">) </w:t>
      </w:r>
      <w:r w:rsidR="006922E0">
        <w:rPr>
          <w:color w:val="000000" w:themeColor="text1"/>
        </w:rPr>
        <w:t>просмотреть</w:t>
      </w:r>
      <w:r w:rsidR="00CF29A7">
        <w:rPr>
          <w:color w:val="000000" w:themeColor="text1"/>
        </w:rPr>
        <w:t xml:space="preserve"> таблиц</w:t>
      </w:r>
      <w:r w:rsidR="006922E0">
        <w:rPr>
          <w:color w:val="000000" w:themeColor="text1"/>
        </w:rPr>
        <w:t>у</w:t>
      </w:r>
      <w:r w:rsidR="00CF29A7">
        <w:rPr>
          <w:color w:val="000000" w:themeColor="text1"/>
        </w:rPr>
        <w:t xml:space="preserve"> с результатами</w:t>
      </w:r>
      <w:r w:rsidR="00CF29A7" w:rsidRPr="00CF29A7">
        <w:rPr>
          <w:color w:val="000000" w:themeColor="text1"/>
        </w:rPr>
        <w:t xml:space="preserve"> </w:t>
      </w:r>
      <w:r w:rsidRPr="00CF29A7">
        <w:rPr>
          <w:color w:val="000000" w:themeColor="text1"/>
        </w:rPr>
        <w:t xml:space="preserve">по ранее направленным запросам. </w:t>
      </w:r>
    </w:p>
    <w:p w:rsidR="006922E0" w:rsidRPr="00CF29A7" w:rsidRDefault="006922E0" w:rsidP="006922E0">
      <w:pPr>
        <w:pStyle w:val="af6"/>
        <w:ind w:left="1069" w:firstLine="0"/>
        <w:rPr>
          <w:color w:val="000000" w:themeColor="text1"/>
        </w:rPr>
      </w:pPr>
    </w:p>
    <w:p w:rsidR="00977243" w:rsidRDefault="00CF29A7" w:rsidP="00CF29A7">
      <w:pPr>
        <w:pStyle w:val="affffb"/>
        <w:rPr>
          <w:color w:val="000000" w:themeColor="text1"/>
        </w:rPr>
      </w:pPr>
      <w:r>
        <w:rPr>
          <w:noProof/>
        </w:rPr>
        <w:drawing>
          <wp:inline distT="0" distB="0" distL="0" distR="0" wp14:anchorId="42BA3604" wp14:editId="7CB72166">
            <wp:extent cx="4908431" cy="346969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718" cy="34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A7" w:rsidRDefault="00CF29A7" w:rsidP="00CF29A7">
      <w:pPr>
        <w:pStyle w:val="af2"/>
        <w:rPr>
          <w:noProof/>
        </w:rPr>
      </w:pPr>
      <w:bookmarkStart w:id="70" w:name="_Ref343859306"/>
      <w:r w:rsidRPr="000C6EE6">
        <w:t xml:space="preserve">Рисунок </w:t>
      </w:r>
      <w:r w:rsidR="00A91B14">
        <w:fldChar w:fldCharType="begin"/>
      </w:r>
      <w:r w:rsidR="00A91B14">
        <w:instrText xml:space="preserve"> SEQ Рисунок \* ARABIC </w:instrText>
      </w:r>
      <w:r w:rsidR="00A91B14">
        <w:fldChar w:fldCharType="separate"/>
      </w:r>
      <w:r w:rsidR="00AE474E">
        <w:rPr>
          <w:noProof/>
        </w:rPr>
        <w:t>10</w:t>
      </w:r>
      <w:r w:rsidR="00A91B14">
        <w:rPr>
          <w:noProof/>
        </w:rPr>
        <w:fldChar w:fldCharType="end"/>
      </w:r>
      <w:bookmarkEnd w:id="70"/>
      <w:r>
        <w:rPr>
          <w:noProof/>
        </w:rPr>
        <w:t xml:space="preserve"> Ответы на межведомственные запросы</w:t>
      </w:r>
    </w:p>
    <w:p w:rsidR="00CF29A7" w:rsidRPr="00CF29A7" w:rsidRDefault="00CF29A7" w:rsidP="00CF29A7">
      <w:pPr>
        <w:pStyle w:val="af6"/>
        <w:numPr>
          <w:ilvl w:val="0"/>
          <w:numId w:val="23"/>
        </w:numPr>
        <w:ind w:left="993" w:firstLine="0"/>
        <w:rPr>
          <w:color w:val="000000" w:themeColor="text1"/>
        </w:rPr>
      </w:pPr>
      <w:r>
        <w:rPr>
          <w:color w:val="000000" w:themeColor="text1"/>
        </w:rPr>
        <w:lastRenderedPageBreak/>
        <w:t>Для завершения работы с делом необходимо нажать на кнопку «Отправить дело в архив»</w:t>
      </w:r>
      <w:r w:rsidRPr="00CF29A7">
        <w:rPr>
          <w:color w:val="000000" w:themeColor="text1"/>
        </w:rPr>
        <w:t xml:space="preserve"> (</w:t>
      </w:r>
      <w:r w:rsidR="006A2630" w:rsidRPr="00CF29A7">
        <w:rPr>
          <w:color w:val="000000" w:themeColor="text1"/>
        </w:rPr>
        <w:t>См.</w:t>
      </w:r>
      <w:r w:rsidR="006A2630">
        <w:rPr>
          <w:color w:val="000000" w:themeColor="text1"/>
        </w:rPr>
        <w:t xml:space="preserve"> </w:t>
      </w:r>
      <w:r w:rsidR="006A2630">
        <w:rPr>
          <w:color w:val="000000" w:themeColor="text1"/>
        </w:rPr>
        <w:fldChar w:fldCharType="begin"/>
      </w:r>
      <w:r w:rsidR="006A2630">
        <w:rPr>
          <w:color w:val="000000" w:themeColor="text1"/>
        </w:rPr>
        <w:instrText xml:space="preserve"> REF _Ref343859306 \h </w:instrText>
      </w:r>
      <w:r w:rsidR="006A2630">
        <w:rPr>
          <w:color w:val="000000" w:themeColor="text1"/>
        </w:rPr>
      </w:r>
      <w:r w:rsidR="006A2630">
        <w:rPr>
          <w:color w:val="000000" w:themeColor="text1"/>
        </w:rPr>
        <w:fldChar w:fldCharType="separate"/>
      </w:r>
      <w:r w:rsidR="00AE474E" w:rsidRPr="000C6EE6">
        <w:t xml:space="preserve">Рисунок </w:t>
      </w:r>
      <w:r w:rsidR="00AE474E">
        <w:rPr>
          <w:noProof/>
        </w:rPr>
        <w:t>10</w:t>
      </w:r>
      <w:r w:rsidR="006A2630">
        <w:rPr>
          <w:color w:val="000000" w:themeColor="text1"/>
        </w:rPr>
        <w:fldChar w:fldCharType="end"/>
      </w:r>
      <w:r w:rsidRPr="00CF29A7">
        <w:rPr>
          <w:color w:val="000000" w:themeColor="text1"/>
        </w:rPr>
        <w:t xml:space="preserve">). </w:t>
      </w:r>
    </w:p>
    <w:p w:rsidR="00CF29A7" w:rsidRDefault="00CF29A7" w:rsidP="00CF29A7"/>
    <w:p w:rsidR="00852D89" w:rsidRPr="000C6EE6" w:rsidRDefault="00852D89" w:rsidP="00E025F4">
      <w:pPr>
        <w:pStyle w:val="46"/>
        <w:rPr>
          <w:color w:val="000000" w:themeColor="text1"/>
        </w:rPr>
      </w:pPr>
      <w:r w:rsidRPr="000C6EE6">
        <w:rPr>
          <w:color w:val="000000" w:themeColor="text1"/>
        </w:rPr>
        <w:tab/>
      </w:r>
      <w:r w:rsidR="005615BD" w:rsidRPr="000C6EE6">
        <w:rPr>
          <w:color w:val="000000" w:themeColor="text1"/>
        </w:rPr>
        <w:t>Обработка</w:t>
      </w:r>
      <w:r w:rsidR="002C6FF6" w:rsidRPr="000C6EE6">
        <w:rPr>
          <w:color w:val="000000" w:themeColor="text1"/>
        </w:rPr>
        <w:t xml:space="preserve"> запроса</w:t>
      </w:r>
      <w:r w:rsidR="006922E0">
        <w:rPr>
          <w:color w:val="000000" w:themeColor="text1"/>
        </w:rPr>
        <w:t xml:space="preserve"> полученного от ФОИВ</w:t>
      </w:r>
    </w:p>
    <w:p w:rsidR="00337144" w:rsidRPr="000C6EE6" w:rsidRDefault="00337144" w:rsidP="00337144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</w:t>
      </w:r>
      <w:r w:rsidR="007B0E54" w:rsidRPr="000C6EE6">
        <w:rPr>
          <w:color w:val="000000" w:themeColor="text1"/>
        </w:rPr>
        <w:t>обработки запроса</w:t>
      </w:r>
      <w:r w:rsidR="00F022D8" w:rsidRPr="000C6EE6">
        <w:rPr>
          <w:color w:val="000000" w:themeColor="text1"/>
        </w:rPr>
        <w:t>,</w:t>
      </w:r>
      <w:r w:rsidR="007B0E54" w:rsidRPr="000C6EE6">
        <w:rPr>
          <w:color w:val="000000" w:themeColor="text1"/>
        </w:rPr>
        <w:t xml:space="preserve"> полученного от другого министерства</w:t>
      </w:r>
      <w:r w:rsidR="00F022D8" w:rsidRPr="000C6EE6">
        <w:rPr>
          <w:color w:val="000000" w:themeColor="text1"/>
        </w:rPr>
        <w:t xml:space="preserve"> </w:t>
      </w:r>
      <w:r w:rsidR="007B0E54" w:rsidRPr="000C6EE6">
        <w:rPr>
          <w:color w:val="000000" w:themeColor="text1"/>
        </w:rPr>
        <w:t>(ведомства)</w:t>
      </w:r>
      <w:r w:rsidR="00F022D8" w:rsidRPr="000C6EE6">
        <w:rPr>
          <w:color w:val="000000" w:themeColor="text1"/>
        </w:rPr>
        <w:t>,</w:t>
      </w:r>
      <w:r w:rsidR="007B0E54" w:rsidRPr="000C6EE6">
        <w:rPr>
          <w:color w:val="000000" w:themeColor="text1"/>
        </w:rPr>
        <w:t xml:space="preserve"> необходимо выполнить следующие действия</w:t>
      </w:r>
      <w:r w:rsidRPr="000C6EE6">
        <w:rPr>
          <w:color w:val="000000" w:themeColor="text1"/>
        </w:rPr>
        <w:t>:</w:t>
      </w:r>
    </w:p>
    <w:p w:rsidR="00852D89" w:rsidRPr="00141D0D" w:rsidRDefault="00F022D8" w:rsidP="00A060EF">
      <w:pPr>
        <w:pStyle w:val="af6"/>
      </w:pPr>
      <w:r w:rsidRPr="00141D0D">
        <w:t>Находясь в «АРМ С</w:t>
      </w:r>
      <w:r w:rsidR="007B0E54" w:rsidRPr="00141D0D">
        <w:t>отрудника» на</w:t>
      </w:r>
      <w:r w:rsidR="00141D0D" w:rsidRPr="00141D0D">
        <w:t xml:space="preserve"> любой</w:t>
      </w:r>
      <w:r w:rsidR="007B0E54" w:rsidRPr="00141D0D">
        <w:t xml:space="preserve"> вкладке нажать на кнопку «Подготовить ответ на запрос» (см. </w:t>
      </w:r>
      <w:r w:rsidRPr="00141D0D">
        <w:fldChar w:fldCharType="begin"/>
      </w:r>
      <w:r w:rsidRPr="00141D0D">
        <w:instrText xml:space="preserve"> REF _Ref343000876 \h </w:instrText>
      </w:r>
      <w:r w:rsidRPr="00141D0D">
        <w:fldChar w:fldCharType="separate"/>
      </w:r>
      <w:r w:rsidR="00AE474E" w:rsidRPr="00141D0D">
        <w:t xml:space="preserve">Рисунок </w:t>
      </w:r>
      <w:r w:rsidR="00AE474E" w:rsidRPr="00141D0D">
        <w:rPr>
          <w:noProof/>
        </w:rPr>
        <w:t>11</w:t>
      </w:r>
      <w:r w:rsidRPr="00141D0D">
        <w:fldChar w:fldCharType="end"/>
      </w:r>
      <w:r w:rsidR="007B0E54" w:rsidRPr="00141D0D">
        <w:t>)</w:t>
      </w:r>
      <w:r w:rsidRPr="00141D0D">
        <w:t>.</w:t>
      </w:r>
    </w:p>
    <w:p w:rsidR="00F022D8" w:rsidRPr="000C6EE6" w:rsidRDefault="00F022D8" w:rsidP="00F022D8">
      <w:pPr>
        <w:pStyle w:val="af6"/>
        <w:rPr>
          <w:color w:val="000000" w:themeColor="text1"/>
        </w:rPr>
      </w:pPr>
    </w:p>
    <w:p w:rsidR="007B0E54" w:rsidRPr="000C6EE6" w:rsidRDefault="007257DB" w:rsidP="007B0E54">
      <w:pPr>
        <w:pStyle w:val="affffb"/>
        <w:rPr>
          <w:color w:val="000000" w:themeColor="text1"/>
        </w:rPr>
      </w:pPr>
      <w:r>
        <w:rPr>
          <w:noProof/>
        </w:rPr>
        <w:drawing>
          <wp:inline distT="0" distB="0" distL="0" distR="0" wp14:anchorId="1889401E" wp14:editId="646D6E53">
            <wp:extent cx="4775219" cy="3366655"/>
            <wp:effectExtent l="0" t="0" r="635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7108" cy="33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54" w:rsidRPr="000C6EE6" w:rsidRDefault="007B0E54" w:rsidP="007B0E54">
      <w:pPr>
        <w:pStyle w:val="af2"/>
        <w:rPr>
          <w:color w:val="000000" w:themeColor="text1"/>
        </w:rPr>
      </w:pPr>
      <w:bookmarkStart w:id="71" w:name="_Ref343000876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11</w:t>
      </w:r>
      <w:r w:rsidR="00856926" w:rsidRPr="000C6EE6">
        <w:rPr>
          <w:noProof/>
          <w:color w:val="000000" w:themeColor="text1"/>
        </w:rPr>
        <w:fldChar w:fldCharType="end"/>
      </w:r>
      <w:bookmarkEnd w:id="71"/>
      <w:r w:rsidR="00F022D8" w:rsidRPr="000C6EE6">
        <w:rPr>
          <w:noProof/>
          <w:color w:val="000000" w:themeColor="text1"/>
        </w:rPr>
        <w:t>.</w:t>
      </w:r>
      <w:r w:rsidRPr="000C6EE6">
        <w:rPr>
          <w:noProof/>
          <w:color w:val="000000" w:themeColor="text1"/>
        </w:rPr>
        <w:t xml:space="preserve"> </w:t>
      </w:r>
      <w:r w:rsidR="00F022D8" w:rsidRPr="000C6EE6">
        <w:rPr>
          <w:noProof/>
          <w:color w:val="000000" w:themeColor="text1"/>
        </w:rPr>
        <w:t>Получить ответ на запрос</w:t>
      </w:r>
    </w:p>
    <w:p w:rsidR="00B15FC1" w:rsidRPr="000C6EE6" w:rsidRDefault="006A2630" w:rsidP="002031D6">
      <w:pPr>
        <w:pStyle w:val="11"/>
        <w:numPr>
          <w:ilvl w:val="0"/>
          <w:numId w:val="20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В открывшемся окне 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_Ref343000921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12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 будет открыта форма ответа на запрос</w:t>
      </w:r>
      <w:r w:rsidR="0089780D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направленный другим ведомством</w:t>
      </w:r>
      <w:r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 xml:space="preserve">(министерством). </w:t>
      </w:r>
      <w:r w:rsidR="00977243" w:rsidRPr="000C6EE6">
        <w:rPr>
          <w:color w:val="000000" w:themeColor="text1"/>
        </w:rPr>
        <w:t>Выбрать конкретный запрос не возможно, очередность запросов зад</w:t>
      </w:r>
      <w:r w:rsidR="00141D0D">
        <w:rPr>
          <w:color w:val="000000" w:themeColor="text1"/>
        </w:rPr>
        <w:t>ается только временем их отправки</w:t>
      </w:r>
      <w:r w:rsidR="00B15FC1" w:rsidRPr="000C6EE6">
        <w:rPr>
          <w:color w:val="000000" w:themeColor="text1"/>
        </w:rPr>
        <w:t>.</w:t>
      </w:r>
      <w:r w:rsidR="00D303C2" w:rsidRPr="000C6EE6">
        <w:rPr>
          <w:color w:val="000000" w:themeColor="text1"/>
        </w:rPr>
        <w:t xml:space="preserve"> Правила и порядок работы с Сервисом описаны в «Руководстве пользователя </w:t>
      </w:r>
      <w:r w:rsidR="00196A18" w:rsidRPr="000C6EE6">
        <w:rPr>
          <w:color w:val="000000" w:themeColor="text1"/>
        </w:rPr>
        <w:t>Сервисом»</w:t>
      </w:r>
      <w:proofErr w:type="gramStart"/>
      <w:r w:rsidR="00196A18" w:rsidRPr="000C6EE6">
        <w:rPr>
          <w:color w:val="000000" w:themeColor="text1"/>
        </w:rPr>
        <w:t xml:space="preserve"> ,</w:t>
      </w:r>
      <w:proofErr w:type="gramEnd"/>
      <w:r w:rsidR="00196A18" w:rsidRPr="000C6EE6">
        <w:rPr>
          <w:color w:val="000000" w:themeColor="text1"/>
        </w:rPr>
        <w:t xml:space="preserve"> которое должно быть </w:t>
      </w:r>
      <w:r w:rsidR="00E21857" w:rsidRPr="000C6EE6">
        <w:rPr>
          <w:color w:val="000000" w:themeColor="text1"/>
        </w:rPr>
        <w:t>предоставлено</w:t>
      </w:r>
      <w:r w:rsidR="00196A18" w:rsidRPr="000C6EE6">
        <w:rPr>
          <w:color w:val="000000" w:themeColor="text1"/>
        </w:rPr>
        <w:t xml:space="preserve"> компанией</w:t>
      </w:r>
      <w:r w:rsidR="0089780D">
        <w:rPr>
          <w:color w:val="000000" w:themeColor="text1"/>
        </w:rPr>
        <w:t>,</w:t>
      </w:r>
      <w:r w:rsidR="00196A18" w:rsidRPr="000C6EE6">
        <w:rPr>
          <w:color w:val="000000" w:themeColor="text1"/>
        </w:rPr>
        <w:t xml:space="preserve"> </w:t>
      </w:r>
      <w:r w:rsidR="00E21857" w:rsidRPr="000C6EE6">
        <w:rPr>
          <w:color w:val="000000" w:themeColor="text1"/>
        </w:rPr>
        <w:t>разработавшей</w:t>
      </w:r>
      <w:r w:rsidR="00196A18" w:rsidRPr="000C6EE6">
        <w:rPr>
          <w:color w:val="000000" w:themeColor="text1"/>
        </w:rPr>
        <w:t xml:space="preserve"> их.</w:t>
      </w:r>
    </w:p>
    <w:p w:rsidR="00B15FC1" w:rsidRPr="000C6EE6" w:rsidRDefault="00697F18" w:rsidP="00697F18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lastRenderedPageBreak/>
        <w:drawing>
          <wp:inline distT="0" distB="0" distL="0" distR="0" wp14:anchorId="552E6588" wp14:editId="6FF9E427">
            <wp:extent cx="5722628" cy="403716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9798" cy="40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C2" w:rsidRPr="000C6EE6" w:rsidRDefault="00D303C2" w:rsidP="00697F18">
      <w:pPr>
        <w:pStyle w:val="affffb"/>
        <w:rPr>
          <w:color w:val="000000" w:themeColor="text1"/>
        </w:rPr>
      </w:pPr>
      <w:bookmarkStart w:id="72" w:name="_Ref343000921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12</w:t>
      </w:r>
      <w:r w:rsidR="00856926" w:rsidRPr="000C6EE6">
        <w:rPr>
          <w:noProof/>
          <w:color w:val="000000" w:themeColor="text1"/>
        </w:rPr>
        <w:fldChar w:fldCharType="end"/>
      </w:r>
      <w:bookmarkEnd w:id="72"/>
      <w:r w:rsidR="00E65C9D" w:rsidRPr="000C6EE6">
        <w:rPr>
          <w:noProof/>
          <w:color w:val="000000" w:themeColor="text1"/>
        </w:rPr>
        <w:t>.</w:t>
      </w:r>
      <w:r w:rsidRPr="000C6EE6">
        <w:rPr>
          <w:noProof/>
          <w:color w:val="000000" w:themeColor="text1"/>
        </w:rPr>
        <w:t xml:space="preserve"> Обработка запросов от ФОИВ</w:t>
      </w:r>
    </w:p>
    <w:p w:rsidR="00E227A8" w:rsidRPr="000C6EE6" w:rsidRDefault="00B15FC1" w:rsidP="002031D6">
      <w:pPr>
        <w:pStyle w:val="11"/>
        <w:numPr>
          <w:ilvl w:val="0"/>
          <w:numId w:val="20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По </w:t>
      </w:r>
      <w:r w:rsidR="00D303C2" w:rsidRPr="000C6EE6">
        <w:rPr>
          <w:color w:val="000000" w:themeColor="text1"/>
        </w:rPr>
        <w:t>окончании работы с Сервисом необходимо нажать кнопку</w:t>
      </w:r>
      <w:r w:rsidR="00196A18" w:rsidRPr="000C6EE6">
        <w:rPr>
          <w:color w:val="000000" w:themeColor="text1"/>
        </w:rPr>
        <w:t xml:space="preserve"> «Отправить</w:t>
      </w:r>
      <w:r w:rsidR="006A2630">
        <w:rPr>
          <w:color w:val="000000" w:themeColor="text1"/>
        </w:rPr>
        <w:t xml:space="preserve"> на подписание</w:t>
      </w:r>
      <w:r w:rsidR="00196A18" w:rsidRPr="000C6EE6">
        <w:rPr>
          <w:color w:val="000000" w:themeColor="text1"/>
        </w:rPr>
        <w:t>»</w:t>
      </w:r>
      <w:r w:rsidR="003F470E" w:rsidRPr="000C6EE6">
        <w:rPr>
          <w:color w:val="000000" w:themeColor="text1"/>
        </w:rPr>
        <w:t>, затем</w:t>
      </w:r>
      <w:r w:rsidR="00D303C2" w:rsidRPr="000C6EE6">
        <w:rPr>
          <w:color w:val="000000" w:themeColor="text1"/>
        </w:rPr>
        <w:t xml:space="preserve"> </w:t>
      </w:r>
      <w:r w:rsidR="0089780D">
        <w:rPr>
          <w:color w:val="000000" w:themeColor="text1"/>
        </w:rPr>
        <w:t xml:space="preserve">нажать на кнопку </w:t>
      </w:r>
      <w:r w:rsidR="00D303C2" w:rsidRPr="000C6EE6">
        <w:rPr>
          <w:color w:val="000000" w:themeColor="text1"/>
        </w:rPr>
        <w:t xml:space="preserve">«Текущие дела» (см. </w:t>
      </w:r>
      <w:r w:rsidR="00E65C9D" w:rsidRPr="000C6EE6">
        <w:rPr>
          <w:color w:val="000000" w:themeColor="text1"/>
        </w:rPr>
        <w:fldChar w:fldCharType="begin"/>
      </w:r>
      <w:r w:rsidR="00E65C9D" w:rsidRPr="000C6EE6">
        <w:rPr>
          <w:color w:val="000000" w:themeColor="text1"/>
        </w:rPr>
        <w:instrText xml:space="preserve"> REF _Ref343000921 \h </w:instrText>
      </w:r>
      <w:r w:rsidR="00E65C9D" w:rsidRPr="000C6EE6">
        <w:rPr>
          <w:color w:val="000000" w:themeColor="text1"/>
        </w:rPr>
      </w:r>
      <w:r w:rsidR="00E65C9D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12</w:t>
      </w:r>
      <w:r w:rsidR="00E65C9D" w:rsidRPr="000C6EE6">
        <w:rPr>
          <w:color w:val="000000" w:themeColor="text1"/>
        </w:rPr>
        <w:fldChar w:fldCharType="end"/>
      </w:r>
      <w:r w:rsidR="00D303C2" w:rsidRPr="000C6EE6">
        <w:rPr>
          <w:color w:val="000000" w:themeColor="text1"/>
        </w:rPr>
        <w:t>)</w:t>
      </w:r>
      <w:r w:rsidR="00E65C9D" w:rsidRPr="000C6EE6">
        <w:rPr>
          <w:color w:val="000000" w:themeColor="text1"/>
        </w:rPr>
        <w:t>.</w:t>
      </w:r>
      <w:r w:rsidR="003F470E" w:rsidRPr="000C6EE6">
        <w:rPr>
          <w:color w:val="000000" w:themeColor="text1"/>
        </w:rPr>
        <w:t xml:space="preserve"> </w:t>
      </w:r>
      <w:r w:rsidR="006A2630" w:rsidRPr="000C6EE6">
        <w:rPr>
          <w:color w:val="000000" w:themeColor="text1"/>
        </w:rPr>
        <w:t>Если работа по отправке ответа на запрос не закончена, информация</w:t>
      </w:r>
      <w:r w:rsidR="006A2630">
        <w:rPr>
          <w:color w:val="000000" w:themeColor="text1"/>
        </w:rPr>
        <w:t>,</w:t>
      </w:r>
      <w:r w:rsidR="006A2630" w:rsidRPr="000C6EE6">
        <w:rPr>
          <w:color w:val="000000" w:themeColor="text1"/>
        </w:rPr>
        <w:t xml:space="preserve"> вводимая перед закрытием, сохраняется.</w:t>
      </w:r>
    </w:p>
    <w:p w:rsidR="00697F18" w:rsidRPr="000C6EE6" w:rsidRDefault="005615BD" w:rsidP="002031D6">
      <w:pPr>
        <w:pStyle w:val="11"/>
        <w:numPr>
          <w:ilvl w:val="0"/>
          <w:numId w:val="20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Если по каким-то причинам работа с Сервисом невозможна, выведется сообщение об ошибке 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_Ref343001001 \h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13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 xml:space="preserve">). </w:t>
      </w:r>
      <w:r w:rsidR="00E65C9D" w:rsidRPr="000C6EE6">
        <w:rPr>
          <w:color w:val="000000" w:themeColor="text1"/>
        </w:rPr>
        <w:t>Если ош</w:t>
      </w:r>
      <w:r w:rsidR="00E227A8" w:rsidRPr="000C6EE6">
        <w:rPr>
          <w:color w:val="000000" w:themeColor="text1"/>
        </w:rPr>
        <w:t>ибка повторяется в течение 20 минут, необходимо обрат</w:t>
      </w:r>
      <w:r w:rsidR="00E65C9D" w:rsidRPr="000C6EE6">
        <w:rPr>
          <w:color w:val="000000" w:themeColor="text1"/>
        </w:rPr>
        <w:t>ит</w:t>
      </w:r>
      <w:r w:rsidR="00E227A8" w:rsidRPr="000C6EE6">
        <w:rPr>
          <w:color w:val="000000" w:themeColor="text1"/>
        </w:rPr>
        <w:t>ься к</w:t>
      </w:r>
      <w:r w:rsidR="00196A18" w:rsidRPr="000C6EE6">
        <w:rPr>
          <w:color w:val="000000" w:themeColor="text1"/>
        </w:rPr>
        <w:t xml:space="preserve"> региональному</w:t>
      </w:r>
      <w:r w:rsidR="00E227A8" w:rsidRPr="000C6EE6">
        <w:rPr>
          <w:color w:val="000000" w:themeColor="text1"/>
        </w:rPr>
        <w:t xml:space="preserve"> администратору.</w:t>
      </w:r>
    </w:p>
    <w:p w:rsidR="00BE516D" w:rsidRPr="000C6EE6" w:rsidRDefault="00BE516D" w:rsidP="00E65C9D">
      <w:pPr>
        <w:pStyle w:val="af6"/>
        <w:rPr>
          <w:color w:val="000000" w:themeColor="text1"/>
        </w:rPr>
      </w:pPr>
    </w:p>
    <w:p w:rsidR="00BE516D" w:rsidRPr="000C6EE6" w:rsidRDefault="00BE516D" w:rsidP="007B0E54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60B28C86" wp14:editId="3CC5E126">
            <wp:extent cx="5939790" cy="1687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C2" w:rsidRPr="000C6EE6" w:rsidRDefault="00D303C2" w:rsidP="00D303C2">
      <w:pPr>
        <w:pStyle w:val="af2"/>
        <w:rPr>
          <w:color w:val="000000" w:themeColor="text1"/>
        </w:rPr>
      </w:pPr>
      <w:bookmarkStart w:id="73" w:name="_Ref343001001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13</w:t>
      </w:r>
      <w:r w:rsidR="00856926" w:rsidRPr="000C6EE6">
        <w:rPr>
          <w:noProof/>
          <w:color w:val="000000" w:themeColor="text1"/>
        </w:rPr>
        <w:fldChar w:fldCharType="end"/>
      </w:r>
      <w:bookmarkEnd w:id="73"/>
      <w:r w:rsidR="00E65C9D" w:rsidRPr="000C6EE6">
        <w:rPr>
          <w:color w:val="000000" w:themeColor="text1"/>
        </w:rPr>
        <w:t>.</w:t>
      </w:r>
      <w:r w:rsidRPr="000C6EE6">
        <w:rPr>
          <w:color w:val="000000" w:themeColor="text1"/>
        </w:rPr>
        <w:t xml:space="preserve"> </w:t>
      </w:r>
      <w:r w:rsidR="0089780D">
        <w:rPr>
          <w:color w:val="000000" w:themeColor="text1"/>
        </w:rPr>
        <w:t>Сообщение об ошибке</w:t>
      </w:r>
    </w:p>
    <w:p w:rsidR="00E05E58" w:rsidRPr="000C6EE6" w:rsidRDefault="00B70099" w:rsidP="00EC608A">
      <w:pPr>
        <w:pStyle w:val="12"/>
        <w:rPr>
          <w:color w:val="000000" w:themeColor="text1"/>
        </w:rPr>
      </w:pPr>
      <w:bookmarkStart w:id="74" w:name="_Toc341797443"/>
      <w:bookmarkStart w:id="75" w:name="_Toc341799688"/>
      <w:bookmarkStart w:id="76" w:name="_Toc341800144"/>
      <w:bookmarkStart w:id="77" w:name="_Toc341205860"/>
      <w:bookmarkStart w:id="78" w:name="_Toc351136696"/>
      <w:bookmarkEnd w:id="49"/>
      <w:bookmarkEnd w:id="50"/>
      <w:bookmarkEnd w:id="51"/>
      <w:bookmarkEnd w:id="52"/>
      <w:bookmarkEnd w:id="74"/>
      <w:bookmarkEnd w:id="75"/>
      <w:bookmarkEnd w:id="76"/>
      <w:r w:rsidRPr="000C6EE6">
        <w:rPr>
          <w:color w:val="000000" w:themeColor="text1"/>
        </w:rPr>
        <w:lastRenderedPageBreak/>
        <w:t>Аварийные ситуации</w:t>
      </w:r>
      <w:bookmarkEnd w:id="77"/>
      <w:bookmarkEnd w:id="78"/>
    </w:p>
    <w:p w:rsidR="00415E5C" w:rsidRPr="000C6EE6" w:rsidRDefault="00415E5C" w:rsidP="00E64980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Система является сложным программным комплексом, аварийные ситуации могут возникать как из-за ошибок в </w:t>
      </w:r>
      <w:r w:rsidR="0056386D" w:rsidRPr="000C6EE6">
        <w:rPr>
          <w:color w:val="000000" w:themeColor="text1"/>
        </w:rPr>
        <w:t xml:space="preserve">технологических процессах, </w:t>
      </w:r>
      <w:r w:rsidRPr="000C6EE6">
        <w:rPr>
          <w:color w:val="000000" w:themeColor="text1"/>
        </w:rPr>
        <w:t xml:space="preserve">сервисах, </w:t>
      </w:r>
      <w:r w:rsidR="0089780D">
        <w:rPr>
          <w:color w:val="000000" w:themeColor="text1"/>
        </w:rPr>
        <w:t>так</w:t>
      </w:r>
      <w:r w:rsidRPr="000C6EE6">
        <w:rPr>
          <w:color w:val="000000" w:themeColor="text1"/>
        </w:rPr>
        <w:t xml:space="preserve"> </w:t>
      </w:r>
      <w:r w:rsidR="0056386D" w:rsidRPr="000C6EE6">
        <w:rPr>
          <w:color w:val="000000" w:themeColor="text1"/>
        </w:rPr>
        <w:t>и</w:t>
      </w:r>
      <w:r w:rsidRPr="000C6EE6">
        <w:rPr>
          <w:color w:val="000000" w:themeColor="text1"/>
        </w:rPr>
        <w:t xml:space="preserve"> из-за неправильной настройки</w:t>
      </w:r>
      <w:r w:rsidR="0056386D" w:rsidRPr="000C6EE6">
        <w:rPr>
          <w:color w:val="000000" w:themeColor="text1"/>
        </w:rPr>
        <w:t xml:space="preserve"> Системы</w:t>
      </w:r>
      <w:r w:rsidRPr="000C6EE6">
        <w:rPr>
          <w:color w:val="000000" w:themeColor="text1"/>
        </w:rPr>
        <w:t>. Ввиду сложности</w:t>
      </w:r>
      <w:r w:rsidR="0089780D">
        <w:rPr>
          <w:color w:val="000000" w:themeColor="text1"/>
        </w:rPr>
        <w:t>,</w:t>
      </w:r>
      <w:r w:rsidRPr="000C6EE6">
        <w:rPr>
          <w:color w:val="000000" w:themeColor="text1"/>
        </w:rPr>
        <w:t xml:space="preserve"> Пользователю не рекомендуется самостоятельно пытаться восстанавли</w:t>
      </w:r>
      <w:r w:rsidR="00A65DC0" w:rsidRPr="000C6EE6">
        <w:rPr>
          <w:color w:val="000000" w:themeColor="text1"/>
        </w:rPr>
        <w:t>вать работоспособность Системы.</w:t>
      </w:r>
    </w:p>
    <w:p w:rsidR="0089780D" w:rsidRDefault="00415E5C" w:rsidP="00E64980">
      <w:pPr>
        <w:pStyle w:val="af6"/>
        <w:spacing w:line="360" w:lineRule="auto"/>
        <w:rPr>
          <w:color w:val="000000" w:themeColor="text1"/>
        </w:rPr>
      </w:pPr>
      <w:r w:rsidRPr="000C6EE6">
        <w:rPr>
          <w:color w:val="000000" w:themeColor="text1"/>
        </w:rPr>
        <w:t xml:space="preserve">При возникновении аварийной ситуации необходимо обратиться к администратору Системы. </w:t>
      </w:r>
    </w:p>
    <w:p w:rsidR="00415E5C" w:rsidRPr="000C6EE6" w:rsidRDefault="0089780D" w:rsidP="00E64980">
      <w:pPr>
        <w:pStyle w:val="af6"/>
        <w:spacing w:line="360" w:lineRule="auto"/>
        <w:rPr>
          <w:color w:val="000000" w:themeColor="text1"/>
        </w:rPr>
      </w:pPr>
      <w:r>
        <w:rPr>
          <w:color w:val="000000" w:themeColor="text1"/>
        </w:rPr>
        <w:t>Ниже</w:t>
      </w:r>
      <w:r w:rsidR="00714D1D" w:rsidRPr="000C6EE6">
        <w:rPr>
          <w:color w:val="000000" w:themeColor="text1"/>
        </w:rPr>
        <w:t xml:space="preserve"> (</w:t>
      </w:r>
      <w:r w:rsidR="00A65DC0" w:rsidRPr="000C6EE6">
        <w:rPr>
          <w:color w:val="000000" w:themeColor="text1"/>
        </w:rPr>
        <w:t xml:space="preserve">см. 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_Ref335405060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Таблица </w:t>
      </w:r>
      <w:r w:rsidR="00AE474E">
        <w:rPr>
          <w:color w:val="000000" w:themeColor="text1"/>
        </w:rPr>
        <w:t>2</w:t>
      </w:r>
      <w:r w:rsidR="00B706FC" w:rsidRPr="000C6EE6">
        <w:rPr>
          <w:color w:val="000000" w:themeColor="text1"/>
        </w:rPr>
        <w:fldChar w:fldCharType="end"/>
      </w:r>
      <w:r w:rsidR="00714D1D" w:rsidRPr="000C6EE6">
        <w:rPr>
          <w:color w:val="000000" w:themeColor="text1"/>
        </w:rPr>
        <w:t>) представлены наибол</w:t>
      </w:r>
      <w:r w:rsidR="00A65DC0" w:rsidRPr="000C6EE6">
        <w:rPr>
          <w:color w:val="000000" w:themeColor="text1"/>
        </w:rPr>
        <w:t xml:space="preserve">ее типичные аварийные ситуации </w:t>
      </w:r>
      <w:r w:rsidR="00714D1D" w:rsidRPr="000C6EE6">
        <w:rPr>
          <w:color w:val="000000" w:themeColor="text1"/>
        </w:rPr>
        <w:t>и возможные причины их возникновения.</w:t>
      </w:r>
    </w:p>
    <w:p w:rsidR="00415E5C" w:rsidRPr="000C6EE6" w:rsidRDefault="00415E5C" w:rsidP="00491BD5">
      <w:pPr>
        <w:pStyle w:val="afff"/>
        <w:rPr>
          <w:color w:val="000000" w:themeColor="text1"/>
        </w:rPr>
      </w:pPr>
      <w:bookmarkStart w:id="79" w:name="_Ref335405060"/>
      <w:r w:rsidRPr="000C6EE6">
        <w:rPr>
          <w:color w:val="000000" w:themeColor="text1"/>
        </w:rPr>
        <w:t xml:space="preserve">Таблица </w:t>
      </w:r>
      <w:r w:rsidR="0019512D" w:rsidRPr="000C6EE6">
        <w:rPr>
          <w:color w:val="000000" w:themeColor="text1"/>
        </w:rPr>
        <w:fldChar w:fldCharType="begin"/>
      </w:r>
      <w:r w:rsidR="008706A4" w:rsidRPr="000C6EE6">
        <w:rPr>
          <w:color w:val="000000" w:themeColor="text1"/>
        </w:rPr>
        <w:instrText xml:space="preserve"> SEQ Таблица \* ARABIC </w:instrText>
      </w:r>
      <w:r w:rsidR="0019512D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</w:t>
      </w:r>
      <w:r w:rsidR="0019512D" w:rsidRPr="000C6EE6">
        <w:rPr>
          <w:noProof/>
          <w:color w:val="000000" w:themeColor="text1"/>
        </w:rPr>
        <w:fldChar w:fldCharType="end"/>
      </w:r>
      <w:bookmarkEnd w:id="79"/>
      <w:r w:rsidRPr="000C6EE6">
        <w:rPr>
          <w:color w:val="000000" w:themeColor="text1"/>
        </w:rPr>
        <w:t xml:space="preserve"> Список возможных </w:t>
      </w:r>
      <w:r w:rsidR="00FA72DE" w:rsidRPr="000C6EE6">
        <w:rPr>
          <w:color w:val="000000" w:themeColor="text1"/>
        </w:rPr>
        <w:t>аварийных</w:t>
      </w:r>
      <w:r w:rsidRPr="000C6EE6">
        <w:rPr>
          <w:color w:val="000000" w:themeColor="text1"/>
        </w:rPr>
        <w:t xml:space="preserve"> ситуаций</w:t>
      </w:r>
    </w:p>
    <w:tbl>
      <w:tblPr>
        <w:tblW w:w="9543" w:type="dxa"/>
        <w:jc w:val="center"/>
        <w:tblInd w:w="-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4720"/>
        <w:gridCol w:w="4253"/>
      </w:tblGrid>
      <w:tr w:rsidR="000C6EE6" w:rsidRPr="000C6EE6" w:rsidTr="00E64980">
        <w:trPr>
          <w:jc w:val="center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415E5C" w:rsidRPr="000C6EE6" w:rsidRDefault="00415E5C" w:rsidP="00491BD5">
            <w:pPr>
              <w:pStyle w:val="a8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№ </w:t>
            </w:r>
            <w:proofErr w:type="gramStart"/>
            <w:r w:rsidRPr="000C6EE6">
              <w:rPr>
                <w:color w:val="000000" w:themeColor="text1"/>
              </w:rPr>
              <w:t>п</w:t>
            </w:r>
            <w:proofErr w:type="gramEnd"/>
            <w:r w:rsidRPr="000C6EE6">
              <w:rPr>
                <w:color w:val="000000" w:themeColor="text1"/>
              </w:rPr>
              <w:t>/п</w:t>
            </w:r>
          </w:p>
        </w:tc>
        <w:tc>
          <w:tcPr>
            <w:tcW w:w="4720" w:type="dxa"/>
            <w:shd w:val="clear" w:color="auto" w:fill="D9D9D9" w:themeFill="background1" w:themeFillShade="D9"/>
            <w:vAlign w:val="center"/>
          </w:tcPr>
          <w:p w:rsidR="00415E5C" w:rsidRPr="000C6EE6" w:rsidRDefault="00415E5C" w:rsidP="00491BD5">
            <w:pPr>
              <w:pStyle w:val="a8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Аварийные ситуации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:rsidR="00415E5C" w:rsidRPr="000C6EE6" w:rsidRDefault="00415E5C" w:rsidP="00491BD5">
            <w:pPr>
              <w:pStyle w:val="a8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Причина</w:t>
            </w:r>
          </w:p>
        </w:tc>
      </w:tr>
      <w:tr w:rsidR="000C6EE6" w:rsidRPr="000C6EE6" w:rsidTr="00F41137">
        <w:trPr>
          <w:jc w:val="center"/>
        </w:trPr>
        <w:tc>
          <w:tcPr>
            <w:tcW w:w="570" w:type="dxa"/>
          </w:tcPr>
          <w:p w:rsidR="00415E5C" w:rsidRPr="000C6EE6" w:rsidRDefault="00415E5C" w:rsidP="002031D6">
            <w:pPr>
              <w:pStyle w:val="affffff"/>
              <w:numPr>
                <w:ilvl w:val="0"/>
                <w:numId w:val="19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4720" w:type="dxa"/>
          </w:tcPr>
          <w:p w:rsidR="00415E5C" w:rsidRPr="000C6EE6" w:rsidRDefault="002D4F02" w:rsidP="006808D8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Ошибки при попытке добавить новую запись в справочник</w:t>
            </w:r>
          </w:p>
        </w:tc>
        <w:tc>
          <w:tcPr>
            <w:tcW w:w="4253" w:type="dxa"/>
          </w:tcPr>
          <w:p w:rsidR="00BF235B" w:rsidRPr="000C6EE6" w:rsidRDefault="002D4F02" w:rsidP="006808D8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Неверно заполнены некоторые из полей</w:t>
            </w:r>
          </w:p>
        </w:tc>
      </w:tr>
      <w:tr w:rsidR="000C6EE6" w:rsidRPr="000C6EE6" w:rsidTr="00F41137">
        <w:trPr>
          <w:jc w:val="center"/>
        </w:trPr>
        <w:tc>
          <w:tcPr>
            <w:tcW w:w="570" w:type="dxa"/>
          </w:tcPr>
          <w:p w:rsidR="00415E5C" w:rsidRPr="000C6EE6" w:rsidRDefault="00415E5C" w:rsidP="002031D6">
            <w:pPr>
              <w:pStyle w:val="affffff"/>
              <w:numPr>
                <w:ilvl w:val="0"/>
                <w:numId w:val="19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4720" w:type="dxa"/>
          </w:tcPr>
          <w:p w:rsidR="00415E5C" w:rsidRPr="000C6EE6" w:rsidRDefault="002D4F02" w:rsidP="006808D8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Ошибки при попытке редактировать запись </w:t>
            </w:r>
          </w:p>
        </w:tc>
        <w:tc>
          <w:tcPr>
            <w:tcW w:w="4253" w:type="dxa"/>
          </w:tcPr>
          <w:p w:rsidR="00415E5C" w:rsidRPr="000C6EE6" w:rsidRDefault="002D4F02" w:rsidP="006808D8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Неверно заполнены некоторые из полей</w:t>
            </w:r>
          </w:p>
        </w:tc>
      </w:tr>
      <w:tr w:rsidR="000C6EE6" w:rsidRPr="000C6EE6" w:rsidTr="00F41137">
        <w:trPr>
          <w:jc w:val="center"/>
        </w:trPr>
        <w:tc>
          <w:tcPr>
            <w:tcW w:w="570" w:type="dxa"/>
          </w:tcPr>
          <w:p w:rsidR="0089751D" w:rsidRPr="000C6EE6" w:rsidRDefault="0089751D" w:rsidP="002031D6">
            <w:pPr>
              <w:pStyle w:val="affffff"/>
              <w:numPr>
                <w:ilvl w:val="0"/>
                <w:numId w:val="19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4720" w:type="dxa"/>
          </w:tcPr>
          <w:p w:rsidR="0089751D" w:rsidRPr="000C6EE6" w:rsidRDefault="00134400" w:rsidP="00F0730C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 xml:space="preserve">Ошибка при входе в </w:t>
            </w:r>
            <w:r w:rsidR="00F0730C" w:rsidRPr="000C6EE6">
              <w:rPr>
                <w:color w:val="000000" w:themeColor="text1"/>
              </w:rPr>
              <w:t>АРМ</w:t>
            </w:r>
          </w:p>
        </w:tc>
        <w:tc>
          <w:tcPr>
            <w:tcW w:w="4253" w:type="dxa"/>
          </w:tcPr>
          <w:p w:rsidR="0089751D" w:rsidRPr="000C6EE6" w:rsidRDefault="0015385E" w:rsidP="006808D8">
            <w:pPr>
              <w:pStyle w:val="afff9"/>
              <w:rPr>
                <w:color w:val="000000" w:themeColor="text1"/>
              </w:rPr>
            </w:pPr>
            <w:r w:rsidRPr="000C6EE6">
              <w:rPr>
                <w:color w:val="000000" w:themeColor="text1"/>
              </w:rPr>
              <w:t>Для данного пользователя не предоставлены права на доступ</w:t>
            </w:r>
          </w:p>
        </w:tc>
      </w:tr>
    </w:tbl>
    <w:p w:rsidR="00C61B46" w:rsidRPr="000C6EE6" w:rsidRDefault="00C61B46" w:rsidP="0078727D">
      <w:pPr>
        <w:pStyle w:val="af6"/>
        <w:rPr>
          <w:color w:val="000000" w:themeColor="text1"/>
        </w:rPr>
      </w:pPr>
    </w:p>
    <w:p w:rsidR="00474231" w:rsidRPr="000C6EE6" w:rsidRDefault="00474231" w:rsidP="00A060EF">
      <w:pPr>
        <w:pStyle w:val="afff4"/>
      </w:pPr>
      <w:bookmarkStart w:id="80" w:name="_Ref341884091"/>
      <w:bookmarkStart w:id="81" w:name="_Ref341884120"/>
      <w:bookmarkStart w:id="82" w:name="_Toc341887540"/>
      <w:bookmarkStart w:id="83" w:name="_Toc342469114"/>
      <w:bookmarkStart w:id="84" w:name="_Toc351136697"/>
      <w:r w:rsidRPr="000C6EE6">
        <w:lastRenderedPageBreak/>
        <w:t>Приложение 1 –</w:t>
      </w:r>
      <w:bookmarkEnd w:id="80"/>
      <w:bookmarkEnd w:id="81"/>
      <w:bookmarkEnd w:id="82"/>
      <w:r w:rsidRPr="000C6EE6">
        <w:t xml:space="preserve"> </w:t>
      </w:r>
      <w:bookmarkStart w:id="85" w:name="_Toc341887541"/>
      <w:r w:rsidRPr="000C6EE6">
        <w:t xml:space="preserve">Добавление сертификата </w:t>
      </w:r>
      <w:r w:rsidR="00A060EF" w:rsidRPr="000C6EE6">
        <w:rPr>
          <w:noProof/>
        </w:rPr>
        <w:t xml:space="preserve">пользователя </w:t>
      </w:r>
      <w:r w:rsidR="00A060EF" w:rsidRPr="000C6EE6">
        <w:rPr>
          <w:noProof/>
        </w:rPr>
        <w:br/>
        <w:t xml:space="preserve">в веб-браузер </w:t>
      </w:r>
      <w:r w:rsidRPr="000C6EE6">
        <w:t>Google Chrome</w:t>
      </w:r>
      <w:bookmarkEnd w:id="83"/>
      <w:bookmarkEnd w:id="84"/>
      <w:bookmarkEnd w:id="85"/>
    </w:p>
    <w:p w:rsidR="00474231" w:rsidRPr="000C6EE6" w:rsidRDefault="00474231" w:rsidP="00474231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добавления сертификата в </w:t>
      </w:r>
      <w:proofErr w:type="spellStart"/>
      <w:r w:rsidRPr="000C6EE6">
        <w:rPr>
          <w:color w:val="000000" w:themeColor="text1"/>
        </w:rPr>
        <w:t>Google</w:t>
      </w:r>
      <w:proofErr w:type="spellEnd"/>
      <w:r w:rsidRPr="000C6EE6">
        <w:rPr>
          <w:color w:val="000000" w:themeColor="text1"/>
        </w:rPr>
        <w:t xml:space="preserve"> </w:t>
      </w:r>
      <w:proofErr w:type="spellStart"/>
      <w:r w:rsidRPr="000C6EE6">
        <w:rPr>
          <w:color w:val="000000" w:themeColor="text1"/>
        </w:rPr>
        <w:t>Chrome</w:t>
      </w:r>
      <w:proofErr w:type="spellEnd"/>
      <w:r w:rsidRPr="000C6EE6">
        <w:rPr>
          <w:color w:val="000000" w:themeColor="text1"/>
        </w:rPr>
        <w:t xml:space="preserve"> необходимо:</w:t>
      </w:r>
    </w:p>
    <w:p w:rsidR="00474231" w:rsidRDefault="00474231" w:rsidP="002031D6">
      <w:pPr>
        <w:pStyle w:val="11"/>
        <w:numPr>
          <w:ilvl w:val="0"/>
          <w:numId w:val="24"/>
        </w:numPr>
        <w:rPr>
          <w:color w:val="000000" w:themeColor="text1"/>
        </w:rPr>
      </w:pPr>
      <w:r w:rsidRPr="000C6EE6">
        <w:rPr>
          <w:color w:val="000000" w:themeColor="text1"/>
        </w:rPr>
        <w:t xml:space="preserve">Запустить браузер и перейти в </w:t>
      </w:r>
      <w:r w:rsidR="00A65DC0" w:rsidRPr="000C6EE6">
        <w:rPr>
          <w:color w:val="000000" w:themeColor="text1"/>
        </w:rPr>
        <w:t>главное меню и выбрать строку «Н</w:t>
      </w:r>
      <w:r w:rsidRPr="000C6EE6">
        <w:rPr>
          <w:color w:val="000000" w:themeColor="text1"/>
        </w:rPr>
        <w:t>астройки» (</w:t>
      </w:r>
      <w:r w:rsidR="00A65DC0" w:rsidRPr="000C6EE6">
        <w:rPr>
          <w:color w:val="000000" w:themeColor="text1"/>
        </w:rPr>
        <w:t xml:space="preserve">см. 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_Ref342468496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14</w:t>
      </w:r>
      <w:r w:rsidR="00B706FC"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).</w:t>
      </w:r>
    </w:p>
    <w:p w:rsidR="0089780D" w:rsidRPr="000C6EE6" w:rsidRDefault="0089780D" w:rsidP="00A060EF">
      <w:pPr>
        <w:pStyle w:val="af6"/>
      </w:pPr>
    </w:p>
    <w:p w:rsidR="00474231" w:rsidRPr="000C6EE6" w:rsidRDefault="00474231" w:rsidP="00474231">
      <w:pPr>
        <w:pStyle w:val="affffb"/>
        <w:rPr>
          <w:noProof/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1901B1EB" wp14:editId="71134E66">
            <wp:extent cx="4465674" cy="2622257"/>
            <wp:effectExtent l="0" t="0" r="0" b="0"/>
            <wp:docPr id="60" name="Рисунок 2" descr="C:\Users\dmalovichko\Desktop\добавление сертификата\28-11-2012 15-5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lovichko\Desktop\добавление сертификата\28-11-2012 15-53-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49" cy="26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rPr>
          <w:color w:val="000000" w:themeColor="text1"/>
        </w:rPr>
      </w:pPr>
      <w:bookmarkStart w:id="86" w:name="_Ref342468496"/>
      <w:bookmarkStart w:id="87" w:name="_Ref342413904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14</w:t>
      </w:r>
      <w:r w:rsidR="00856926" w:rsidRPr="000C6EE6">
        <w:rPr>
          <w:noProof/>
          <w:color w:val="000000" w:themeColor="text1"/>
        </w:rPr>
        <w:fldChar w:fldCharType="end"/>
      </w:r>
      <w:bookmarkEnd w:id="86"/>
      <w:r w:rsidRPr="000C6EE6">
        <w:rPr>
          <w:color w:val="000000" w:themeColor="text1"/>
        </w:rPr>
        <w:t xml:space="preserve">. </w:t>
      </w:r>
      <w:bookmarkEnd w:id="87"/>
      <w:r w:rsidRPr="000C6EE6">
        <w:rPr>
          <w:color w:val="000000" w:themeColor="text1"/>
        </w:rPr>
        <w:t>Меню настройки</w:t>
      </w:r>
    </w:p>
    <w:p w:rsidR="00474231" w:rsidRPr="000C6EE6" w:rsidRDefault="00474231" w:rsidP="00474231">
      <w:pPr>
        <w:rPr>
          <w:color w:val="000000" w:themeColor="text1"/>
        </w:rPr>
      </w:pPr>
    </w:p>
    <w:p w:rsidR="00474231" w:rsidRPr="000C6EE6" w:rsidRDefault="00474231" w:rsidP="00474231">
      <w:pPr>
        <w:pStyle w:val="11"/>
        <w:rPr>
          <w:noProof/>
          <w:color w:val="000000" w:themeColor="text1"/>
        </w:rPr>
      </w:pPr>
      <w:r w:rsidRPr="000C6EE6">
        <w:rPr>
          <w:noProof/>
          <w:color w:val="000000" w:themeColor="text1"/>
        </w:rPr>
        <w:t>В окне настроек найти пункт настройки «</w:t>
      </w:r>
      <w:r w:rsidRPr="000C6EE6">
        <w:rPr>
          <w:noProof/>
          <w:color w:val="000000" w:themeColor="text1"/>
          <w:lang w:val="en-US"/>
        </w:rPr>
        <w:t>HTTPS</w:t>
      </w:r>
      <w:r w:rsidRPr="000C6EE6">
        <w:rPr>
          <w:noProof/>
          <w:color w:val="000000" w:themeColor="text1"/>
        </w:rPr>
        <w:t>/</w:t>
      </w:r>
      <w:r w:rsidRPr="000C6EE6">
        <w:rPr>
          <w:noProof/>
          <w:color w:val="000000" w:themeColor="text1"/>
          <w:lang w:val="en-US"/>
        </w:rPr>
        <w:t>SSL</w:t>
      </w:r>
      <w:r w:rsidRPr="000C6EE6">
        <w:rPr>
          <w:noProof/>
          <w:color w:val="000000" w:themeColor="text1"/>
        </w:rPr>
        <w:t xml:space="preserve">» и нажать </w:t>
      </w:r>
      <w:r w:rsidR="00A65DC0" w:rsidRPr="000C6EE6">
        <w:rPr>
          <w:noProof/>
          <w:color w:val="000000" w:themeColor="text1"/>
        </w:rPr>
        <w:t xml:space="preserve">на </w:t>
      </w:r>
      <w:r w:rsidRPr="000C6EE6">
        <w:rPr>
          <w:noProof/>
          <w:color w:val="000000" w:themeColor="text1"/>
        </w:rPr>
        <w:t>кнопку «Управление сертификатами…» (</w:t>
      </w:r>
      <w:r w:rsidR="00A65DC0" w:rsidRPr="000C6EE6">
        <w:rPr>
          <w:noProof/>
          <w:color w:val="000000" w:themeColor="text1"/>
        </w:rPr>
        <w:t xml:space="preserve">см. 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_Ref341886240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15</w:t>
      </w:r>
      <w:r w:rsidR="00B706FC" w:rsidRPr="000C6EE6">
        <w:rPr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).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lastRenderedPageBreak/>
        <w:drawing>
          <wp:inline distT="0" distB="0" distL="0" distR="0" wp14:anchorId="0CB38A95" wp14:editId="5ED81C6A">
            <wp:extent cx="4465674" cy="3330819"/>
            <wp:effectExtent l="0" t="0" r="0" b="0"/>
            <wp:docPr id="95" name="Рисунок 4" descr="C:\Users\dmalovichko\Desktop\добавление сертификата\28-11-2012 15-5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lovichko\Desktop\добавление сертификата\28-11-2012 15-54-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40" cy="33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rPr>
          <w:color w:val="000000" w:themeColor="text1"/>
        </w:rPr>
      </w:pPr>
      <w:bookmarkStart w:id="88" w:name="_Ref341886240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15</w:t>
      </w:r>
      <w:r w:rsidR="00856926" w:rsidRPr="000C6EE6">
        <w:rPr>
          <w:noProof/>
          <w:color w:val="000000" w:themeColor="text1"/>
        </w:rPr>
        <w:fldChar w:fldCharType="end"/>
      </w:r>
      <w:bookmarkEnd w:id="88"/>
      <w:r w:rsidRPr="000C6EE6">
        <w:rPr>
          <w:color w:val="000000" w:themeColor="text1"/>
        </w:rPr>
        <w:t>. Окно настроек</w:t>
      </w:r>
    </w:p>
    <w:p w:rsidR="00474231" w:rsidRPr="000C6EE6" w:rsidRDefault="00474231" w:rsidP="00474231">
      <w:pPr>
        <w:pStyle w:val="11"/>
        <w:rPr>
          <w:noProof/>
          <w:color w:val="000000" w:themeColor="text1"/>
        </w:rPr>
      </w:pPr>
      <w:r w:rsidRPr="000C6EE6">
        <w:rPr>
          <w:noProof/>
          <w:color w:val="000000" w:themeColor="text1"/>
        </w:rPr>
        <w:t>В появившемся диалоговом окне «Мастер импорта сертификатов» нажать кнопку «Далее»</w:t>
      </w:r>
      <w:r w:rsidR="00B23371" w:rsidRPr="000C6EE6">
        <w:rPr>
          <w:noProof/>
          <w:color w:val="000000" w:themeColor="text1"/>
        </w:rPr>
        <w:t xml:space="preserve"> </w:t>
      </w:r>
      <w:r w:rsidRPr="000C6EE6">
        <w:rPr>
          <w:noProof/>
          <w:color w:val="000000" w:themeColor="text1"/>
        </w:rPr>
        <w:t>(</w:t>
      </w:r>
      <w:r w:rsidR="00B23371" w:rsidRPr="000C6EE6">
        <w:rPr>
          <w:noProof/>
          <w:color w:val="000000" w:themeColor="text1"/>
        </w:rPr>
        <w:t xml:space="preserve">см. 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_Ref341886251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16</w:t>
      </w:r>
      <w:r w:rsidRPr="000C6EE6">
        <w:rPr>
          <w:noProof/>
          <w:color w:val="000000" w:themeColor="text1"/>
        </w:rPr>
        <w:fldChar w:fldCharType="end"/>
      </w:r>
      <w:r w:rsidR="00B23371" w:rsidRPr="000C6EE6">
        <w:rPr>
          <w:noProof/>
          <w:color w:val="000000" w:themeColor="text1"/>
        </w:rPr>
        <w:t>).</w:t>
      </w:r>
    </w:p>
    <w:p w:rsidR="00474231" w:rsidRPr="000C6EE6" w:rsidRDefault="00474231" w:rsidP="00474231">
      <w:pPr>
        <w:pStyle w:val="affffff"/>
        <w:widowControl/>
        <w:autoSpaceDN/>
        <w:adjustRightInd/>
        <w:spacing w:after="200" w:line="276" w:lineRule="auto"/>
        <w:jc w:val="left"/>
        <w:textAlignment w:val="auto"/>
        <w:rPr>
          <w:noProof/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23C707BE" wp14:editId="2580D9D1">
            <wp:extent cx="3707561" cy="3373403"/>
            <wp:effectExtent l="19050" t="0" r="7189" b="0"/>
            <wp:docPr id="96" name="Рисунок 6" descr="C:\Users\dmalovichko\Desktop\добавление сертификата\28-11-2012 15-5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lovichko\Desktop\добавление сертификата\28-11-2012 15-55-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99" cy="33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rPr>
          <w:color w:val="000000" w:themeColor="text1"/>
        </w:rPr>
      </w:pPr>
      <w:bookmarkStart w:id="89" w:name="_Ref341886251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16</w:t>
      </w:r>
      <w:r w:rsidR="00856926" w:rsidRPr="000C6EE6">
        <w:rPr>
          <w:noProof/>
          <w:color w:val="000000" w:themeColor="text1"/>
        </w:rPr>
        <w:fldChar w:fldCharType="end"/>
      </w:r>
      <w:bookmarkEnd w:id="89"/>
      <w:r w:rsidRPr="000C6EE6">
        <w:rPr>
          <w:color w:val="000000" w:themeColor="text1"/>
        </w:rPr>
        <w:t>. Мастер импорта сертификатов</w:t>
      </w:r>
    </w:p>
    <w:p w:rsidR="00474231" w:rsidRPr="000C6EE6" w:rsidRDefault="00474231" w:rsidP="00474231">
      <w:pPr>
        <w:rPr>
          <w:color w:val="000000" w:themeColor="text1"/>
        </w:rPr>
      </w:pP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 xml:space="preserve">В </w:t>
      </w:r>
      <w:r w:rsidRPr="000C6EE6">
        <w:rPr>
          <w:noProof/>
          <w:color w:val="000000" w:themeColor="text1"/>
        </w:rPr>
        <w:t>диалоговом окне «Сертификаты» нажать кнопку «Импорт…»</w:t>
      </w:r>
      <w:r w:rsidR="00B23371" w:rsidRPr="000C6EE6">
        <w:rPr>
          <w:noProof/>
          <w:color w:val="000000" w:themeColor="text1"/>
        </w:rPr>
        <w:t xml:space="preserve"> </w:t>
      </w:r>
      <w:r w:rsidRPr="000C6EE6">
        <w:rPr>
          <w:noProof/>
          <w:color w:val="000000" w:themeColor="text1"/>
        </w:rPr>
        <w:t>(</w:t>
      </w:r>
      <w:r w:rsidR="00B23371" w:rsidRPr="000C6EE6">
        <w:rPr>
          <w:noProof/>
          <w:color w:val="000000" w:themeColor="text1"/>
        </w:rPr>
        <w:t>см. 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_Ref341886259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color w:val="000000" w:themeColor="text1"/>
        </w:rPr>
        <w:t>17</w:t>
      </w:r>
      <w:r w:rsidR="00B706FC" w:rsidRPr="000C6EE6">
        <w:rPr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 xml:space="preserve">). </w:t>
      </w:r>
    </w:p>
    <w:p w:rsidR="00474231" w:rsidRPr="000C6EE6" w:rsidRDefault="00474231" w:rsidP="00474231">
      <w:pPr>
        <w:pStyle w:val="affffff"/>
        <w:widowControl/>
        <w:autoSpaceDN/>
        <w:adjustRightInd/>
        <w:spacing w:after="200" w:line="276" w:lineRule="auto"/>
        <w:textAlignment w:val="auto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lastRenderedPageBreak/>
        <w:drawing>
          <wp:inline distT="0" distB="0" distL="0" distR="0" wp14:anchorId="5B30FFF0" wp14:editId="01D7924D">
            <wp:extent cx="4002543" cy="2990335"/>
            <wp:effectExtent l="19050" t="0" r="0" b="0"/>
            <wp:docPr id="97" name="Рисунок 5" descr="C:\Users\dmalovichko\Desktop\добавление сертификата\28-11-2012 15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lovichko\Desktop\добавление сертификата\28-11-2012 15-55-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66" cy="30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rPr>
          <w:color w:val="000000" w:themeColor="text1"/>
        </w:rPr>
      </w:pPr>
      <w:bookmarkStart w:id="90" w:name="_Ref341886259"/>
      <w:r w:rsidRPr="000C6EE6">
        <w:rPr>
          <w:color w:val="000000" w:themeColor="text1"/>
        </w:rPr>
        <w:t>Рисунок</w:t>
      </w:r>
      <w:r w:rsidR="00B23371" w:rsidRPr="000C6EE6">
        <w:rPr>
          <w:color w:val="000000" w:themeColor="text1"/>
        </w:rPr>
        <w:t> 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17</w:t>
      </w:r>
      <w:r w:rsidR="00856926" w:rsidRPr="000C6EE6">
        <w:rPr>
          <w:noProof/>
          <w:color w:val="000000" w:themeColor="text1"/>
        </w:rPr>
        <w:fldChar w:fldCharType="end"/>
      </w:r>
      <w:bookmarkEnd w:id="90"/>
      <w:r w:rsidRPr="000C6EE6">
        <w:rPr>
          <w:color w:val="000000" w:themeColor="text1"/>
        </w:rPr>
        <w:t>. Сертификаты</w:t>
      </w:r>
    </w:p>
    <w:p w:rsidR="00474231" w:rsidRPr="000C6EE6" w:rsidRDefault="00474231" w:rsidP="00474231">
      <w:pPr>
        <w:rPr>
          <w:color w:val="000000" w:themeColor="text1"/>
        </w:rPr>
      </w:pPr>
    </w:p>
    <w:p w:rsidR="00474231" w:rsidRPr="000C6EE6" w:rsidRDefault="00B70B63" w:rsidP="00474231">
      <w:pPr>
        <w:pStyle w:val="11"/>
        <w:rPr>
          <w:color w:val="000000" w:themeColor="text1"/>
        </w:rPr>
      </w:pPr>
      <w:r>
        <w:rPr>
          <w:color w:val="000000" w:themeColor="text1"/>
        </w:rPr>
        <w:t>В</w:t>
      </w:r>
      <w:r w:rsidR="00E21857" w:rsidRPr="000C6EE6">
        <w:rPr>
          <w:color w:val="000000" w:themeColor="text1"/>
        </w:rPr>
        <w:t xml:space="preserve"> поле «Имя файла» указать конечный путь до сертификата SSL (пункт 1, </w:t>
      </w:r>
      <w:r w:rsidR="00E21857" w:rsidRPr="000C6EE6">
        <w:rPr>
          <w:color w:val="000000" w:themeColor="text1"/>
        </w:rPr>
        <w:fldChar w:fldCharType="begin"/>
      </w:r>
      <w:r w:rsidR="00E21857" w:rsidRPr="000C6EE6">
        <w:rPr>
          <w:color w:val="000000" w:themeColor="text1"/>
        </w:rPr>
        <w:instrText xml:space="preserve"> REF _Ref341886275 \h  \* MERGEFORMAT </w:instrText>
      </w:r>
      <w:r w:rsidR="00E21857" w:rsidRPr="000C6EE6">
        <w:rPr>
          <w:color w:val="000000" w:themeColor="text1"/>
        </w:rPr>
      </w:r>
      <w:r w:rsidR="00E21857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color w:val="000000" w:themeColor="text1"/>
        </w:rPr>
        <w:t>18</w:t>
      </w:r>
      <w:r w:rsidR="00E21857" w:rsidRPr="000C6EE6">
        <w:rPr>
          <w:color w:val="000000" w:themeColor="text1"/>
        </w:rPr>
        <w:fldChar w:fldCharType="end"/>
      </w:r>
      <w:r w:rsidR="00E21857" w:rsidRPr="000C6EE6">
        <w:rPr>
          <w:color w:val="000000" w:themeColor="text1"/>
        </w:rPr>
        <w:t>) и нажать на кнопку «Далее» (пункт</w:t>
      </w:r>
      <w:proofErr w:type="gramStart"/>
      <w:r w:rsidR="00E21857" w:rsidRPr="000C6EE6">
        <w:rPr>
          <w:color w:val="000000" w:themeColor="text1"/>
        </w:rPr>
        <w:t>2</w:t>
      </w:r>
      <w:proofErr w:type="gramEnd"/>
      <w:r w:rsidR="00E21857" w:rsidRPr="000C6EE6">
        <w:rPr>
          <w:color w:val="000000" w:themeColor="text1"/>
        </w:rPr>
        <w:t xml:space="preserve">, </w:t>
      </w:r>
      <w:r w:rsidR="00E21857" w:rsidRPr="000C6EE6">
        <w:rPr>
          <w:color w:val="000000" w:themeColor="text1"/>
        </w:rPr>
        <w:fldChar w:fldCharType="begin"/>
      </w:r>
      <w:r w:rsidR="00E21857" w:rsidRPr="000C6EE6">
        <w:rPr>
          <w:color w:val="000000" w:themeColor="text1"/>
        </w:rPr>
        <w:instrText xml:space="preserve"> REF _Ref341886275 \h  \* MERGEFORMAT </w:instrText>
      </w:r>
      <w:r w:rsidR="00E21857" w:rsidRPr="000C6EE6">
        <w:rPr>
          <w:color w:val="000000" w:themeColor="text1"/>
        </w:rPr>
      </w:r>
      <w:r w:rsidR="00E21857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color w:val="000000" w:themeColor="text1"/>
        </w:rPr>
        <w:t>18</w:t>
      </w:r>
      <w:r w:rsidR="00E21857" w:rsidRPr="000C6EE6">
        <w:rPr>
          <w:color w:val="000000" w:themeColor="text1"/>
        </w:rPr>
        <w:fldChar w:fldCharType="end"/>
      </w:r>
      <w:r w:rsidR="00E21857" w:rsidRPr="000C6EE6">
        <w:rPr>
          <w:color w:val="000000" w:themeColor="text1"/>
        </w:rPr>
        <w:t>).</w:t>
      </w:r>
    </w:p>
    <w:p w:rsidR="00474231" w:rsidRPr="000C6EE6" w:rsidRDefault="00474231" w:rsidP="00B23371">
      <w:pPr>
        <w:pStyle w:val="afffb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4365D143" wp14:editId="3419DD8B">
            <wp:extent cx="3699885" cy="2849526"/>
            <wp:effectExtent l="0" t="0" r="0" b="0"/>
            <wp:docPr id="98" name="Рисунок 8" descr="C:\Users\dmalovichko\Desktop\добавление сертификата\28-11-2012 15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lovichko\Desktop\добавление сертификата\28-11-2012 15-58-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30" cy="28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rPr>
          <w:noProof/>
          <w:color w:val="000000" w:themeColor="text1"/>
        </w:rPr>
      </w:pPr>
      <w:bookmarkStart w:id="91" w:name="_Ref341886275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18</w:t>
      </w:r>
      <w:r w:rsidR="00856926" w:rsidRPr="000C6EE6">
        <w:rPr>
          <w:noProof/>
          <w:color w:val="000000" w:themeColor="text1"/>
        </w:rPr>
        <w:fldChar w:fldCharType="end"/>
      </w:r>
      <w:bookmarkEnd w:id="91"/>
      <w:r w:rsidRPr="000C6EE6">
        <w:rPr>
          <w:color w:val="000000" w:themeColor="text1"/>
        </w:rPr>
        <w:t xml:space="preserve">. </w:t>
      </w:r>
      <w:r w:rsidRPr="000C6EE6">
        <w:rPr>
          <w:noProof/>
          <w:color w:val="000000" w:themeColor="text1"/>
        </w:rPr>
        <w:t>Мастер импорта сертификатов</w:t>
      </w:r>
    </w:p>
    <w:p w:rsidR="00474231" w:rsidRPr="000C6EE6" w:rsidRDefault="00474231" w:rsidP="00B23371">
      <w:pPr>
        <w:pStyle w:val="afffb"/>
        <w:rPr>
          <w:color w:val="000000" w:themeColor="text1"/>
        </w:rPr>
      </w:pPr>
    </w:p>
    <w:p w:rsidR="00474231" w:rsidRPr="000C6EE6" w:rsidRDefault="00B70B63" w:rsidP="00474231">
      <w:pPr>
        <w:pStyle w:val="11"/>
        <w:rPr>
          <w:noProof/>
          <w:color w:val="000000" w:themeColor="text1"/>
        </w:rPr>
      </w:pPr>
      <w:r>
        <w:rPr>
          <w:color w:val="000000" w:themeColor="text1"/>
        </w:rPr>
        <w:t>В</w:t>
      </w:r>
      <w:r w:rsidR="00B23371" w:rsidRPr="000C6EE6">
        <w:rPr>
          <w:noProof/>
          <w:color w:val="000000" w:themeColor="text1"/>
        </w:rPr>
        <w:t>вести пароль от</w:t>
      </w:r>
      <w:r w:rsidR="00474231" w:rsidRPr="000C6EE6">
        <w:rPr>
          <w:noProof/>
          <w:color w:val="000000" w:themeColor="text1"/>
        </w:rPr>
        <w:t xml:space="preserve"> сертификата </w:t>
      </w:r>
      <w:r w:rsidR="00474231" w:rsidRPr="000C6EE6">
        <w:rPr>
          <w:noProof/>
          <w:color w:val="000000" w:themeColor="text1"/>
          <w:lang w:val="en-US"/>
        </w:rPr>
        <w:t>SSL</w:t>
      </w:r>
      <w:r w:rsidR="00B23371" w:rsidRPr="000C6EE6">
        <w:rPr>
          <w:noProof/>
          <w:color w:val="000000" w:themeColor="text1"/>
        </w:rPr>
        <w:t xml:space="preserve"> </w:t>
      </w:r>
      <w:r w:rsidR="00474231" w:rsidRPr="000C6EE6">
        <w:rPr>
          <w:noProof/>
          <w:color w:val="000000" w:themeColor="text1"/>
        </w:rPr>
        <w:t xml:space="preserve">(пункт 1, </w:t>
      </w:r>
      <w:r w:rsidR="00474231" w:rsidRPr="000C6EE6">
        <w:rPr>
          <w:noProof/>
          <w:color w:val="000000" w:themeColor="text1"/>
        </w:rPr>
        <w:fldChar w:fldCharType="begin"/>
      </w:r>
      <w:r w:rsidR="00474231" w:rsidRPr="000C6EE6">
        <w:rPr>
          <w:noProof/>
          <w:color w:val="000000" w:themeColor="text1"/>
        </w:rPr>
        <w:instrText xml:space="preserve"> REF _Ref341886374 \h </w:instrText>
      </w:r>
      <w:r w:rsidR="00474231" w:rsidRPr="000C6EE6">
        <w:rPr>
          <w:noProof/>
          <w:color w:val="000000" w:themeColor="text1"/>
        </w:rPr>
      </w:r>
      <w:r w:rsidR="00474231"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19</w:t>
      </w:r>
      <w:r w:rsidR="00474231" w:rsidRPr="000C6EE6">
        <w:rPr>
          <w:noProof/>
          <w:color w:val="000000" w:themeColor="text1"/>
        </w:rPr>
        <w:fldChar w:fldCharType="end"/>
      </w:r>
      <w:r w:rsidR="00474231" w:rsidRPr="000C6EE6">
        <w:rPr>
          <w:noProof/>
          <w:color w:val="000000" w:themeColor="text1"/>
        </w:rPr>
        <w:t xml:space="preserve">) и нажать кнопку «Далее»( пункт 2, </w:t>
      </w:r>
      <w:r w:rsidR="00474231" w:rsidRPr="000C6EE6">
        <w:rPr>
          <w:noProof/>
          <w:color w:val="000000" w:themeColor="text1"/>
        </w:rPr>
        <w:fldChar w:fldCharType="begin"/>
      </w:r>
      <w:r w:rsidR="00474231" w:rsidRPr="000C6EE6">
        <w:rPr>
          <w:noProof/>
          <w:color w:val="000000" w:themeColor="text1"/>
        </w:rPr>
        <w:instrText xml:space="preserve"> REF _Ref341886374 \h </w:instrText>
      </w:r>
      <w:r w:rsidR="00474231" w:rsidRPr="000C6EE6">
        <w:rPr>
          <w:noProof/>
          <w:color w:val="000000" w:themeColor="text1"/>
        </w:rPr>
      </w:r>
      <w:r w:rsidR="00474231"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19</w:t>
      </w:r>
      <w:r w:rsidR="00474231" w:rsidRPr="000C6EE6">
        <w:rPr>
          <w:noProof/>
          <w:color w:val="000000" w:themeColor="text1"/>
        </w:rPr>
        <w:fldChar w:fldCharType="end"/>
      </w:r>
      <w:r w:rsidR="00474231" w:rsidRPr="000C6EE6">
        <w:rPr>
          <w:noProof/>
          <w:color w:val="000000" w:themeColor="text1"/>
        </w:rPr>
        <w:t>).</w:t>
      </w:r>
    </w:p>
    <w:p w:rsidR="00474231" w:rsidRPr="000C6EE6" w:rsidRDefault="00474231" w:rsidP="00B23371">
      <w:pPr>
        <w:pStyle w:val="afffb"/>
        <w:rPr>
          <w:noProof/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lastRenderedPageBreak/>
        <w:drawing>
          <wp:inline distT="0" distB="0" distL="0" distR="0" wp14:anchorId="16311ECB" wp14:editId="75772237">
            <wp:extent cx="3721395" cy="3385991"/>
            <wp:effectExtent l="0" t="0" r="0" b="0"/>
            <wp:docPr id="99" name="Рисунок 9" descr="C:\Users\dmalovichko\Desktop\добавление сертификата\28-11-2012 15-5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alovichko\Desktop\добавление сертификата\28-11-2012 15-59-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88" cy="33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92" w:name="_Ref341886374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19</w:t>
      </w:r>
      <w:r w:rsidR="00856926" w:rsidRPr="000C6EE6">
        <w:rPr>
          <w:noProof/>
          <w:color w:val="000000" w:themeColor="text1"/>
        </w:rPr>
        <w:fldChar w:fldCharType="end"/>
      </w:r>
      <w:bookmarkEnd w:id="92"/>
      <w:r w:rsidRPr="000C6EE6">
        <w:rPr>
          <w:color w:val="000000" w:themeColor="text1"/>
        </w:rPr>
        <w:t xml:space="preserve">. </w:t>
      </w:r>
      <w:r w:rsidRPr="000C6EE6">
        <w:rPr>
          <w:noProof/>
          <w:color w:val="000000" w:themeColor="text1"/>
        </w:rPr>
        <w:t>Мастер импорта сертификатов</w:t>
      </w:r>
    </w:p>
    <w:p w:rsidR="00474231" w:rsidRPr="000C6EE6" w:rsidRDefault="00B70B63" w:rsidP="00474231">
      <w:pPr>
        <w:pStyle w:val="11"/>
        <w:rPr>
          <w:noProof/>
          <w:color w:val="000000" w:themeColor="text1"/>
        </w:rPr>
      </w:pPr>
      <w:r>
        <w:rPr>
          <w:color w:val="000000" w:themeColor="text1"/>
        </w:rPr>
        <w:t>Н</w:t>
      </w:r>
      <w:r w:rsidR="00474231" w:rsidRPr="000C6EE6">
        <w:rPr>
          <w:noProof/>
          <w:color w:val="000000" w:themeColor="text1"/>
        </w:rPr>
        <w:t xml:space="preserve">ажать </w:t>
      </w:r>
      <w:r w:rsidR="00FF2FF0" w:rsidRPr="000C6EE6">
        <w:rPr>
          <w:noProof/>
          <w:color w:val="000000" w:themeColor="text1"/>
        </w:rPr>
        <w:t xml:space="preserve">на </w:t>
      </w:r>
      <w:r w:rsidR="00474231" w:rsidRPr="000C6EE6">
        <w:rPr>
          <w:noProof/>
          <w:color w:val="000000" w:themeColor="text1"/>
        </w:rPr>
        <w:t>кнопку «Далее»</w:t>
      </w:r>
      <w:r w:rsidR="00FF2FF0" w:rsidRPr="000C6EE6">
        <w:rPr>
          <w:noProof/>
          <w:color w:val="000000" w:themeColor="text1"/>
        </w:rPr>
        <w:t xml:space="preserve"> </w:t>
      </w:r>
      <w:r w:rsidR="00474231" w:rsidRPr="000C6EE6">
        <w:rPr>
          <w:noProof/>
          <w:color w:val="000000" w:themeColor="text1"/>
        </w:rPr>
        <w:t>(</w:t>
      </w:r>
      <w:r w:rsidR="00FF2FF0" w:rsidRPr="000C6EE6">
        <w:rPr>
          <w:noProof/>
          <w:color w:val="000000" w:themeColor="text1"/>
        </w:rPr>
        <w:t xml:space="preserve">см. </w:t>
      </w:r>
      <w:r w:rsidR="00474231" w:rsidRPr="000C6EE6">
        <w:rPr>
          <w:noProof/>
          <w:color w:val="000000" w:themeColor="text1"/>
        </w:rPr>
        <w:fldChar w:fldCharType="begin"/>
      </w:r>
      <w:r w:rsidR="00474231" w:rsidRPr="000C6EE6">
        <w:rPr>
          <w:noProof/>
          <w:color w:val="000000" w:themeColor="text1"/>
        </w:rPr>
        <w:instrText xml:space="preserve"> REF _Ref341886396 \h </w:instrText>
      </w:r>
      <w:r w:rsidR="00474231" w:rsidRPr="000C6EE6">
        <w:rPr>
          <w:noProof/>
          <w:color w:val="000000" w:themeColor="text1"/>
        </w:rPr>
      </w:r>
      <w:r w:rsidR="00474231"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20</w:t>
      </w:r>
      <w:r w:rsidR="00474231" w:rsidRPr="000C6EE6">
        <w:rPr>
          <w:noProof/>
          <w:color w:val="000000" w:themeColor="text1"/>
        </w:rPr>
        <w:fldChar w:fldCharType="end"/>
      </w:r>
      <w:r w:rsidR="00474231" w:rsidRPr="000C6EE6">
        <w:rPr>
          <w:noProof/>
          <w:color w:val="000000" w:themeColor="text1"/>
        </w:rPr>
        <w:t>).</w:t>
      </w:r>
    </w:p>
    <w:p w:rsidR="00474231" w:rsidRPr="000C6EE6" w:rsidRDefault="00474231" w:rsidP="00474231">
      <w:pPr>
        <w:pStyle w:val="affffff"/>
        <w:jc w:val="left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0D3AD1F7" wp14:editId="249599DE">
            <wp:extent cx="3774509" cy="3434316"/>
            <wp:effectExtent l="0" t="0" r="0" b="0"/>
            <wp:docPr id="101" name="Рисунок 10" descr="C:\Users\dmalovichko\Desktop\добавление сертификата\28-11-2012 16-0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alovichko\Desktop\добавление сертификата\28-11-2012 16-00-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09" cy="34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93" w:name="_Ref341886396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20</w:t>
      </w:r>
      <w:r w:rsidR="00856926" w:rsidRPr="000C6EE6">
        <w:rPr>
          <w:noProof/>
          <w:color w:val="000000" w:themeColor="text1"/>
        </w:rPr>
        <w:fldChar w:fldCharType="end"/>
      </w:r>
      <w:bookmarkEnd w:id="93"/>
      <w:r w:rsidRPr="000C6EE6">
        <w:rPr>
          <w:color w:val="000000" w:themeColor="text1"/>
        </w:rPr>
        <w:t xml:space="preserve">. </w:t>
      </w:r>
      <w:r w:rsidRPr="000C6EE6">
        <w:rPr>
          <w:noProof/>
          <w:color w:val="000000" w:themeColor="text1"/>
        </w:rPr>
        <w:t>Мастер импорта сертификатов</w:t>
      </w:r>
    </w:p>
    <w:p w:rsidR="00474231" w:rsidRPr="000C6EE6" w:rsidRDefault="00B70B63" w:rsidP="00474231">
      <w:pPr>
        <w:pStyle w:val="11"/>
        <w:rPr>
          <w:noProof/>
          <w:color w:val="000000" w:themeColor="text1"/>
        </w:rPr>
      </w:pPr>
      <w:r>
        <w:rPr>
          <w:color w:val="000000" w:themeColor="text1"/>
        </w:rPr>
        <w:t>Н</w:t>
      </w:r>
      <w:r w:rsidR="00474231" w:rsidRPr="000C6EE6">
        <w:rPr>
          <w:noProof/>
          <w:color w:val="000000" w:themeColor="text1"/>
        </w:rPr>
        <w:t xml:space="preserve">ажать </w:t>
      </w:r>
      <w:r w:rsidR="00FF2FF0" w:rsidRPr="000C6EE6">
        <w:rPr>
          <w:noProof/>
          <w:color w:val="000000" w:themeColor="text1"/>
        </w:rPr>
        <w:t xml:space="preserve">на </w:t>
      </w:r>
      <w:r w:rsidR="00474231" w:rsidRPr="000C6EE6">
        <w:rPr>
          <w:noProof/>
          <w:color w:val="000000" w:themeColor="text1"/>
        </w:rPr>
        <w:t>кнопку «Готово»</w:t>
      </w:r>
      <w:r w:rsidR="00FF2FF0" w:rsidRPr="000C6EE6">
        <w:rPr>
          <w:noProof/>
          <w:color w:val="000000" w:themeColor="text1"/>
        </w:rPr>
        <w:t xml:space="preserve"> </w:t>
      </w:r>
      <w:r w:rsidR="00474231" w:rsidRPr="000C6EE6">
        <w:rPr>
          <w:noProof/>
          <w:color w:val="000000" w:themeColor="text1"/>
        </w:rPr>
        <w:t>(</w:t>
      </w:r>
      <w:r w:rsidR="00FF2FF0" w:rsidRPr="000C6EE6">
        <w:rPr>
          <w:noProof/>
          <w:color w:val="000000" w:themeColor="text1"/>
        </w:rPr>
        <w:t xml:space="preserve">см. 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_Ref341886409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21</w:t>
      </w:r>
      <w:r w:rsidR="00B706FC" w:rsidRPr="000C6EE6">
        <w:rPr>
          <w:color w:val="000000" w:themeColor="text1"/>
        </w:rPr>
        <w:fldChar w:fldCharType="end"/>
      </w:r>
      <w:r w:rsidR="00474231" w:rsidRPr="000C6EE6">
        <w:rPr>
          <w:noProof/>
          <w:color w:val="000000" w:themeColor="text1"/>
        </w:rPr>
        <w:t>).</w:t>
      </w:r>
    </w:p>
    <w:p w:rsidR="00474231" w:rsidRPr="000C6EE6" w:rsidRDefault="00474231" w:rsidP="00474231">
      <w:pPr>
        <w:pStyle w:val="affffff"/>
        <w:jc w:val="left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lastRenderedPageBreak/>
        <w:drawing>
          <wp:inline distT="0" distB="0" distL="0" distR="0" wp14:anchorId="7ACF7494" wp14:editId="03B85DF6">
            <wp:extent cx="3796056" cy="3349256"/>
            <wp:effectExtent l="0" t="0" r="0" b="0"/>
            <wp:docPr id="102" name="Рисунок 11" descr="C:\Users\dmalovichko\Desktop\добавление сертификата\28-11-2012 16-0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alovichko\Desktop\добавление сертификата\28-11-2012 16-00-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74" cy="335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94" w:name="_Ref341886409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21</w:t>
      </w:r>
      <w:r w:rsidR="00856926" w:rsidRPr="000C6EE6">
        <w:rPr>
          <w:noProof/>
          <w:color w:val="000000" w:themeColor="text1"/>
        </w:rPr>
        <w:fldChar w:fldCharType="end"/>
      </w:r>
      <w:bookmarkEnd w:id="94"/>
      <w:r w:rsidRPr="000C6EE6">
        <w:rPr>
          <w:color w:val="000000" w:themeColor="text1"/>
        </w:rPr>
        <w:t xml:space="preserve">. </w:t>
      </w:r>
      <w:r w:rsidRPr="000C6EE6">
        <w:rPr>
          <w:noProof/>
          <w:color w:val="000000" w:themeColor="text1"/>
        </w:rPr>
        <w:t>Мастер импорта сертификатов</w:t>
      </w:r>
    </w:p>
    <w:p w:rsidR="00474231" w:rsidRPr="000C6EE6" w:rsidRDefault="00474231" w:rsidP="00474231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При этом если сертификат успешно добавлен</w:t>
      </w:r>
      <w:r w:rsidR="00FF2FF0" w:rsidRPr="000C6EE6">
        <w:rPr>
          <w:color w:val="000000" w:themeColor="text1"/>
        </w:rPr>
        <w:t xml:space="preserve">, </w:t>
      </w:r>
      <w:r w:rsidRPr="000C6EE6">
        <w:rPr>
          <w:color w:val="000000" w:themeColor="text1"/>
        </w:rPr>
        <w:t>в таблице сертификатов появится запись о сертификате</w:t>
      </w:r>
      <w:r w:rsidR="00FF2FF0" w:rsidRPr="000C6EE6">
        <w:rPr>
          <w:color w:val="000000" w:themeColor="text1"/>
        </w:rPr>
        <w:t xml:space="preserve"> </w:t>
      </w:r>
      <w:r w:rsidRPr="000C6EE6">
        <w:rPr>
          <w:color w:val="000000" w:themeColor="text1"/>
        </w:rPr>
        <w:t>(</w:t>
      </w:r>
      <w:r w:rsidRPr="000C6EE6">
        <w:rPr>
          <w:noProof/>
          <w:color w:val="000000" w:themeColor="text1"/>
        </w:rPr>
        <w:t xml:space="preserve">пункт 1, 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_Ref341886425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noProof/>
          <w:color w:val="000000" w:themeColor="text1"/>
        </w:rPr>
        <w:t>22</w:t>
      </w:r>
      <w:r w:rsidRPr="000C6EE6">
        <w:rPr>
          <w:noProof/>
          <w:color w:val="000000" w:themeColor="text1"/>
        </w:rPr>
        <w:fldChar w:fldCharType="end"/>
      </w:r>
      <w:r w:rsidR="00FF2FF0" w:rsidRPr="000C6EE6">
        <w:rPr>
          <w:color w:val="000000" w:themeColor="text1"/>
        </w:rPr>
        <w:t>).</w:t>
      </w:r>
    </w:p>
    <w:p w:rsidR="00474231" w:rsidRPr="000C6EE6" w:rsidRDefault="00474231" w:rsidP="00474231">
      <w:pPr>
        <w:pStyle w:val="affffff"/>
        <w:jc w:val="left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52F95426" wp14:editId="421E0EF8">
            <wp:extent cx="4089472" cy="3761117"/>
            <wp:effectExtent l="19050" t="0" r="6278" b="0"/>
            <wp:docPr id="103" name="Рисунок 12" descr="C:\Users\dmalovichko\Desktop\добавление сертификата\28-11-2012 16-0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alovichko\Desktop\добавление сертификата\28-11-2012 16-00-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80" cy="37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95" w:name="_Ref341886425"/>
      <w:r w:rsidRPr="000C6EE6">
        <w:rPr>
          <w:color w:val="000000" w:themeColor="text1"/>
        </w:rPr>
        <w:t>Рисунок</w:t>
      </w:r>
      <w:r w:rsidR="009A68C5" w:rsidRPr="000C6EE6">
        <w:rPr>
          <w:color w:val="000000" w:themeColor="text1"/>
        </w:rPr>
        <w:t> 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22</w:t>
      </w:r>
      <w:r w:rsidR="00856926" w:rsidRPr="000C6EE6">
        <w:rPr>
          <w:noProof/>
          <w:color w:val="000000" w:themeColor="text1"/>
        </w:rPr>
        <w:fldChar w:fldCharType="end"/>
      </w:r>
      <w:bookmarkEnd w:id="95"/>
      <w:r w:rsidRPr="000C6EE6">
        <w:rPr>
          <w:color w:val="000000" w:themeColor="text1"/>
        </w:rPr>
        <w:t>. Сертификаты</w:t>
      </w:r>
    </w:p>
    <w:p w:rsidR="00474231" w:rsidRDefault="00E21857" w:rsidP="00474231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>По завершении задачи необходимо нажать на кнопку «Закрыть» (</w:t>
      </w:r>
      <w:r w:rsidRPr="000C6EE6">
        <w:rPr>
          <w:noProof/>
          <w:color w:val="000000" w:themeColor="text1"/>
        </w:rPr>
        <w:t xml:space="preserve">пункт 2,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_Ref341886425 \h  \* MERGEFORMAT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color w:val="000000" w:themeColor="text1"/>
        </w:rPr>
        <w:t>22</w:t>
      </w:r>
      <w:r w:rsidRPr="000C6EE6">
        <w:rPr>
          <w:color w:val="000000" w:themeColor="text1"/>
        </w:rPr>
        <w:fldChar w:fldCharType="end"/>
      </w:r>
      <w:r w:rsidRPr="000C6EE6">
        <w:rPr>
          <w:color w:val="000000" w:themeColor="text1"/>
        </w:rPr>
        <w:t>) и перезапустить браузер.</w:t>
      </w:r>
    </w:p>
    <w:p w:rsidR="00766846" w:rsidRPr="000C6EE6" w:rsidRDefault="00766846" w:rsidP="00A060EF">
      <w:pPr>
        <w:pStyle w:val="afff4"/>
      </w:pPr>
      <w:bookmarkStart w:id="96" w:name="_Toc341887542"/>
      <w:bookmarkStart w:id="97" w:name="_Toc342469115"/>
      <w:bookmarkStart w:id="98" w:name="_Toc351136698"/>
      <w:r>
        <w:lastRenderedPageBreak/>
        <w:t>П</w:t>
      </w:r>
      <w:r w:rsidRPr="000C6EE6">
        <w:t xml:space="preserve">риложение 2 – Добавление </w:t>
      </w:r>
      <w:r w:rsidRPr="000C6EE6">
        <w:rPr>
          <w:noProof/>
        </w:rPr>
        <w:t xml:space="preserve">сертификата пользователя </w:t>
      </w:r>
      <w:r w:rsidRPr="000C6EE6">
        <w:rPr>
          <w:noProof/>
        </w:rPr>
        <w:br/>
        <w:t xml:space="preserve">в веб-браузер </w:t>
      </w:r>
      <w:r w:rsidRPr="000C6EE6">
        <w:rPr>
          <w:noProof/>
          <w:lang w:val="en-US"/>
        </w:rPr>
        <w:t>Mozilla</w:t>
      </w:r>
      <w:r w:rsidRPr="000C6EE6">
        <w:rPr>
          <w:noProof/>
        </w:rPr>
        <w:t xml:space="preserve"> </w:t>
      </w:r>
      <w:r w:rsidRPr="000C6EE6">
        <w:rPr>
          <w:noProof/>
          <w:lang w:val="en-US"/>
        </w:rPr>
        <w:t>Firefox</w:t>
      </w:r>
      <w:bookmarkEnd w:id="96"/>
      <w:bookmarkEnd w:id="97"/>
      <w:bookmarkEnd w:id="98"/>
    </w:p>
    <w:p w:rsidR="00766846" w:rsidRPr="000C6EE6" w:rsidRDefault="00766846" w:rsidP="00766846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Для добавления сертификата в </w:t>
      </w:r>
      <w:r>
        <w:rPr>
          <w:color w:val="000000" w:themeColor="text1"/>
          <w:lang w:val="en-US"/>
        </w:rPr>
        <w:t>Mozilla</w:t>
      </w:r>
      <w:r w:rsidRPr="00A060EF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Firefox</w:t>
      </w:r>
      <w:r w:rsidRPr="000C6EE6">
        <w:rPr>
          <w:color w:val="000000" w:themeColor="text1"/>
        </w:rPr>
        <w:t xml:space="preserve"> необходимо:</w:t>
      </w:r>
    </w:p>
    <w:p w:rsidR="00766846" w:rsidRPr="000C6EE6" w:rsidRDefault="00766846" w:rsidP="00766846">
      <w:pPr>
        <w:pStyle w:val="11"/>
        <w:numPr>
          <w:ilvl w:val="0"/>
          <w:numId w:val="25"/>
        </w:numPr>
        <w:rPr>
          <w:noProof/>
          <w:color w:val="000000" w:themeColor="text1"/>
        </w:rPr>
      </w:pPr>
      <w:r w:rsidRPr="000C6EE6">
        <w:rPr>
          <w:noProof/>
          <w:color w:val="000000" w:themeColor="text1"/>
        </w:rPr>
        <w:t xml:space="preserve">В меню веб-браузера </w:t>
      </w:r>
      <w:r w:rsidRPr="000C6EE6">
        <w:rPr>
          <w:noProof/>
          <w:color w:val="000000" w:themeColor="text1"/>
          <w:lang w:val="en-US"/>
        </w:rPr>
        <w:t>Firefox</w:t>
      </w:r>
      <w:r w:rsidRPr="000C6EE6">
        <w:rPr>
          <w:noProof/>
          <w:color w:val="000000" w:themeColor="text1"/>
        </w:rPr>
        <w:t xml:space="preserve"> зайти на вкладку «Инструменты» и выбрать пункт «Настройки» (см. 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_Ref341887420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Pr="000C6EE6">
        <w:rPr>
          <w:color w:val="000000" w:themeColor="text1"/>
        </w:rPr>
        <w:t xml:space="preserve">Рисунок </w:t>
      </w:r>
      <w:r>
        <w:rPr>
          <w:noProof/>
          <w:color w:val="000000" w:themeColor="text1"/>
        </w:rPr>
        <w:t>23</w:t>
      </w:r>
      <w:r w:rsidRPr="000C6EE6">
        <w:rPr>
          <w:noProof/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).</w:t>
      </w:r>
    </w:p>
    <w:p w:rsidR="00766846" w:rsidRPr="000C6EE6" w:rsidRDefault="00766846" w:rsidP="00766846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473A212A" wp14:editId="1C17192F">
            <wp:extent cx="3475415" cy="1535502"/>
            <wp:effectExtent l="0" t="0" r="0" b="762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533" cy="15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46" w:rsidRPr="000C6EE6" w:rsidRDefault="00766846" w:rsidP="00766846">
      <w:pPr>
        <w:pStyle w:val="af2"/>
        <w:rPr>
          <w:color w:val="000000" w:themeColor="text1"/>
        </w:rPr>
      </w:pPr>
      <w:bookmarkStart w:id="99" w:name="_Ref341887420"/>
      <w:r w:rsidRPr="000C6EE6">
        <w:rPr>
          <w:color w:val="000000" w:themeColor="text1"/>
        </w:rPr>
        <w:t xml:space="preserve">Рисунок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SEQ Рисунок \* ARABIC </w:instrText>
      </w:r>
      <w:r w:rsidRPr="000C6EE6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23</w:t>
      </w:r>
      <w:r w:rsidRPr="000C6EE6">
        <w:rPr>
          <w:noProof/>
          <w:color w:val="000000" w:themeColor="text1"/>
        </w:rPr>
        <w:fldChar w:fldCharType="end"/>
      </w:r>
      <w:bookmarkEnd w:id="99"/>
      <w:r w:rsidRPr="000C6EE6">
        <w:rPr>
          <w:color w:val="000000" w:themeColor="text1"/>
        </w:rPr>
        <w:t>. Всплывающий список</w:t>
      </w:r>
    </w:p>
    <w:p w:rsidR="00766846" w:rsidRPr="000C6EE6" w:rsidRDefault="00766846" w:rsidP="00766846">
      <w:pPr>
        <w:pStyle w:val="af6"/>
        <w:rPr>
          <w:color w:val="000000" w:themeColor="text1"/>
        </w:rPr>
      </w:pPr>
    </w:p>
    <w:p w:rsidR="00766846" w:rsidRPr="000C6EE6" w:rsidRDefault="00766846" w:rsidP="00766846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В открывшемся окне настроек перейти на вкладку «Дополнительные». На вкладках ниже выбрать вкладку «Шифрование» и нажать на кнопку «Просмотр сертификатов»</w:t>
      </w:r>
      <w:r w:rsidRPr="000C6EE6">
        <w:rPr>
          <w:noProof/>
          <w:color w:val="000000" w:themeColor="text1"/>
        </w:rPr>
        <w:t xml:space="preserve"> (см. </w:t>
      </w:r>
      <w:r w:rsidRPr="000C6EE6">
        <w:rPr>
          <w:color w:val="000000" w:themeColor="text1"/>
        </w:rPr>
        <w:fldChar w:fldCharType="begin"/>
      </w:r>
      <w:r w:rsidRPr="000C6EE6">
        <w:rPr>
          <w:color w:val="000000" w:themeColor="text1"/>
        </w:rPr>
        <w:instrText xml:space="preserve"> REF _Ref341887422 \h  \* MERGEFORMAT </w:instrText>
      </w:r>
      <w:r w:rsidRPr="000C6EE6">
        <w:rPr>
          <w:color w:val="000000" w:themeColor="text1"/>
        </w:rPr>
      </w:r>
      <w:r w:rsidRPr="000C6EE6">
        <w:rPr>
          <w:color w:val="000000" w:themeColor="text1"/>
        </w:rPr>
        <w:fldChar w:fldCharType="separate"/>
      </w:r>
      <w:r w:rsidRPr="000C6EE6">
        <w:rPr>
          <w:color w:val="000000" w:themeColor="text1"/>
        </w:rPr>
        <w:t xml:space="preserve">Рисунок </w:t>
      </w:r>
      <w:r>
        <w:rPr>
          <w:noProof/>
          <w:color w:val="000000" w:themeColor="text1"/>
        </w:rPr>
        <w:t>24</w:t>
      </w:r>
      <w:r w:rsidRPr="000C6EE6">
        <w:rPr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>.</w:t>
      </w:r>
    </w:p>
    <w:p w:rsidR="00766846" w:rsidRPr="000C6EE6" w:rsidRDefault="00766846" w:rsidP="00766846">
      <w:pPr>
        <w:rPr>
          <w:color w:val="000000" w:themeColor="text1"/>
        </w:rPr>
      </w:pPr>
    </w:p>
    <w:p w:rsidR="00766846" w:rsidRPr="000C6EE6" w:rsidRDefault="00766846" w:rsidP="00766846">
      <w:pPr>
        <w:pStyle w:val="af2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3D2DDA25" wp14:editId="23168E84">
            <wp:extent cx="4317559" cy="3666515"/>
            <wp:effectExtent l="0" t="0" r="6985" b="0"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729" cy="36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46" w:rsidRDefault="00766846" w:rsidP="00474231">
      <w:pPr>
        <w:pStyle w:val="af6"/>
        <w:rPr>
          <w:color w:val="000000" w:themeColor="text1"/>
        </w:rPr>
      </w:pPr>
    </w:p>
    <w:p w:rsidR="00B70B63" w:rsidRPr="000C6EE6" w:rsidRDefault="00B70B63" w:rsidP="00474231">
      <w:pPr>
        <w:pStyle w:val="af6"/>
        <w:rPr>
          <w:color w:val="000000" w:themeColor="text1"/>
        </w:rPr>
      </w:pPr>
    </w:p>
    <w:p w:rsidR="00474231" w:rsidRPr="000C6EE6" w:rsidRDefault="00474231" w:rsidP="00474231">
      <w:pPr>
        <w:pStyle w:val="af2"/>
        <w:rPr>
          <w:color w:val="000000" w:themeColor="text1"/>
        </w:rPr>
      </w:pPr>
      <w:bookmarkStart w:id="100" w:name="_Ref341887422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24</w:t>
      </w:r>
      <w:r w:rsidR="00856926" w:rsidRPr="000C6EE6">
        <w:rPr>
          <w:noProof/>
          <w:color w:val="000000" w:themeColor="text1"/>
        </w:rPr>
        <w:fldChar w:fldCharType="end"/>
      </w:r>
      <w:bookmarkEnd w:id="100"/>
      <w:r w:rsidRPr="000C6EE6">
        <w:rPr>
          <w:color w:val="000000" w:themeColor="text1"/>
        </w:rPr>
        <w:t>. Просмотр сертификатов</w:t>
      </w: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В открывшемся окне «Управление сертификатами» перейти на вкладку «Ваши сертификаты» и нажать кнопку «Импортировать»</w:t>
      </w:r>
      <w:r w:rsidRPr="000C6EE6">
        <w:rPr>
          <w:noProof/>
          <w:color w:val="000000" w:themeColor="text1"/>
        </w:rPr>
        <w:t xml:space="preserve"> (</w:t>
      </w:r>
      <w:r w:rsidR="00FF2FF0" w:rsidRPr="000C6EE6">
        <w:rPr>
          <w:noProof/>
          <w:color w:val="000000" w:themeColor="text1"/>
        </w:rPr>
        <w:t xml:space="preserve">см. 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_Ref341887436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25</w:t>
      </w:r>
      <w:r w:rsidRPr="000C6EE6">
        <w:rPr>
          <w:noProof/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>.</w:t>
      </w:r>
    </w:p>
    <w:p w:rsidR="00474231" w:rsidRPr="000C6EE6" w:rsidRDefault="00474231" w:rsidP="00474231">
      <w:pPr>
        <w:pStyle w:val="af6"/>
        <w:rPr>
          <w:color w:val="000000" w:themeColor="text1"/>
        </w:rPr>
      </w:pPr>
    </w:p>
    <w:p w:rsidR="00474231" w:rsidRPr="000C6EE6" w:rsidRDefault="00474231" w:rsidP="00474231">
      <w:pPr>
        <w:pStyle w:val="af2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1D245BFF" wp14:editId="16EA08B3">
            <wp:extent cx="4915298" cy="2586251"/>
            <wp:effectExtent l="0" t="0" r="0" b="508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67" cy="258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1" w:name="_Ref341887436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25</w:t>
      </w:r>
      <w:r w:rsidR="00856926" w:rsidRPr="000C6EE6">
        <w:rPr>
          <w:noProof/>
          <w:color w:val="000000" w:themeColor="text1"/>
        </w:rPr>
        <w:fldChar w:fldCharType="end"/>
      </w:r>
      <w:bookmarkEnd w:id="101"/>
      <w:r w:rsidRPr="000C6EE6">
        <w:rPr>
          <w:color w:val="000000" w:themeColor="text1"/>
        </w:rPr>
        <w:t>. Управление сертификатами</w:t>
      </w:r>
    </w:p>
    <w:p w:rsidR="00474231" w:rsidRPr="000C6EE6" w:rsidRDefault="00474231" w:rsidP="00474231">
      <w:pPr>
        <w:jc w:val="center"/>
        <w:rPr>
          <w:color w:val="000000" w:themeColor="text1"/>
        </w:rPr>
      </w:pPr>
    </w:p>
    <w:p w:rsidR="00474231" w:rsidRPr="000C6EE6" w:rsidRDefault="00FF2FF0" w:rsidP="00474231">
      <w:pPr>
        <w:pStyle w:val="11"/>
        <w:rPr>
          <w:color w:val="000000" w:themeColor="text1"/>
        </w:rPr>
      </w:pPr>
      <w:r w:rsidRPr="000C6EE6">
        <w:rPr>
          <w:rStyle w:val="110"/>
          <w:color w:val="000000" w:themeColor="text1"/>
        </w:rPr>
        <w:t>Выб</w:t>
      </w:r>
      <w:r w:rsidR="00474231" w:rsidRPr="000C6EE6">
        <w:rPr>
          <w:rStyle w:val="110"/>
          <w:color w:val="000000" w:themeColor="text1"/>
        </w:rPr>
        <w:t xml:space="preserve">рать сертификат пользователя и нажать </w:t>
      </w:r>
      <w:r w:rsidRPr="000C6EE6">
        <w:rPr>
          <w:rStyle w:val="110"/>
          <w:color w:val="000000" w:themeColor="text1"/>
        </w:rPr>
        <w:t xml:space="preserve">на </w:t>
      </w:r>
      <w:r w:rsidR="00474231" w:rsidRPr="000C6EE6">
        <w:rPr>
          <w:rStyle w:val="110"/>
          <w:color w:val="000000" w:themeColor="text1"/>
        </w:rPr>
        <w:t>кнопку «Открыть» (</w:t>
      </w:r>
      <w:r w:rsidR="00474231" w:rsidRPr="000C6EE6">
        <w:rPr>
          <w:rStyle w:val="110"/>
          <w:color w:val="000000" w:themeColor="text1"/>
        </w:rPr>
        <w:fldChar w:fldCharType="begin"/>
      </w:r>
      <w:r w:rsidR="00474231" w:rsidRPr="000C6EE6">
        <w:rPr>
          <w:rStyle w:val="110"/>
          <w:color w:val="000000" w:themeColor="text1"/>
        </w:rPr>
        <w:instrText xml:space="preserve"> REF _Ref341887444 \h </w:instrText>
      </w:r>
      <w:r w:rsidR="00474231" w:rsidRPr="000C6EE6">
        <w:rPr>
          <w:rStyle w:val="110"/>
          <w:color w:val="000000" w:themeColor="text1"/>
        </w:rPr>
      </w:r>
      <w:r w:rsidR="00474231" w:rsidRPr="000C6EE6">
        <w:rPr>
          <w:rStyle w:val="110"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26</w:t>
      </w:r>
      <w:r w:rsidR="00474231" w:rsidRPr="000C6EE6">
        <w:rPr>
          <w:rStyle w:val="110"/>
          <w:color w:val="000000" w:themeColor="text1"/>
        </w:rPr>
        <w:fldChar w:fldCharType="end"/>
      </w:r>
      <w:r w:rsidR="00474231" w:rsidRPr="000C6EE6">
        <w:rPr>
          <w:noProof/>
          <w:color w:val="000000" w:themeColor="text1"/>
        </w:rPr>
        <w:t>)</w:t>
      </w:r>
      <w:r w:rsidR="00474231" w:rsidRPr="000C6EE6">
        <w:rPr>
          <w:color w:val="000000" w:themeColor="text1"/>
        </w:rPr>
        <w:t>.</w:t>
      </w:r>
    </w:p>
    <w:p w:rsidR="00474231" w:rsidRPr="000C6EE6" w:rsidRDefault="00474231" w:rsidP="00474231">
      <w:pPr>
        <w:pStyle w:val="affffff"/>
        <w:widowControl/>
        <w:autoSpaceDN/>
        <w:adjustRightInd/>
        <w:spacing w:after="200" w:line="276" w:lineRule="auto"/>
        <w:jc w:val="left"/>
        <w:textAlignment w:val="auto"/>
        <w:rPr>
          <w:color w:val="000000" w:themeColor="text1"/>
        </w:rPr>
      </w:pP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2B5C844F" wp14:editId="174C96E7">
            <wp:extent cx="3718328" cy="2846567"/>
            <wp:effectExtent l="0" t="0" r="0" b="0"/>
            <wp:docPr id="1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958" cy="28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2" w:name="_Ref341887444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26</w:t>
      </w:r>
      <w:r w:rsidR="00856926" w:rsidRPr="000C6EE6">
        <w:rPr>
          <w:noProof/>
          <w:color w:val="000000" w:themeColor="text1"/>
        </w:rPr>
        <w:fldChar w:fldCharType="end"/>
      </w:r>
      <w:bookmarkEnd w:id="102"/>
      <w:r w:rsidRPr="000C6EE6">
        <w:rPr>
          <w:color w:val="000000" w:themeColor="text1"/>
        </w:rPr>
        <w:t xml:space="preserve">. Импортирование файла сертификата </w:t>
      </w:r>
    </w:p>
    <w:p w:rsidR="00474231" w:rsidRPr="000C6EE6" w:rsidRDefault="00474231" w:rsidP="00474231">
      <w:pPr>
        <w:jc w:val="center"/>
        <w:rPr>
          <w:color w:val="000000" w:themeColor="text1"/>
        </w:rPr>
      </w:pP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Ввести пароль на выбранный сертификат и нажать</w:t>
      </w:r>
      <w:r w:rsidR="00FF2FF0" w:rsidRPr="000C6EE6">
        <w:rPr>
          <w:rStyle w:val="110"/>
          <w:color w:val="000000" w:themeColor="text1"/>
        </w:rPr>
        <w:t xml:space="preserve"> на</w:t>
      </w:r>
      <w:r w:rsidRPr="000C6EE6">
        <w:rPr>
          <w:color w:val="000000" w:themeColor="text1"/>
        </w:rPr>
        <w:t xml:space="preserve"> кнопку «ОК»</w:t>
      </w:r>
      <w:r w:rsidRPr="000C6EE6">
        <w:rPr>
          <w:noProof/>
          <w:color w:val="000000" w:themeColor="text1"/>
        </w:rPr>
        <w:t xml:space="preserve"> </w:t>
      </w:r>
      <w:r w:rsidRPr="000C6EE6">
        <w:rPr>
          <w:noProof/>
          <w:color w:val="000000" w:themeColor="text1"/>
        </w:rPr>
        <w:lastRenderedPageBreak/>
        <w:t>(см. 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_Ref342469732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noProof/>
          <w:color w:val="000000" w:themeColor="text1"/>
        </w:rPr>
        <w:t>27</w:t>
      </w:r>
      <w:r w:rsidRPr="000C6EE6">
        <w:rPr>
          <w:noProof/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 xml:space="preserve">. 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7045EB57" wp14:editId="45625720">
            <wp:extent cx="2472856" cy="1094754"/>
            <wp:effectExtent l="0" t="0" r="3810" b="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56" cy="10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3" w:name="_Ref342469732"/>
      <w:r w:rsidRPr="000C6EE6">
        <w:rPr>
          <w:color w:val="000000" w:themeColor="text1"/>
        </w:rPr>
        <w:t>Рисунок</w:t>
      </w:r>
      <w:r w:rsidR="00FF2FF0" w:rsidRPr="000C6EE6">
        <w:rPr>
          <w:color w:val="000000" w:themeColor="text1"/>
        </w:rPr>
        <w:t> 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27</w:t>
      </w:r>
      <w:r w:rsidR="00856926" w:rsidRPr="000C6EE6">
        <w:rPr>
          <w:noProof/>
          <w:color w:val="000000" w:themeColor="text1"/>
        </w:rPr>
        <w:fldChar w:fldCharType="end"/>
      </w:r>
      <w:bookmarkEnd w:id="103"/>
      <w:r w:rsidRPr="000C6EE6">
        <w:rPr>
          <w:color w:val="000000" w:themeColor="text1"/>
        </w:rPr>
        <w:t>. Ввод пароля</w:t>
      </w:r>
    </w:p>
    <w:p w:rsidR="00474231" w:rsidRPr="000C6EE6" w:rsidRDefault="00474231" w:rsidP="00474231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При правильно введенном пароле появится окно с текстом «Ваши сертификаты и закрытые ключи успешно восстановлены». Нажать </w:t>
      </w:r>
      <w:r w:rsidR="00FF2FF0" w:rsidRPr="000C6EE6">
        <w:rPr>
          <w:rStyle w:val="110"/>
          <w:color w:val="000000" w:themeColor="text1"/>
        </w:rPr>
        <w:t xml:space="preserve">на </w:t>
      </w:r>
      <w:r w:rsidRPr="000C6EE6">
        <w:rPr>
          <w:color w:val="000000" w:themeColor="text1"/>
        </w:rPr>
        <w:t>кнопку «ОК»</w:t>
      </w:r>
      <w:r w:rsidRPr="000C6EE6">
        <w:rPr>
          <w:noProof/>
          <w:color w:val="000000" w:themeColor="text1"/>
        </w:rPr>
        <w:t xml:space="preserve"> (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_Ref341887464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noProof/>
          <w:color w:val="000000" w:themeColor="text1"/>
        </w:rPr>
        <w:t>28</w:t>
      </w:r>
      <w:r w:rsidRPr="000C6EE6">
        <w:rPr>
          <w:noProof/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>.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68B53D77" wp14:editId="0C03EC14">
            <wp:extent cx="2736959" cy="787179"/>
            <wp:effectExtent l="0" t="0" r="6350" b="0"/>
            <wp:docPr id="1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460" cy="7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4" w:name="_Ref341887464"/>
      <w:r w:rsidRPr="000C6EE6">
        <w:rPr>
          <w:color w:val="000000" w:themeColor="text1"/>
        </w:rPr>
        <w:t>Рисунок 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28</w:t>
      </w:r>
      <w:r w:rsidR="00856926" w:rsidRPr="000C6EE6">
        <w:rPr>
          <w:noProof/>
          <w:color w:val="000000" w:themeColor="text1"/>
        </w:rPr>
        <w:fldChar w:fldCharType="end"/>
      </w:r>
      <w:bookmarkEnd w:id="104"/>
      <w:r w:rsidRPr="000C6EE6">
        <w:rPr>
          <w:color w:val="000000" w:themeColor="text1"/>
        </w:rPr>
        <w:t>. Предупреждение</w:t>
      </w:r>
    </w:p>
    <w:p w:rsidR="00474231" w:rsidRPr="000C6EE6" w:rsidRDefault="00474231" w:rsidP="00474231">
      <w:pPr>
        <w:pStyle w:val="af6"/>
        <w:rPr>
          <w:color w:val="000000" w:themeColor="text1"/>
        </w:rPr>
      </w:pPr>
      <w:r w:rsidRPr="000C6EE6">
        <w:rPr>
          <w:color w:val="000000" w:themeColor="text1"/>
        </w:rPr>
        <w:t xml:space="preserve">При неправильно введенном пароле появится окно с текстом «Введенный пароль неверен». Нажать </w:t>
      </w:r>
      <w:r w:rsidR="00FF2FF0" w:rsidRPr="000C6EE6">
        <w:rPr>
          <w:rStyle w:val="110"/>
          <w:color w:val="000000" w:themeColor="text1"/>
        </w:rPr>
        <w:t xml:space="preserve">на </w:t>
      </w:r>
      <w:r w:rsidRPr="000C6EE6">
        <w:rPr>
          <w:color w:val="000000" w:themeColor="text1"/>
        </w:rPr>
        <w:t xml:space="preserve">кнопку «ОК» </w:t>
      </w:r>
      <w:r w:rsidR="00FF2FF0" w:rsidRPr="000C6EE6">
        <w:rPr>
          <w:noProof/>
          <w:color w:val="000000" w:themeColor="text1"/>
        </w:rPr>
        <w:t>(</w:t>
      </w:r>
      <w:r w:rsidR="00FF2FF0" w:rsidRPr="000C6EE6">
        <w:rPr>
          <w:color w:val="000000" w:themeColor="text1"/>
        </w:rPr>
        <w:fldChar w:fldCharType="begin"/>
      </w:r>
      <w:r w:rsidR="00FF2FF0" w:rsidRPr="000C6EE6">
        <w:rPr>
          <w:color w:val="000000" w:themeColor="text1"/>
        </w:rPr>
        <w:instrText xml:space="preserve"> REF _Ref341887543 \h  \* MERGEFORMAT </w:instrText>
      </w:r>
      <w:r w:rsidR="00FF2FF0" w:rsidRPr="000C6EE6">
        <w:rPr>
          <w:color w:val="000000" w:themeColor="text1"/>
        </w:rPr>
      </w:r>
      <w:r w:rsidR="00FF2FF0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29</w:t>
      </w:r>
      <w:r w:rsidR="00FF2FF0" w:rsidRPr="000C6EE6">
        <w:rPr>
          <w:color w:val="000000" w:themeColor="text1"/>
        </w:rPr>
        <w:fldChar w:fldCharType="end"/>
      </w:r>
      <w:r w:rsidR="00FF2FF0" w:rsidRPr="000C6EE6">
        <w:rPr>
          <w:noProof/>
          <w:color w:val="000000" w:themeColor="text1"/>
        </w:rPr>
        <w:t xml:space="preserve">) </w:t>
      </w:r>
      <w:r w:rsidRPr="000C6EE6">
        <w:rPr>
          <w:color w:val="000000" w:themeColor="text1"/>
        </w:rPr>
        <w:t xml:space="preserve">и ввести </w:t>
      </w:r>
      <w:r w:rsidR="00FF2FF0" w:rsidRPr="000C6EE6">
        <w:rPr>
          <w:color w:val="000000" w:themeColor="text1"/>
        </w:rPr>
        <w:t xml:space="preserve">пароль </w:t>
      </w:r>
      <w:r w:rsidRPr="000C6EE6">
        <w:rPr>
          <w:color w:val="000000" w:themeColor="text1"/>
        </w:rPr>
        <w:t>заново.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0D8479AF" wp14:editId="2E3CEDD1">
            <wp:extent cx="2257799" cy="787179"/>
            <wp:effectExtent l="0" t="0" r="0" b="0"/>
            <wp:docPr id="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912" cy="7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5" w:name="_Ref341887543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29</w:t>
      </w:r>
      <w:r w:rsidR="00856926" w:rsidRPr="000C6EE6">
        <w:rPr>
          <w:noProof/>
          <w:color w:val="000000" w:themeColor="text1"/>
        </w:rPr>
        <w:fldChar w:fldCharType="end"/>
      </w:r>
      <w:bookmarkEnd w:id="105"/>
      <w:r w:rsidRPr="000C6EE6">
        <w:rPr>
          <w:color w:val="000000" w:themeColor="text1"/>
        </w:rPr>
        <w:t>. Предупреждение о неверном пароле</w:t>
      </w:r>
    </w:p>
    <w:p w:rsidR="00474231" w:rsidRPr="000C6EE6" w:rsidRDefault="00474231" w:rsidP="00474231">
      <w:pPr>
        <w:rPr>
          <w:color w:val="000000" w:themeColor="text1"/>
        </w:rPr>
      </w:pP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 xml:space="preserve">В окне «Управление сертификатами» </w:t>
      </w:r>
      <w:r w:rsidRPr="000C6EE6">
        <w:rPr>
          <w:noProof/>
          <w:color w:val="000000" w:themeColor="text1"/>
        </w:rPr>
        <w:t>(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_Ref341887544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30</w:t>
      </w:r>
      <w:r w:rsidR="00B706FC" w:rsidRPr="000C6EE6">
        <w:rPr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 xml:space="preserve"> появится установленный сертификат. Нажать </w:t>
      </w:r>
      <w:r w:rsidR="00FF2FF0" w:rsidRPr="000C6EE6">
        <w:rPr>
          <w:rStyle w:val="110"/>
          <w:color w:val="000000" w:themeColor="text1"/>
        </w:rPr>
        <w:t xml:space="preserve">на </w:t>
      </w:r>
      <w:r w:rsidRPr="000C6EE6">
        <w:rPr>
          <w:color w:val="000000" w:themeColor="text1"/>
        </w:rPr>
        <w:t>кнопку «ОК». Окно закроется.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727C2A16" wp14:editId="206792EB">
            <wp:extent cx="4908493" cy="2592125"/>
            <wp:effectExtent l="0" t="0" r="6985" b="0"/>
            <wp:docPr id="1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78" cy="25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6" w:name="_Ref341887544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30</w:t>
      </w:r>
      <w:r w:rsidR="00856926" w:rsidRPr="000C6EE6">
        <w:rPr>
          <w:noProof/>
          <w:color w:val="000000" w:themeColor="text1"/>
        </w:rPr>
        <w:fldChar w:fldCharType="end"/>
      </w:r>
      <w:bookmarkEnd w:id="106"/>
      <w:r w:rsidRPr="000C6EE6">
        <w:rPr>
          <w:color w:val="000000" w:themeColor="text1"/>
        </w:rPr>
        <w:t>. Управление сертификатами</w:t>
      </w:r>
    </w:p>
    <w:p w:rsidR="00474231" w:rsidRPr="000C6EE6" w:rsidRDefault="00474231" w:rsidP="00474231">
      <w:pPr>
        <w:widowControl/>
        <w:autoSpaceDN/>
        <w:adjustRightInd/>
        <w:spacing w:line="240" w:lineRule="auto"/>
        <w:jc w:val="left"/>
        <w:textAlignment w:val="auto"/>
        <w:rPr>
          <w:color w:val="000000" w:themeColor="text1"/>
        </w:rPr>
      </w:pPr>
      <w:r w:rsidRPr="000C6EE6">
        <w:rPr>
          <w:color w:val="000000" w:themeColor="text1"/>
        </w:rPr>
        <w:br w:type="page"/>
      </w: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lastRenderedPageBreak/>
        <w:t xml:space="preserve">В окне </w:t>
      </w:r>
      <w:r w:rsidRPr="000C6EE6">
        <w:rPr>
          <w:noProof/>
          <w:color w:val="000000" w:themeColor="text1"/>
        </w:rPr>
        <w:t xml:space="preserve">(см. </w:t>
      </w:r>
      <w:r w:rsidR="00B706FC" w:rsidRPr="000C6EE6">
        <w:rPr>
          <w:color w:val="000000" w:themeColor="text1"/>
        </w:rPr>
        <w:fldChar w:fldCharType="begin"/>
      </w:r>
      <w:r w:rsidR="00B706FC" w:rsidRPr="000C6EE6">
        <w:rPr>
          <w:color w:val="000000" w:themeColor="text1"/>
        </w:rPr>
        <w:instrText xml:space="preserve"> REF _Ref341887574 \h  \* MERGEFORMAT </w:instrText>
      </w:r>
      <w:r w:rsidR="00B706FC" w:rsidRPr="000C6EE6">
        <w:rPr>
          <w:color w:val="000000" w:themeColor="text1"/>
        </w:rPr>
      </w:r>
      <w:r w:rsidR="00B706FC" w:rsidRPr="000C6EE6">
        <w:rPr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 xml:space="preserve">Рисунок </w:t>
      </w:r>
      <w:r w:rsidR="00AE474E">
        <w:rPr>
          <w:noProof/>
          <w:color w:val="000000" w:themeColor="text1"/>
        </w:rPr>
        <w:t>31</w:t>
      </w:r>
      <w:r w:rsidR="00B706FC" w:rsidRPr="000C6EE6">
        <w:rPr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 xml:space="preserve"> нажать </w:t>
      </w:r>
      <w:r w:rsidR="00FF2FF0" w:rsidRPr="000C6EE6">
        <w:rPr>
          <w:rStyle w:val="110"/>
          <w:color w:val="000000" w:themeColor="text1"/>
        </w:rPr>
        <w:t xml:space="preserve">на </w:t>
      </w:r>
      <w:r w:rsidRPr="000C6EE6">
        <w:rPr>
          <w:color w:val="000000" w:themeColor="text1"/>
        </w:rPr>
        <w:t>кнопку «ОК»</w:t>
      </w:r>
      <w:r w:rsidRPr="000C6EE6">
        <w:rPr>
          <w:noProof/>
          <w:color w:val="000000" w:themeColor="text1"/>
        </w:rPr>
        <w:t>.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407BFDB0" wp14:editId="6FC02B3E">
            <wp:extent cx="4604043" cy="3899823"/>
            <wp:effectExtent l="0" t="0" r="0" b="0"/>
            <wp:docPr id="1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043" cy="38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7" w:name="_Ref341887574"/>
      <w:r w:rsidRPr="000C6EE6">
        <w:rPr>
          <w:color w:val="000000" w:themeColor="text1"/>
        </w:rPr>
        <w:t xml:space="preserve">Рисунок 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31</w:t>
      </w:r>
      <w:r w:rsidR="00856926" w:rsidRPr="000C6EE6">
        <w:rPr>
          <w:noProof/>
          <w:color w:val="000000" w:themeColor="text1"/>
        </w:rPr>
        <w:fldChar w:fldCharType="end"/>
      </w:r>
      <w:bookmarkEnd w:id="107"/>
      <w:r w:rsidRPr="000C6EE6">
        <w:rPr>
          <w:color w:val="000000" w:themeColor="text1"/>
        </w:rPr>
        <w:t>. Настройки</w:t>
      </w:r>
    </w:p>
    <w:p w:rsidR="00474231" w:rsidRPr="000C6EE6" w:rsidRDefault="00474231" w:rsidP="00474231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 xml:space="preserve">Закрыть веб-браузер </w:t>
      </w:r>
      <w:r w:rsidRPr="000C6EE6">
        <w:rPr>
          <w:color w:val="000000" w:themeColor="text1"/>
          <w:lang w:val="en-US"/>
        </w:rPr>
        <w:t>Firefox</w:t>
      </w:r>
      <w:r w:rsidRPr="000C6EE6">
        <w:rPr>
          <w:color w:val="000000" w:themeColor="text1"/>
        </w:rPr>
        <w:t xml:space="preserve"> и все его окна. Запустить веб-браузер </w:t>
      </w:r>
      <w:r w:rsidRPr="000C6EE6">
        <w:rPr>
          <w:color w:val="000000" w:themeColor="text1"/>
          <w:lang w:val="en-US"/>
        </w:rPr>
        <w:t>Firefox</w:t>
      </w:r>
      <w:r w:rsidRPr="000C6EE6">
        <w:rPr>
          <w:color w:val="000000" w:themeColor="text1"/>
        </w:rPr>
        <w:t xml:space="preserve"> и перейти по</w:t>
      </w:r>
      <w:r w:rsidR="00FF2FF0" w:rsidRPr="000C6EE6">
        <w:rPr>
          <w:color w:val="000000" w:themeColor="text1"/>
        </w:rPr>
        <w:t xml:space="preserve"> предоставленной</w:t>
      </w:r>
      <w:r w:rsidRPr="000C6EE6">
        <w:rPr>
          <w:color w:val="000000" w:themeColor="text1"/>
        </w:rPr>
        <w:t xml:space="preserve"> ссылке. В открывшемся окне «Запрос идентификации пользователя» в поле «Выберите се</w:t>
      </w:r>
      <w:r w:rsidR="00FF2FF0" w:rsidRPr="000C6EE6">
        <w:rPr>
          <w:color w:val="000000" w:themeColor="text1"/>
        </w:rPr>
        <w:t>ртификат для идентификации» выб</w:t>
      </w:r>
      <w:r w:rsidRPr="000C6EE6">
        <w:rPr>
          <w:color w:val="000000" w:themeColor="text1"/>
        </w:rPr>
        <w:t xml:space="preserve">рать установленный сертификат пользователя </w:t>
      </w:r>
      <w:r w:rsidRPr="000C6EE6">
        <w:rPr>
          <w:noProof/>
          <w:color w:val="000000" w:themeColor="text1"/>
        </w:rPr>
        <w:t>(</w:t>
      </w:r>
      <w:r w:rsidR="00FF2FF0" w:rsidRPr="000C6EE6">
        <w:rPr>
          <w:noProof/>
          <w:color w:val="000000" w:themeColor="text1"/>
        </w:rPr>
        <w:t>см. </w:t>
      </w:r>
      <w:r w:rsidRPr="000C6EE6">
        <w:rPr>
          <w:noProof/>
          <w:color w:val="000000" w:themeColor="text1"/>
        </w:rPr>
        <w:fldChar w:fldCharType="begin"/>
      </w:r>
      <w:r w:rsidRPr="000C6EE6">
        <w:rPr>
          <w:noProof/>
          <w:color w:val="000000" w:themeColor="text1"/>
        </w:rPr>
        <w:instrText xml:space="preserve"> REF _Ref341887590 \h </w:instrText>
      </w:r>
      <w:r w:rsidRPr="000C6EE6">
        <w:rPr>
          <w:noProof/>
          <w:color w:val="000000" w:themeColor="text1"/>
        </w:rPr>
      </w:r>
      <w:r w:rsidRPr="000C6EE6">
        <w:rPr>
          <w:noProof/>
          <w:color w:val="000000" w:themeColor="text1"/>
        </w:rPr>
        <w:fldChar w:fldCharType="separate"/>
      </w:r>
      <w:r w:rsidR="00AE474E" w:rsidRPr="000C6EE6">
        <w:rPr>
          <w:color w:val="000000" w:themeColor="text1"/>
        </w:rPr>
        <w:t>Рисунок </w:t>
      </w:r>
      <w:r w:rsidR="00AE474E">
        <w:rPr>
          <w:noProof/>
          <w:color w:val="000000" w:themeColor="text1"/>
        </w:rPr>
        <w:t>32</w:t>
      </w:r>
      <w:r w:rsidRPr="000C6EE6">
        <w:rPr>
          <w:noProof/>
          <w:color w:val="000000" w:themeColor="text1"/>
        </w:rPr>
        <w:fldChar w:fldCharType="end"/>
      </w:r>
      <w:r w:rsidRPr="000C6EE6">
        <w:rPr>
          <w:noProof/>
          <w:color w:val="000000" w:themeColor="text1"/>
        </w:rPr>
        <w:t>)</w:t>
      </w:r>
      <w:r w:rsidRPr="000C6EE6">
        <w:rPr>
          <w:color w:val="000000" w:themeColor="text1"/>
        </w:rPr>
        <w:t xml:space="preserve">. </w:t>
      </w:r>
    </w:p>
    <w:p w:rsidR="00474231" w:rsidRPr="000C6EE6" w:rsidRDefault="00474231" w:rsidP="00474231">
      <w:pPr>
        <w:pStyle w:val="affffb"/>
        <w:rPr>
          <w:color w:val="000000" w:themeColor="text1"/>
        </w:rPr>
      </w:pPr>
      <w:r w:rsidRPr="000C6EE6">
        <w:rPr>
          <w:noProof/>
          <w:color w:val="000000" w:themeColor="text1"/>
        </w:rPr>
        <w:drawing>
          <wp:inline distT="0" distB="0" distL="0" distR="0" wp14:anchorId="3A47CF5A" wp14:editId="6FEA83D6">
            <wp:extent cx="3040912" cy="2633431"/>
            <wp:effectExtent l="0" t="0" r="0" b="0"/>
            <wp:docPr id="1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91" cy="26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31" w:rsidRPr="000C6EE6" w:rsidRDefault="00474231" w:rsidP="00474231">
      <w:pPr>
        <w:pStyle w:val="af2"/>
        <w:ind w:left="360"/>
        <w:rPr>
          <w:color w:val="000000" w:themeColor="text1"/>
        </w:rPr>
      </w:pPr>
      <w:bookmarkStart w:id="108" w:name="_Ref341887590"/>
      <w:r w:rsidRPr="000C6EE6">
        <w:rPr>
          <w:color w:val="000000" w:themeColor="text1"/>
        </w:rPr>
        <w:t>Рисунок</w:t>
      </w:r>
      <w:r w:rsidR="00FF2FF0" w:rsidRPr="000C6EE6">
        <w:rPr>
          <w:color w:val="000000" w:themeColor="text1"/>
        </w:rPr>
        <w:t> </w:t>
      </w:r>
      <w:r w:rsidR="00856926" w:rsidRPr="000C6EE6">
        <w:rPr>
          <w:color w:val="000000" w:themeColor="text1"/>
        </w:rPr>
        <w:fldChar w:fldCharType="begin"/>
      </w:r>
      <w:r w:rsidR="00856926" w:rsidRPr="000C6EE6">
        <w:rPr>
          <w:color w:val="000000" w:themeColor="text1"/>
        </w:rPr>
        <w:instrText xml:space="preserve"> SEQ Рисунок \* ARABIC </w:instrText>
      </w:r>
      <w:r w:rsidR="00856926" w:rsidRPr="000C6EE6">
        <w:rPr>
          <w:color w:val="000000" w:themeColor="text1"/>
        </w:rPr>
        <w:fldChar w:fldCharType="separate"/>
      </w:r>
      <w:r w:rsidR="00AE474E">
        <w:rPr>
          <w:noProof/>
          <w:color w:val="000000" w:themeColor="text1"/>
        </w:rPr>
        <w:t>32</w:t>
      </w:r>
      <w:r w:rsidR="00856926" w:rsidRPr="000C6EE6">
        <w:rPr>
          <w:noProof/>
          <w:color w:val="000000" w:themeColor="text1"/>
        </w:rPr>
        <w:fldChar w:fldCharType="end"/>
      </w:r>
      <w:bookmarkEnd w:id="108"/>
      <w:r w:rsidRPr="000C6EE6">
        <w:rPr>
          <w:color w:val="000000" w:themeColor="text1"/>
        </w:rPr>
        <w:t>. Запрос идентификации пользователя</w:t>
      </w:r>
    </w:p>
    <w:p w:rsidR="00474231" w:rsidRPr="000C6EE6" w:rsidRDefault="00474231" w:rsidP="00FF2FF0">
      <w:pPr>
        <w:pStyle w:val="11"/>
        <w:rPr>
          <w:color w:val="000000" w:themeColor="text1"/>
        </w:rPr>
      </w:pPr>
      <w:r w:rsidRPr="000C6EE6">
        <w:rPr>
          <w:color w:val="000000" w:themeColor="text1"/>
        </w:rPr>
        <w:t>Осуществится вхо</w:t>
      </w:r>
      <w:r w:rsidR="00FF2FF0" w:rsidRPr="000C6EE6">
        <w:rPr>
          <w:color w:val="000000" w:themeColor="text1"/>
        </w:rPr>
        <w:t>д в личный кабинет пользователя</w:t>
      </w:r>
      <w:r w:rsidRPr="000C6EE6">
        <w:rPr>
          <w:color w:val="000000" w:themeColor="text1"/>
        </w:rPr>
        <w:t>.</w:t>
      </w: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1142"/>
        <w:gridCol w:w="1142"/>
        <w:gridCol w:w="940"/>
        <w:gridCol w:w="1133"/>
        <w:gridCol w:w="1275"/>
        <w:gridCol w:w="1133"/>
        <w:gridCol w:w="1139"/>
        <w:gridCol w:w="992"/>
        <w:gridCol w:w="567"/>
      </w:tblGrid>
      <w:tr w:rsidR="00943F4E" w:rsidRPr="001D43C1" w:rsidTr="001D43C1">
        <w:trPr>
          <w:trHeight w:val="567"/>
        </w:trPr>
        <w:tc>
          <w:tcPr>
            <w:tcW w:w="992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lastRenderedPageBreak/>
              <w:t>Лист регистрации изменений</w:t>
            </w:r>
          </w:p>
        </w:tc>
      </w:tr>
      <w:tr w:rsidR="00943F4E" w:rsidRPr="001D43C1" w:rsidTr="001D43C1">
        <w:trPr>
          <w:trHeight w:val="284"/>
        </w:trPr>
        <w:tc>
          <w:tcPr>
            <w:tcW w:w="4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proofErr w:type="spellStart"/>
            <w:r w:rsidRPr="001D43C1">
              <w:rPr>
                <w:rFonts w:ascii="Times New Roman" w:hAnsi="Times New Roman"/>
                <w:sz w:val="20"/>
              </w:rPr>
              <w:t>Изм</w:t>
            </w:r>
            <w:proofErr w:type="spellEnd"/>
          </w:p>
        </w:tc>
        <w:tc>
          <w:tcPr>
            <w:tcW w:w="43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Номера листов (страниц)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Всего листов (страниц) в докум.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№</w:t>
            </w:r>
          </w:p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документа</w:t>
            </w:r>
          </w:p>
        </w:tc>
        <w:tc>
          <w:tcPr>
            <w:tcW w:w="113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Входящий № сопроводительного документа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Под</w:t>
            </w:r>
            <w:bookmarkStart w:id="109" w:name="_GoBack"/>
            <w:bookmarkEnd w:id="109"/>
            <w:r w:rsidRPr="001D43C1">
              <w:rPr>
                <w:rFonts w:ascii="Times New Roman" w:hAnsi="Times New Roman"/>
                <w:sz w:val="20"/>
              </w:rPr>
              <w:t>пись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Дата</w:t>
            </w:r>
          </w:p>
        </w:tc>
      </w:tr>
      <w:tr w:rsidR="00943F4E" w:rsidRPr="001D43C1" w:rsidTr="001D43C1">
        <w:trPr>
          <w:trHeight w:val="940"/>
        </w:trPr>
        <w:tc>
          <w:tcPr>
            <w:tcW w:w="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измененных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proofErr w:type="gramStart"/>
            <w:r w:rsidRPr="001D43C1">
              <w:rPr>
                <w:rFonts w:ascii="Times New Roman" w:hAnsi="Times New Roman"/>
                <w:sz w:val="20"/>
              </w:rPr>
              <w:t>замененных</w:t>
            </w:r>
            <w:proofErr w:type="gramEnd"/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новых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43F4E" w:rsidRPr="001D43C1" w:rsidRDefault="00943F4E" w:rsidP="00A060EF">
            <w:pPr>
              <w:pStyle w:val="affffff5"/>
              <w:rPr>
                <w:rFonts w:ascii="Times New Roman" w:hAnsi="Times New Roman"/>
                <w:sz w:val="20"/>
              </w:rPr>
            </w:pPr>
            <w:r w:rsidRPr="001D43C1">
              <w:rPr>
                <w:rFonts w:ascii="Times New Roman" w:hAnsi="Times New Roman"/>
                <w:sz w:val="20"/>
              </w:rPr>
              <w:t>аннулированных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3F4E" w:rsidRPr="001D43C1" w:rsidRDefault="00943F4E" w:rsidP="00A060EF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43F4E" w:rsidRPr="001D43C1" w:rsidTr="001D43C1">
        <w:trPr>
          <w:trHeight w:hRule="exact" w:val="284"/>
        </w:trPr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3F4E" w:rsidRPr="001D43C1" w:rsidRDefault="00943F4E" w:rsidP="00A060E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8727D" w:rsidRPr="000C6EE6" w:rsidRDefault="0078727D" w:rsidP="0078727D">
      <w:pPr>
        <w:pStyle w:val="af6"/>
        <w:rPr>
          <w:color w:val="000000" w:themeColor="text1"/>
        </w:rPr>
      </w:pPr>
    </w:p>
    <w:sectPr w:rsidR="0078727D" w:rsidRPr="000C6EE6" w:rsidSect="00222986">
      <w:headerReference w:type="default" r:id="rId52"/>
      <w:headerReference w:type="first" r:id="rId53"/>
      <w:footerReference w:type="first" r:id="rId54"/>
      <w:pgSz w:w="11906" w:h="16838" w:code="9"/>
      <w:pgMar w:top="1134" w:right="851" w:bottom="1276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B4C" w:rsidRDefault="00F60B4C" w:rsidP="002F27E2">
      <w:r>
        <w:separator/>
      </w:r>
    </w:p>
    <w:p w:rsidR="00F60B4C" w:rsidRDefault="00F60B4C"/>
    <w:p w:rsidR="00F60B4C" w:rsidRDefault="00F60B4C"/>
    <w:p w:rsidR="00F60B4C" w:rsidRDefault="00F60B4C"/>
    <w:p w:rsidR="00F60B4C" w:rsidRDefault="00F60B4C"/>
    <w:p w:rsidR="00F60B4C" w:rsidRDefault="00F60B4C"/>
  </w:endnote>
  <w:endnote w:type="continuationSeparator" w:id="0">
    <w:p w:rsidR="00F60B4C" w:rsidRDefault="00F60B4C" w:rsidP="002F27E2">
      <w:r>
        <w:continuationSeparator/>
      </w:r>
    </w:p>
    <w:p w:rsidR="00F60B4C" w:rsidRDefault="00F60B4C"/>
    <w:p w:rsidR="00F60B4C" w:rsidRDefault="00F60B4C"/>
    <w:p w:rsidR="00F60B4C" w:rsidRDefault="00F60B4C"/>
    <w:p w:rsidR="00F60B4C" w:rsidRDefault="00F60B4C"/>
    <w:p w:rsidR="00F60B4C" w:rsidRDefault="00F60B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Pr="00DC48C6" w:rsidRDefault="00943F4E" w:rsidP="00DC48C6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B4C" w:rsidRDefault="00F60B4C">
      <w:r>
        <w:separator/>
      </w:r>
    </w:p>
  </w:footnote>
  <w:footnote w:type="continuationSeparator" w:id="0">
    <w:p w:rsidR="00F60B4C" w:rsidRDefault="00F60B4C">
      <w:r>
        <w:continuationSeparator/>
      </w:r>
    </w:p>
  </w:footnote>
  <w:footnote w:type="continuationNotice" w:id="1">
    <w:p w:rsidR="00F60B4C" w:rsidRDefault="00F60B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Default="00943F4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Pr="00020CB8" w:rsidRDefault="00943F4E" w:rsidP="00020CB8">
    <w:pPr>
      <w:pStyle w:val="afff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4E" w:rsidRPr="00794191" w:rsidRDefault="00943F4E" w:rsidP="00794191">
    <w:pPr>
      <w:pStyle w:val="aff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9E06FA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2828D0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7926083E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3">
    <w:nsid w:val="066321FC"/>
    <w:multiLevelType w:val="hybridMultilevel"/>
    <w:tmpl w:val="080065FC"/>
    <w:lvl w:ilvl="0" w:tplc="4B08C8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741260"/>
    <w:multiLevelType w:val="multilevel"/>
    <w:tmpl w:val="BB0AE0E0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">
    <w:nsid w:val="0FA010F2"/>
    <w:multiLevelType w:val="hybridMultilevel"/>
    <w:tmpl w:val="8B62A30E"/>
    <w:name w:val="WW8Num4"/>
    <w:lvl w:ilvl="0" w:tplc="72F472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7F5671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1AD6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60A656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B13254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140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7092F3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47E77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FE1F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18897AC3"/>
    <w:multiLevelType w:val="multilevel"/>
    <w:tmpl w:val="B9CE88D0"/>
    <w:styleLink w:val="a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B857ED3"/>
    <w:multiLevelType w:val="multilevel"/>
    <w:tmpl w:val="00000000"/>
    <w:styleLink w:val="a0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8">
    <w:nsid w:val="1FF94826"/>
    <w:multiLevelType w:val="hybridMultilevel"/>
    <w:tmpl w:val="48FC4F98"/>
    <w:lvl w:ilvl="0" w:tplc="0419000F">
      <w:start w:val="1"/>
      <w:numFmt w:val="decimal"/>
      <w:lvlText w:val="%1."/>
      <w:lvlJc w:val="left"/>
      <w:pPr>
        <w:ind w:left="1489" w:hanging="360"/>
      </w:p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9">
    <w:nsid w:val="2FF57B3C"/>
    <w:multiLevelType w:val="hybridMultilevel"/>
    <w:tmpl w:val="0DF61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31F98"/>
    <w:multiLevelType w:val="hybridMultilevel"/>
    <w:tmpl w:val="74C2C13E"/>
    <w:lvl w:ilvl="0" w:tplc="60249890">
      <w:start w:val="1"/>
      <w:numFmt w:val="bullet"/>
      <w:pStyle w:val="1"/>
      <w:lvlText w:val=""/>
      <w:lvlJc w:val="left"/>
      <w:pPr>
        <w:ind w:left="844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464934E4"/>
    <w:multiLevelType w:val="multilevel"/>
    <w:tmpl w:val="DA9E6734"/>
    <w:styleLink w:val="a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DB50C2"/>
    <w:multiLevelType w:val="multilevel"/>
    <w:tmpl w:val="205E02B8"/>
    <w:styleLink w:val="1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57A64E17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580D4115"/>
    <w:multiLevelType w:val="multilevel"/>
    <w:tmpl w:val="2CD4412E"/>
    <w:lvl w:ilvl="0">
      <w:start w:val="1"/>
      <w:numFmt w:val="decimal"/>
      <w:pStyle w:val="11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>
    <w:nsid w:val="5A9556CB"/>
    <w:multiLevelType w:val="multilevel"/>
    <w:tmpl w:val="8A72B4FE"/>
    <w:lvl w:ilvl="0">
      <w:start w:val="1"/>
      <w:numFmt w:val="decimal"/>
      <w:pStyle w:val="12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</w:rPr>
    </w:lvl>
    <w:lvl w:ilvl="1">
      <w:start w:val="1"/>
      <w:numFmt w:val="decimal"/>
      <w:pStyle w:val="23"/>
      <w:suff w:val="space"/>
      <w:lvlText w:val="%1.%2"/>
      <w:lvlJc w:val="left"/>
      <w:pPr>
        <w:ind w:left="1333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0"/>
      <w:suff w:val="space"/>
      <w:lvlText w:val="%1.%2.%3"/>
      <w:lvlJc w:val="left"/>
      <w:pPr>
        <w:ind w:left="1362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63435759"/>
    <w:multiLevelType w:val="multilevel"/>
    <w:tmpl w:val="7F28B092"/>
    <w:styleLink w:val="5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7">
    <w:nsid w:val="639B0F78"/>
    <w:multiLevelType w:val="hybridMultilevel"/>
    <w:tmpl w:val="B4D8509C"/>
    <w:lvl w:ilvl="0" w:tplc="4B08C8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F3F04D2"/>
    <w:multiLevelType w:val="hybridMultilevel"/>
    <w:tmpl w:val="48FC4F98"/>
    <w:lvl w:ilvl="0" w:tplc="0419000F">
      <w:start w:val="1"/>
      <w:numFmt w:val="decimal"/>
      <w:lvlText w:val="%1."/>
      <w:lvlJc w:val="left"/>
      <w:pPr>
        <w:ind w:left="1489" w:hanging="360"/>
      </w:p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20">
    <w:nsid w:val="7731730D"/>
    <w:multiLevelType w:val="multilevel"/>
    <w:tmpl w:val="C68EED60"/>
    <w:styleLink w:val="a3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21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1"/>
  </w:num>
  <w:num w:numId="2">
    <w:abstractNumId w:val="18"/>
  </w:num>
  <w:num w:numId="3">
    <w:abstractNumId w:val="15"/>
  </w:num>
  <w:num w:numId="4">
    <w:abstractNumId w:val="4"/>
  </w:num>
  <w:num w:numId="5">
    <w:abstractNumId w:val="2"/>
  </w:num>
  <w:num w:numId="6">
    <w:abstractNumId w:val="14"/>
  </w:num>
  <w:num w:numId="7">
    <w:abstractNumId w:val="13"/>
  </w:num>
  <w:num w:numId="8">
    <w:abstractNumId w:val="6"/>
  </w:num>
  <w:num w:numId="9">
    <w:abstractNumId w:val="7"/>
  </w:num>
  <w:num w:numId="10">
    <w:abstractNumId w:val="11"/>
  </w:num>
  <w:num w:numId="11">
    <w:abstractNumId w:val="20"/>
  </w:num>
  <w:num w:numId="12">
    <w:abstractNumId w:val="16"/>
  </w:num>
  <w:num w:numId="13">
    <w:abstractNumId w:val="12"/>
  </w:num>
  <w:num w:numId="14">
    <w:abstractNumId w:val="10"/>
  </w:num>
  <w:num w:numId="15">
    <w:abstractNumId w:val="0"/>
  </w:num>
  <w:num w:numId="16">
    <w:abstractNumId w:val="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9"/>
  </w:num>
  <w:num w:numId="23">
    <w:abstractNumId w:val="17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1" w:dllVersion="512" w:checkStyle="1"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formatting="1" w:enforcement="0"/>
  <w:styleLockTheme/>
  <w:styleLockQFSet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2A"/>
    <w:rsid w:val="0000018D"/>
    <w:rsid w:val="00000A2D"/>
    <w:rsid w:val="000052F5"/>
    <w:rsid w:val="0000589A"/>
    <w:rsid w:val="000059EE"/>
    <w:rsid w:val="00006547"/>
    <w:rsid w:val="00010957"/>
    <w:rsid w:val="000116D7"/>
    <w:rsid w:val="0001323F"/>
    <w:rsid w:val="00013655"/>
    <w:rsid w:val="00013D08"/>
    <w:rsid w:val="00013F2B"/>
    <w:rsid w:val="000143AF"/>
    <w:rsid w:val="00015A73"/>
    <w:rsid w:val="00015B3B"/>
    <w:rsid w:val="00016027"/>
    <w:rsid w:val="00016BC8"/>
    <w:rsid w:val="00017088"/>
    <w:rsid w:val="00020C26"/>
    <w:rsid w:val="00020CB8"/>
    <w:rsid w:val="000212EA"/>
    <w:rsid w:val="000243B5"/>
    <w:rsid w:val="00024520"/>
    <w:rsid w:val="000245F5"/>
    <w:rsid w:val="00024FED"/>
    <w:rsid w:val="00026CB2"/>
    <w:rsid w:val="000271CD"/>
    <w:rsid w:val="00027E55"/>
    <w:rsid w:val="00030645"/>
    <w:rsid w:val="000335BB"/>
    <w:rsid w:val="00034B21"/>
    <w:rsid w:val="00035B62"/>
    <w:rsid w:val="00035D7D"/>
    <w:rsid w:val="00035EE7"/>
    <w:rsid w:val="00036324"/>
    <w:rsid w:val="000368E8"/>
    <w:rsid w:val="00036FE0"/>
    <w:rsid w:val="0003789B"/>
    <w:rsid w:val="000409C8"/>
    <w:rsid w:val="00040FCB"/>
    <w:rsid w:val="00041FAC"/>
    <w:rsid w:val="0004233F"/>
    <w:rsid w:val="00043738"/>
    <w:rsid w:val="00043DB4"/>
    <w:rsid w:val="00043EB9"/>
    <w:rsid w:val="00044140"/>
    <w:rsid w:val="00044AF6"/>
    <w:rsid w:val="00045443"/>
    <w:rsid w:val="00045D97"/>
    <w:rsid w:val="000472BB"/>
    <w:rsid w:val="000472FB"/>
    <w:rsid w:val="0004746B"/>
    <w:rsid w:val="00047579"/>
    <w:rsid w:val="0004792F"/>
    <w:rsid w:val="000479C8"/>
    <w:rsid w:val="00050C81"/>
    <w:rsid w:val="00053C87"/>
    <w:rsid w:val="00053E4E"/>
    <w:rsid w:val="00054739"/>
    <w:rsid w:val="00054C04"/>
    <w:rsid w:val="000553DE"/>
    <w:rsid w:val="00055C5F"/>
    <w:rsid w:val="00055EFF"/>
    <w:rsid w:val="0005633A"/>
    <w:rsid w:val="000565A5"/>
    <w:rsid w:val="00056CC6"/>
    <w:rsid w:val="00057A1B"/>
    <w:rsid w:val="00061724"/>
    <w:rsid w:val="00061917"/>
    <w:rsid w:val="00062465"/>
    <w:rsid w:val="00062C2B"/>
    <w:rsid w:val="000632D9"/>
    <w:rsid w:val="000638B9"/>
    <w:rsid w:val="00063A79"/>
    <w:rsid w:val="00064AF9"/>
    <w:rsid w:val="00064C0F"/>
    <w:rsid w:val="00064CD9"/>
    <w:rsid w:val="0006528A"/>
    <w:rsid w:val="0006722D"/>
    <w:rsid w:val="00067297"/>
    <w:rsid w:val="0007055B"/>
    <w:rsid w:val="00070C75"/>
    <w:rsid w:val="00071288"/>
    <w:rsid w:val="000719E4"/>
    <w:rsid w:val="000720EA"/>
    <w:rsid w:val="000723F9"/>
    <w:rsid w:val="00072994"/>
    <w:rsid w:val="00073953"/>
    <w:rsid w:val="00074285"/>
    <w:rsid w:val="000742DD"/>
    <w:rsid w:val="00074F91"/>
    <w:rsid w:val="00075430"/>
    <w:rsid w:val="0007566B"/>
    <w:rsid w:val="00076CFA"/>
    <w:rsid w:val="00077E90"/>
    <w:rsid w:val="000803DF"/>
    <w:rsid w:val="000823B7"/>
    <w:rsid w:val="00082589"/>
    <w:rsid w:val="00083287"/>
    <w:rsid w:val="000843E2"/>
    <w:rsid w:val="00084732"/>
    <w:rsid w:val="00085129"/>
    <w:rsid w:val="0008550B"/>
    <w:rsid w:val="00085DFC"/>
    <w:rsid w:val="00086106"/>
    <w:rsid w:val="00086E51"/>
    <w:rsid w:val="0009183E"/>
    <w:rsid w:val="000919D2"/>
    <w:rsid w:val="00091DB4"/>
    <w:rsid w:val="00092DDD"/>
    <w:rsid w:val="000938E6"/>
    <w:rsid w:val="00093BC6"/>
    <w:rsid w:val="00093BF9"/>
    <w:rsid w:val="00094A6D"/>
    <w:rsid w:val="000955EA"/>
    <w:rsid w:val="00095F06"/>
    <w:rsid w:val="00096141"/>
    <w:rsid w:val="000964D8"/>
    <w:rsid w:val="0009739F"/>
    <w:rsid w:val="000A0842"/>
    <w:rsid w:val="000A12FF"/>
    <w:rsid w:val="000A45A1"/>
    <w:rsid w:val="000A4AAA"/>
    <w:rsid w:val="000A4D34"/>
    <w:rsid w:val="000A57E4"/>
    <w:rsid w:val="000A60E9"/>
    <w:rsid w:val="000A65AB"/>
    <w:rsid w:val="000A6F4E"/>
    <w:rsid w:val="000A7A7F"/>
    <w:rsid w:val="000B0145"/>
    <w:rsid w:val="000B0D22"/>
    <w:rsid w:val="000B1E9E"/>
    <w:rsid w:val="000B213F"/>
    <w:rsid w:val="000B2FB5"/>
    <w:rsid w:val="000B3403"/>
    <w:rsid w:val="000B376E"/>
    <w:rsid w:val="000B37D9"/>
    <w:rsid w:val="000B442F"/>
    <w:rsid w:val="000B49E9"/>
    <w:rsid w:val="000B5C32"/>
    <w:rsid w:val="000B5DA5"/>
    <w:rsid w:val="000B5DD5"/>
    <w:rsid w:val="000B5FD3"/>
    <w:rsid w:val="000B62C7"/>
    <w:rsid w:val="000B6430"/>
    <w:rsid w:val="000B6C13"/>
    <w:rsid w:val="000B6E0A"/>
    <w:rsid w:val="000C0EFB"/>
    <w:rsid w:val="000C19F1"/>
    <w:rsid w:val="000C27F1"/>
    <w:rsid w:val="000C315E"/>
    <w:rsid w:val="000C3590"/>
    <w:rsid w:val="000C3BC5"/>
    <w:rsid w:val="000C3D31"/>
    <w:rsid w:val="000C4C33"/>
    <w:rsid w:val="000C5432"/>
    <w:rsid w:val="000C6EE6"/>
    <w:rsid w:val="000C7213"/>
    <w:rsid w:val="000D06AA"/>
    <w:rsid w:val="000D2692"/>
    <w:rsid w:val="000D36F5"/>
    <w:rsid w:val="000D621F"/>
    <w:rsid w:val="000D6B1A"/>
    <w:rsid w:val="000E0115"/>
    <w:rsid w:val="000E0741"/>
    <w:rsid w:val="000E2FF1"/>
    <w:rsid w:val="000E3AE4"/>
    <w:rsid w:val="000E4136"/>
    <w:rsid w:val="000E4392"/>
    <w:rsid w:val="000E4627"/>
    <w:rsid w:val="000E486B"/>
    <w:rsid w:val="000E4D1F"/>
    <w:rsid w:val="000E4E01"/>
    <w:rsid w:val="000E604B"/>
    <w:rsid w:val="000E68A0"/>
    <w:rsid w:val="000E7EB0"/>
    <w:rsid w:val="000F1692"/>
    <w:rsid w:val="000F1BD2"/>
    <w:rsid w:val="000F1D58"/>
    <w:rsid w:val="000F239B"/>
    <w:rsid w:val="000F23E3"/>
    <w:rsid w:val="000F23ED"/>
    <w:rsid w:val="000F2BE3"/>
    <w:rsid w:val="000F46DC"/>
    <w:rsid w:val="000F4F60"/>
    <w:rsid w:val="000F54F7"/>
    <w:rsid w:val="000F6F95"/>
    <w:rsid w:val="001008A8"/>
    <w:rsid w:val="00100B48"/>
    <w:rsid w:val="00100B94"/>
    <w:rsid w:val="00103FAB"/>
    <w:rsid w:val="001059B2"/>
    <w:rsid w:val="00105BA6"/>
    <w:rsid w:val="0010620B"/>
    <w:rsid w:val="00107BE9"/>
    <w:rsid w:val="0011106F"/>
    <w:rsid w:val="001115AD"/>
    <w:rsid w:val="0011322D"/>
    <w:rsid w:val="00113FFF"/>
    <w:rsid w:val="00114C16"/>
    <w:rsid w:val="0011558A"/>
    <w:rsid w:val="001157E4"/>
    <w:rsid w:val="0011591D"/>
    <w:rsid w:val="00117329"/>
    <w:rsid w:val="00117536"/>
    <w:rsid w:val="00117AAB"/>
    <w:rsid w:val="00117D3D"/>
    <w:rsid w:val="001201D2"/>
    <w:rsid w:val="00120D02"/>
    <w:rsid w:val="0012135E"/>
    <w:rsid w:val="001216AD"/>
    <w:rsid w:val="00121C8A"/>
    <w:rsid w:val="00121D78"/>
    <w:rsid w:val="00122A5B"/>
    <w:rsid w:val="00124273"/>
    <w:rsid w:val="001259CF"/>
    <w:rsid w:val="001266EA"/>
    <w:rsid w:val="00126FF0"/>
    <w:rsid w:val="00127A5E"/>
    <w:rsid w:val="00130AA6"/>
    <w:rsid w:val="001322D8"/>
    <w:rsid w:val="00133F8B"/>
    <w:rsid w:val="00134400"/>
    <w:rsid w:val="00137D01"/>
    <w:rsid w:val="0014085E"/>
    <w:rsid w:val="00141055"/>
    <w:rsid w:val="00141C60"/>
    <w:rsid w:val="00141D0D"/>
    <w:rsid w:val="0014332F"/>
    <w:rsid w:val="00143685"/>
    <w:rsid w:val="00144539"/>
    <w:rsid w:val="0014678D"/>
    <w:rsid w:val="001473D7"/>
    <w:rsid w:val="00147D74"/>
    <w:rsid w:val="00147FDC"/>
    <w:rsid w:val="00150B0C"/>
    <w:rsid w:val="00150D65"/>
    <w:rsid w:val="00150D8D"/>
    <w:rsid w:val="00150F19"/>
    <w:rsid w:val="00150FED"/>
    <w:rsid w:val="00151A10"/>
    <w:rsid w:val="00151FDD"/>
    <w:rsid w:val="0015385E"/>
    <w:rsid w:val="001540A8"/>
    <w:rsid w:val="001540CF"/>
    <w:rsid w:val="001541D9"/>
    <w:rsid w:val="00155ED9"/>
    <w:rsid w:val="001560A3"/>
    <w:rsid w:val="0016010A"/>
    <w:rsid w:val="001614E6"/>
    <w:rsid w:val="00162447"/>
    <w:rsid w:val="00163554"/>
    <w:rsid w:val="001647A7"/>
    <w:rsid w:val="00165567"/>
    <w:rsid w:val="0016577B"/>
    <w:rsid w:val="00165A11"/>
    <w:rsid w:val="00165ECC"/>
    <w:rsid w:val="00165FFE"/>
    <w:rsid w:val="00166AFD"/>
    <w:rsid w:val="00166D15"/>
    <w:rsid w:val="0016730C"/>
    <w:rsid w:val="00167E14"/>
    <w:rsid w:val="00167F02"/>
    <w:rsid w:val="001700EA"/>
    <w:rsid w:val="001706A7"/>
    <w:rsid w:val="00170D08"/>
    <w:rsid w:val="00170EE0"/>
    <w:rsid w:val="00171363"/>
    <w:rsid w:val="0017273E"/>
    <w:rsid w:val="001728D8"/>
    <w:rsid w:val="001743E4"/>
    <w:rsid w:val="001754BD"/>
    <w:rsid w:val="00175F6F"/>
    <w:rsid w:val="00176DCB"/>
    <w:rsid w:val="001770CF"/>
    <w:rsid w:val="00180246"/>
    <w:rsid w:val="001820FB"/>
    <w:rsid w:val="00183187"/>
    <w:rsid w:val="00184141"/>
    <w:rsid w:val="0018500B"/>
    <w:rsid w:val="00185CE4"/>
    <w:rsid w:val="001865C6"/>
    <w:rsid w:val="00187426"/>
    <w:rsid w:val="0018756A"/>
    <w:rsid w:val="00187D50"/>
    <w:rsid w:val="00187F97"/>
    <w:rsid w:val="00191C30"/>
    <w:rsid w:val="00191CA0"/>
    <w:rsid w:val="00191F9E"/>
    <w:rsid w:val="0019235E"/>
    <w:rsid w:val="00194316"/>
    <w:rsid w:val="00194C24"/>
    <w:rsid w:val="0019512D"/>
    <w:rsid w:val="00195151"/>
    <w:rsid w:val="00195670"/>
    <w:rsid w:val="00196A18"/>
    <w:rsid w:val="00197776"/>
    <w:rsid w:val="001A0D7C"/>
    <w:rsid w:val="001A1257"/>
    <w:rsid w:val="001A1501"/>
    <w:rsid w:val="001A300C"/>
    <w:rsid w:val="001A349D"/>
    <w:rsid w:val="001A3BCA"/>
    <w:rsid w:val="001A3BF4"/>
    <w:rsid w:val="001A49E9"/>
    <w:rsid w:val="001A4C14"/>
    <w:rsid w:val="001A6320"/>
    <w:rsid w:val="001A717F"/>
    <w:rsid w:val="001A7A91"/>
    <w:rsid w:val="001B086A"/>
    <w:rsid w:val="001B1AA5"/>
    <w:rsid w:val="001B1D57"/>
    <w:rsid w:val="001B1ED0"/>
    <w:rsid w:val="001B22B8"/>
    <w:rsid w:val="001B2426"/>
    <w:rsid w:val="001B31A6"/>
    <w:rsid w:val="001B4B3F"/>
    <w:rsid w:val="001B4F52"/>
    <w:rsid w:val="001B63CC"/>
    <w:rsid w:val="001B6966"/>
    <w:rsid w:val="001B6EA9"/>
    <w:rsid w:val="001C0605"/>
    <w:rsid w:val="001C0AAD"/>
    <w:rsid w:val="001C142A"/>
    <w:rsid w:val="001C3A34"/>
    <w:rsid w:val="001C3CA6"/>
    <w:rsid w:val="001C5087"/>
    <w:rsid w:val="001C5257"/>
    <w:rsid w:val="001C52FE"/>
    <w:rsid w:val="001C58C5"/>
    <w:rsid w:val="001C5AEE"/>
    <w:rsid w:val="001C7405"/>
    <w:rsid w:val="001C7FAD"/>
    <w:rsid w:val="001D0E67"/>
    <w:rsid w:val="001D1731"/>
    <w:rsid w:val="001D18BC"/>
    <w:rsid w:val="001D2775"/>
    <w:rsid w:val="001D33A6"/>
    <w:rsid w:val="001D3419"/>
    <w:rsid w:val="001D4245"/>
    <w:rsid w:val="001D43C1"/>
    <w:rsid w:val="001D65AC"/>
    <w:rsid w:val="001D7101"/>
    <w:rsid w:val="001D74B0"/>
    <w:rsid w:val="001E03AE"/>
    <w:rsid w:val="001E0F0C"/>
    <w:rsid w:val="001E0F67"/>
    <w:rsid w:val="001E32BB"/>
    <w:rsid w:val="001E3696"/>
    <w:rsid w:val="001E3D6A"/>
    <w:rsid w:val="001E456F"/>
    <w:rsid w:val="001E64D0"/>
    <w:rsid w:val="001E7317"/>
    <w:rsid w:val="001F0552"/>
    <w:rsid w:val="001F2261"/>
    <w:rsid w:val="001F262B"/>
    <w:rsid w:val="001F26C9"/>
    <w:rsid w:val="001F2C6E"/>
    <w:rsid w:val="001F30B1"/>
    <w:rsid w:val="001F3870"/>
    <w:rsid w:val="001F5942"/>
    <w:rsid w:val="001F5D10"/>
    <w:rsid w:val="001F5FA3"/>
    <w:rsid w:val="001F64D8"/>
    <w:rsid w:val="001F67D1"/>
    <w:rsid w:val="001F6CD4"/>
    <w:rsid w:val="001F7437"/>
    <w:rsid w:val="002005A5"/>
    <w:rsid w:val="002014C3"/>
    <w:rsid w:val="002026B2"/>
    <w:rsid w:val="002026CB"/>
    <w:rsid w:val="00202A3D"/>
    <w:rsid w:val="002031D6"/>
    <w:rsid w:val="002031F9"/>
    <w:rsid w:val="002039A6"/>
    <w:rsid w:val="00203D15"/>
    <w:rsid w:val="0020479D"/>
    <w:rsid w:val="00204E6C"/>
    <w:rsid w:val="002068B2"/>
    <w:rsid w:val="00206A38"/>
    <w:rsid w:val="0021116F"/>
    <w:rsid w:val="0021160E"/>
    <w:rsid w:val="002117E2"/>
    <w:rsid w:val="00211B7D"/>
    <w:rsid w:val="00211CB5"/>
    <w:rsid w:val="002130A8"/>
    <w:rsid w:val="00214F3E"/>
    <w:rsid w:val="002164F5"/>
    <w:rsid w:val="0021676A"/>
    <w:rsid w:val="00216F26"/>
    <w:rsid w:val="00220176"/>
    <w:rsid w:val="00221428"/>
    <w:rsid w:val="00221A42"/>
    <w:rsid w:val="00221AA6"/>
    <w:rsid w:val="0022245A"/>
    <w:rsid w:val="00222933"/>
    <w:rsid w:val="00222986"/>
    <w:rsid w:val="002240FB"/>
    <w:rsid w:val="00225218"/>
    <w:rsid w:val="002252EF"/>
    <w:rsid w:val="00227348"/>
    <w:rsid w:val="00227499"/>
    <w:rsid w:val="002310D8"/>
    <w:rsid w:val="002314FA"/>
    <w:rsid w:val="002320BF"/>
    <w:rsid w:val="00232226"/>
    <w:rsid w:val="0023248B"/>
    <w:rsid w:val="002325EB"/>
    <w:rsid w:val="00233610"/>
    <w:rsid w:val="00233B0C"/>
    <w:rsid w:val="00236DFE"/>
    <w:rsid w:val="00237315"/>
    <w:rsid w:val="00240B92"/>
    <w:rsid w:val="00241B62"/>
    <w:rsid w:val="00242DE6"/>
    <w:rsid w:val="002430F7"/>
    <w:rsid w:val="002440BF"/>
    <w:rsid w:val="0025017E"/>
    <w:rsid w:val="0025019F"/>
    <w:rsid w:val="00250590"/>
    <w:rsid w:val="00251926"/>
    <w:rsid w:val="00253465"/>
    <w:rsid w:val="00254D1A"/>
    <w:rsid w:val="00255655"/>
    <w:rsid w:val="0025707A"/>
    <w:rsid w:val="002579E2"/>
    <w:rsid w:val="002608F3"/>
    <w:rsid w:val="00260F25"/>
    <w:rsid w:val="002657B4"/>
    <w:rsid w:val="002657EB"/>
    <w:rsid w:val="00265B64"/>
    <w:rsid w:val="00266306"/>
    <w:rsid w:val="00270B99"/>
    <w:rsid w:val="00271244"/>
    <w:rsid w:val="00273C7D"/>
    <w:rsid w:val="0027445E"/>
    <w:rsid w:val="002749DD"/>
    <w:rsid w:val="00275FEA"/>
    <w:rsid w:val="002761CC"/>
    <w:rsid w:val="00276843"/>
    <w:rsid w:val="0028057A"/>
    <w:rsid w:val="00280A97"/>
    <w:rsid w:val="00280AFB"/>
    <w:rsid w:val="00281CB7"/>
    <w:rsid w:val="00283C30"/>
    <w:rsid w:val="00283DDC"/>
    <w:rsid w:val="002847A6"/>
    <w:rsid w:val="0028493B"/>
    <w:rsid w:val="002869F3"/>
    <w:rsid w:val="00286F25"/>
    <w:rsid w:val="00290455"/>
    <w:rsid w:val="00292E8E"/>
    <w:rsid w:val="00292F95"/>
    <w:rsid w:val="002946DA"/>
    <w:rsid w:val="00294732"/>
    <w:rsid w:val="002951F2"/>
    <w:rsid w:val="00296200"/>
    <w:rsid w:val="002A095A"/>
    <w:rsid w:val="002A0AD5"/>
    <w:rsid w:val="002A20C5"/>
    <w:rsid w:val="002A25FC"/>
    <w:rsid w:val="002A2F7D"/>
    <w:rsid w:val="002A3133"/>
    <w:rsid w:val="002A3B13"/>
    <w:rsid w:val="002A478C"/>
    <w:rsid w:val="002A489C"/>
    <w:rsid w:val="002A5C1E"/>
    <w:rsid w:val="002A66D6"/>
    <w:rsid w:val="002B1A3E"/>
    <w:rsid w:val="002B301F"/>
    <w:rsid w:val="002B3FC3"/>
    <w:rsid w:val="002B492C"/>
    <w:rsid w:val="002B4CA1"/>
    <w:rsid w:val="002B4E4D"/>
    <w:rsid w:val="002B7ED1"/>
    <w:rsid w:val="002B7F20"/>
    <w:rsid w:val="002C2841"/>
    <w:rsid w:val="002C2CC0"/>
    <w:rsid w:val="002C2E9C"/>
    <w:rsid w:val="002C4AEC"/>
    <w:rsid w:val="002C4D31"/>
    <w:rsid w:val="002C5146"/>
    <w:rsid w:val="002C5249"/>
    <w:rsid w:val="002C6FF6"/>
    <w:rsid w:val="002C7009"/>
    <w:rsid w:val="002C7014"/>
    <w:rsid w:val="002C7E68"/>
    <w:rsid w:val="002D1C8A"/>
    <w:rsid w:val="002D1E53"/>
    <w:rsid w:val="002D4F02"/>
    <w:rsid w:val="002D5039"/>
    <w:rsid w:val="002D5A46"/>
    <w:rsid w:val="002D6192"/>
    <w:rsid w:val="002D6660"/>
    <w:rsid w:val="002D6B86"/>
    <w:rsid w:val="002D7749"/>
    <w:rsid w:val="002D7A62"/>
    <w:rsid w:val="002E20E5"/>
    <w:rsid w:val="002E3103"/>
    <w:rsid w:val="002E3B9E"/>
    <w:rsid w:val="002E5471"/>
    <w:rsid w:val="002E563E"/>
    <w:rsid w:val="002E5939"/>
    <w:rsid w:val="002E5969"/>
    <w:rsid w:val="002E6273"/>
    <w:rsid w:val="002E6943"/>
    <w:rsid w:val="002E69C9"/>
    <w:rsid w:val="002E787A"/>
    <w:rsid w:val="002F0CD3"/>
    <w:rsid w:val="002F118F"/>
    <w:rsid w:val="002F24AF"/>
    <w:rsid w:val="002F2662"/>
    <w:rsid w:val="002F27E2"/>
    <w:rsid w:val="002F4792"/>
    <w:rsid w:val="002F6220"/>
    <w:rsid w:val="002F720B"/>
    <w:rsid w:val="0030026C"/>
    <w:rsid w:val="0030170D"/>
    <w:rsid w:val="00302155"/>
    <w:rsid w:val="00302561"/>
    <w:rsid w:val="003028A4"/>
    <w:rsid w:val="00302D1A"/>
    <w:rsid w:val="00304402"/>
    <w:rsid w:val="00304456"/>
    <w:rsid w:val="00304AEB"/>
    <w:rsid w:val="00304CC3"/>
    <w:rsid w:val="0030575D"/>
    <w:rsid w:val="0030657E"/>
    <w:rsid w:val="00306A27"/>
    <w:rsid w:val="00307F8D"/>
    <w:rsid w:val="00310E07"/>
    <w:rsid w:val="003126F4"/>
    <w:rsid w:val="00313F20"/>
    <w:rsid w:val="0031428A"/>
    <w:rsid w:val="0031450A"/>
    <w:rsid w:val="00315909"/>
    <w:rsid w:val="00315A72"/>
    <w:rsid w:val="00315D0D"/>
    <w:rsid w:val="00315FEE"/>
    <w:rsid w:val="00320177"/>
    <w:rsid w:val="003209D6"/>
    <w:rsid w:val="0032150F"/>
    <w:rsid w:val="00322F14"/>
    <w:rsid w:val="003232B6"/>
    <w:rsid w:val="0032383F"/>
    <w:rsid w:val="003247D5"/>
    <w:rsid w:val="00324B96"/>
    <w:rsid w:val="00324EF1"/>
    <w:rsid w:val="00325CDC"/>
    <w:rsid w:val="003266ED"/>
    <w:rsid w:val="00326A26"/>
    <w:rsid w:val="00327615"/>
    <w:rsid w:val="00327C01"/>
    <w:rsid w:val="00330855"/>
    <w:rsid w:val="00330B27"/>
    <w:rsid w:val="00330F62"/>
    <w:rsid w:val="00331A7C"/>
    <w:rsid w:val="00331F0A"/>
    <w:rsid w:val="00332050"/>
    <w:rsid w:val="003343DF"/>
    <w:rsid w:val="00335387"/>
    <w:rsid w:val="00335DAF"/>
    <w:rsid w:val="00337144"/>
    <w:rsid w:val="00337174"/>
    <w:rsid w:val="0033781B"/>
    <w:rsid w:val="00340100"/>
    <w:rsid w:val="0034053E"/>
    <w:rsid w:val="00341910"/>
    <w:rsid w:val="0034343C"/>
    <w:rsid w:val="003435BD"/>
    <w:rsid w:val="00345827"/>
    <w:rsid w:val="00345CD5"/>
    <w:rsid w:val="00346165"/>
    <w:rsid w:val="003462A9"/>
    <w:rsid w:val="00346867"/>
    <w:rsid w:val="003468FD"/>
    <w:rsid w:val="00350623"/>
    <w:rsid w:val="00350B56"/>
    <w:rsid w:val="00351DC9"/>
    <w:rsid w:val="00351EF8"/>
    <w:rsid w:val="00352299"/>
    <w:rsid w:val="00352D6E"/>
    <w:rsid w:val="003537F6"/>
    <w:rsid w:val="0035406B"/>
    <w:rsid w:val="00355A97"/>
    <w:rsid w:val="00355C3E"/>
    <w:rsid w:val="003600EE"/>
    <w:rsid w:val="00360672"/>
    <w:rsid w:val="0036229A"/>
    <w:rsid w:val="0036298E"/>
    <w:rsid w:val="00362A4C"/>
    <w:rsid w:val="0036320F"/>
    <w:rsid w:val="0036392D"/>
    <w:rsid w:val="00363D0A"/>
    <w:rsid w:val="0036458F"/>
    <w:rsid w:val="00365364"/>
    <w:rsid w:val="003668A7"/>
    <w:rsid w:val="003672F6"/>
    <w:rsid w:val="00367D61"/>
    <w:rsid w:val="00367DB1"/>
    <w:rsid w:val="00371483"/>
    <w:rsid w:val="00372AEA"/>
    <w:rsid w:val="003742D1"/>
    <w:rsid w:val="003746DF"/>
    <w:rsid w:val="003750ED"/>
    <w:rsid w:val="003769E3"/>
    <w:rsid w:val="00377296"/>
    <w:rsid w:val="003775DE"/>
    <w:rsid w:val="00380D0A"/>
    <w:rsid w:val="00380E36"/>
    <w:rsid w:val="00381267"/>
    <w:rsid w:val="00381658"/>
    <w:rsid w:val="00381850"/>
    <w:rsid w:val="003825B2"/>
    <w:rsid w:val="00382B0F"/>
    <w:rsid w:val="0038477B"/>
    <w:rsid w:val="00384988"/>
    <w:rsid w:val="00385961"/>
    <w:rsid w:val="00391867"/>
    <w:rsid w:val="00391D2D"/>
    <w:rsid w:val="0039220D"/>
    <w:rsid w:val="0039284E"/>
    <w:rsid w:val="003932A9"/>
    <w:rsid w:val="00393B17"/>
    <w:rsid w:val="00393D20"/>
    <w:rsid w:val="003950CA"/>
    <w:rsid w:val="0039514F"/>
    <w:rsid w:val="003959C1"/>
    <w:rsid w:val="00397B24"/>
    <w:rsid w:val="003A0363"/>
    <w:rsid w:val="003A1BE7"/>
    <w:rsid w:val="003A1F69"/>
    <w:rsid w:val="003A2084"/>
    <w:rsid w:val="003A338E"/>
    <w:rsid w:val="003A36CB"/>
    <w:rsid w:val="003A5081"/>
    <w:rsid w:val="003A5142"/>
    <w:rsid w:val="003A5638"/>
    <w:rsid w:val="003A5B2F"/>
    <w:rsid w:val="003A60B0"/>
    <w:rsid w:val="003A6805"/>
    <w:rsid w:val="003A6EAC"/>
    <w:rsid w:val="003A7641"/>
    <w:rsid w:val="003A7C2E"/>
    <w:rsid w:val="003B27B4"/>
    <w:rsid w:val="003B3814"/>
    <w:rsid w:val="003B41C8"/>
    <w:rsid w:val="003B45E4"/>
    <w:rsid w:val="003B4B60"/>
    <w:rsid w:val="003B576F"/>
    <w:rsid w:val="003B7D7F"/>
    <w:rsid w:val="003C15A9"/>
    <w:rsid w:val="003C2493"/>
    <w:rsid w:val="003C281F"/>
    <w:rsid w:val="003C288C"/>
    <w:rsid w:val="003C3085"/>
    <w:rsid w:val="003C335A"/>
    <w:rsid w:val="003C4260"/>
    <w:rsid w:val="003C502C"/>
    <w:rsid w:val="003C78E6"/>
    <w:rsid w:val="003D099B"/>
    <w:rsid w:val="003D0C66"/>
    <w:rsid w:val="003D2A0A"/>
    <w:rsid w:val="003D3820"/>
    <w:rsid w:val="003D3F32"/>
    <w:rsid w:val="003D4A72"/>
    <w:rsid w:val="003D6AAE"/>
    <w:rsid w:val="003D7F82"/>
    <w:rsid w:val="003E0196"/>
    <w:rsid w:val="003E1357"/>
    <w:rsid w:val="003E1AB3"/>
    <w:rsid w:val="003E3476"/>
    <w:rsid w:val="003E3F17"/>
    <w:rsid w:val="003E4451"/>
    <w:rsid w:val="003E453D"/>
    <w:rsid w:val="003E6AB9"/>
    <w:rsid w:val="003E6ED6"/>
    <w:rsid w:val="003E70F9"/>
    <w:rsid w:val="003F0A80"/>
    <w:rsid w:val="003F0DA4"/>
    <w:rsid w:val="003F0EA8"/>
    <w:rsid w:val="003F0FD4"/>
    <w:rsid w:val="003F1C1B"/>
    <w:rsid w:val="003F243B"/>
    <w:rsid w:val="003F2786"/>
    <w:rsid w:val="003F2B46"/>
    <w:rsid w:val="003F464B"/>
    <w:rsid w:val="003F470E"/>
    <w:rsid w:val="003F6451"/>
    <w:rsid w:val="003F7791"/>
    <w:rsid w:val="0040168A"/>
    <w:rsid w:val="00401D5B"/>
    <w:rsid w:val="00402730"/>
    <w:rsid w:val="00402A46"/>
    <w:rsid w:val="00403BAF"/>
    <w:rsid w:val="00403E3F"/>
    <w:rsid w:val="0040446B"/>
    <w:rsid w:val="00404DF2"/>
    <w:rsid w:val="004056E3"/>
    <w:rsid w:val="00405F55"/>
    <w:rsid w:val="00406BAF"/>
    <w:rsid w:val="0040788B"/>
    <w:rsid w:val="00407F64"/>
    <w:rsid w:val="00410779"/>
    <w:rsid w:val="0041165B"/>
    <w:rsid w:val="00411E10"/>
    <w:rsid w:val="00412415"/>
    <w:rsid w:val="0041257C"/>
    <w:rsid w:val="00412A40"/>
    <w:rsid w:val="00412E6F"/>
    <w:rsid w:val="004137B2"/>
    <w:rsid w:val="00413C09"/>
    <w:rsid w:val="004159D5"/>
    <w:rsid w:val="00415E5C"/>
    <w:rsid w:val="00416D46"/>
    <w:rsid w:val="00416F34"/>
    <w:rsid w:val="004170D7"/>
    <w:rsid w:val="00417E8A"/>
    <w:rsid w:val="00420CAD"/>
    <w:rsid w:val="0042107A"/>
    <w:rsid w:val="004213DD"/>
    <w:rsid w:val="00421A22"/>
    <w:rsid w:val="00421E9E"/>
    <w:rsid w:val="0042452F"/>
    <w:rsid w:val="00424B48"/>
    <w:rsid w:val="00425070"/>
    <w:rsid w:val="00426123"/>
    <w:rsid w:val="00426548"/>
    <w:rsid w:val="004268D8"/>
    <w:rsid w:val="00426C0E"/>
    <w:rsid w:val="00426E4E"/>
    <w:rsid w:val="00427189"/>
    <w:rsid w:val="00427A5A"/>
    <w:rsid w:val="004306DD"/>
    <w:rsid w:val="00431EB5"/>
    <w:rsid w:val="0043292A"/>
    <w:rsid w:val="0043304C"/>
    <w:rsid w:val="00433955"/>
    <w:rsid w:val="00434279"/>
    <w:rsid w:val="004346B8"/>
    <w:rsid w:val="00435C8E"/>
    <w:rsid w:val="004367CF"/>
    <w:rsid w:val="004403FE"/>
    <w:rsid w:val="00440FD5"/>
    <w:rsid w:val="00441DCE"/>
    <w:rsid w:val="00442152"/>
    <w:rsid w:val="004424A1"/>
    <w:rsid w:val="00443019"/>
    <w:rsid w:val="0044480B"/>
    <w:rsid w:val="00446487"/>
    <w:rsid w:val="004472E6"/>
    <w:rsid w:val="00452137"/>
    <w:rsid w:val="00452803"/>
    <w:rsid w:val="00454295"/>
    <w:rsid w:val="004545B0"/>
    <w:rsid w:val="00455DB5"/>
    <w:rsid w:val="00455F7F"/>
    <w:rsid w:val="00456A83"/>
    <w:rsid w:val="00456BBC"/>
    <w:rsid w:val="00460939"/>
    <w:rsid w:val="00461E84"/>
    <w:rsid w:val="00461F1E"/>
    <w:rsid w:val="00463656"/>
    <w:rsid w:val="004638FE"/>
    <w:rsid w:val="00463C06"/>
    <w:rsid w:val="0046408B"/>
    <w:rsid w:val="0046452E"/>
    <w:rsid w:val="00464CE3"/>
    <w:rsid w:val="00464D9B"/>
    <w:rsid w:val="00465752"/>
    <w:rsid w:val="00467CF3"/>
    <w:rsid w:val="00470D9D"/>
    <w:rsid w:val="004710D3"/>
    <w:rsid w:val="004728C6"/>
    <w:rsid w:val="00472F42"/>
    <w:rsid w:val="00474231"/>
    <w:rsid w:val="0047579B"/>
    <w:rsid w:val="00475F2C"/>
    <w:rsid w:val="00476077"/>
    <w:rsid w:val="00477932"/>
    <w:rsid w:val="0048098B"/>
    <w:rsid w:val="00480A69"/>
    <w:rsid w:val="00480F6F"/>
    <w:rsid w:val="004827EF"/>
    <w:rsid w:val="00482851"/>
    <w:rsid w:val="00483E9D"/>
    <w:rsid w:val="00485209"/>
    <w:rsid w:val="00485213"/>
    <w:rsid w:val="004859AF"/>
    <w:rsid w:val="00486062"/>
    <w:rsid w:val="004900A6"/>
    <w:rsid w:val="00491BD5"/>
    <w:rsid w:val="004938A9"/>
    <w:rsid w:val="00493F3C"/>
    <w:rsid w:val="00495B57"/>
    <w:rsid w:val="004977E9"/>
    <w:rsid w:val="004A015C"/>
    <w:rsid w:val="004A1187"/>
    <w:rsid w:val="004A131F"/>
    <w:rsid w:val="004A162A"/>
    <w:rsid w:val="004A2717"/>
    <w:rsid w:val="004A2AF8"/>
    <w:rsid w:val="004A2E14"/>
    <w:rsid w:val="004A5F9A"/>
    <w:rsid w:val="004B0A0D"/>
    <w:rsid w:val="004B0B44"/>
    <w:rsid w:val="004B2350"/>
    <w:rsid w:val="004B26BD"/>
    <w:rsid w:val="004B3379"/>
    <w:rsid w:val="004B3757"/>
    <w:rsid w:val="004B50B9"/>
    <w:rsid w:val="004B65A8"/>
    <w:rsid w:val="004B6942"/>
    <w:rsid w:val="004B69ED"/>
    <w:rsid w:val="004B72B1"/>
    <w:rsid w:val="004C03FA"/>
    <w:rsid w:val="004C04EA"/>
    <w:rsid w:val="004C0FDF"/>
    <w:rsid w:val="004C1AD6"/>
    <w:rsid w:val="004C212A"/>
    <w:rsid w:val="004C508E"/>
    <w:rsid w:val="004C51E5"/>
    <w:rsid w:val="004C613A"/>
    <w:rsid w:val="004C643E"/>
    <w:rsid w:val="004C6B86"/>
    <w:rsid w:val="004C725B"/>
    <w:rsid w:val="004D0DB4"/>
    <w:rsid w:val="004D1AD2"/>
    <w:rsid w:val="004D25C5"/>
    <w:rsid w:val="004D3547"/>
    <w:rsid w:val="004D3C4C"/>
    <w:rsid w:val="004D3F97"/>
    <w:rsid w:val="004D444B"/>
    <w:rsid w:val="004D4E33"/>
    <w:rsid w:val="004D502D"/>
    <w:rsid w:val="004D583E"/>
    <w:rsid w:val="004D62BC"/>
    <w:rsid w:val="004D6E27"/>
    <w:rsid w:val="004D7304"/>
    <w:rsid w:val="004D79A6"/>
    <w:rsid w:val="004E0999"/>
    <w:rsid w:val="004E1202"/>
    <w:rsid w:val="004E1291"/>
    <w:rsid w:val="004E13E6"/>
    <w:rsid w:val="004E1C36"/>
    <w:rsid w:val="004E1EE6"/>
    <w:rsid w:val="004E3124"/>
    <w:rsid w:val="004E3278"/>
    <w:rsid w:val="004E3827"/>
    <w:rsid w:val="004E48C4"/>
    <w:rsid w:val="004E5026"/>
    <w:rsid w:val="004E5E67"/>
    <w:rsid w:val="004E7787"/>
    <w:rsid w:val="004E7F28"/>
    <w:rsid w:val="004F0B6C"/>
    <w:rsid w:val="004F1ABF"/>
    <w:rsid w:val="004F1F66"/>
    <w:rsid w:val="004F46CC"/>
    <w:rsid w:val="004F5268"/>
    <w:rsid w:val="004F5277"/>
    <w:rsid w:val="004F61D4"/>
    <w:rsid w:val="004F6303"/>
    <w:rsid w:val="004F6A93"/>
    <w:rsid w:val="004F6ED3"/>
    <w:rsid w:val="004F79C0"/>
    <w:rsid w:val="004F7EB2"/>
    <w:rsid w:val="005003F5"/>
    <w:rsid w:val="00501229"/>
    <w:rsid w:val="00501BF2"/>
    <w:rsid w:val="00501CF8"/>
    <w:rsid w:val="00501F93"/>
    <w:rsid w:val="00502285"/>
    <w:rsid w:val="00502B70"/>
    <w:rsid w:val="00503080"/>
    <w:rsid w:val="00503B22"/>
    <w:rsid w:val="00505CBA"/>
    <w:rsid w:val="00506C81"/>
    <w:rsid w:val="005101EC"/>
    <w:rsid w:val="00510820"/>
    <w:rsid w:val="0051085A"/>
    <w:rsid w:val="005113A7"/>
    <w:rsid w:val="00511F04"/>
    <w:rsid w:val="0051343C"/>
    <w:rsid w:val="00513617"/>
    <w:rsid w:val="0051384C"/>
    <w:rsid w:val="00513F4A"/>
    <w:rsid w:val="00513FC8"/>
    <w:rsid w:val="00515785"/>
    <w:rsid w:val="00516EC9"/>
    <w:rsid w:val="00520654"/>
    <w:rsid w:val="0052156F"/>
    <w:rsid w:val="00521D0C"/>
    <w:rsid w:val="005233B0"/>
    <w:rsid w:val="005236C3"/>
    <w:rsid w:val="005249A4"/>
    <w:rsid w:val="00524EC1"/>
    <w:rsid w:val="00525BED"/>
    <w:rsid w:val="00527F26"/>
    <w:rsid w:val="00530B9A"/>
    <w:rsid w:val="005319EC"/>
    <w:rsid w:val="005324E9"/>
    <w:rsid w:val="0053482B"/>
    <w:rsid w:val="00534ED1"/>
    <w:rsid w:val="005351CC"/>
    <w:rsid w:val="00535A4F"/>
    <w:rsid w:val="00536C5A"/>
    <w:rsid w:val="00536F5D"/>
    <w:rsid w:val="00540EAB"/>
    <w:rsid w:val="00541DA9"/>
    <w:rsid w:val="00542D8F"/>
    <w:rsid w:val="00543606"/>
    <w:rsid w:val="00545058"/>
    <w:rsid w:val="00545C64"/>
    <w:rsid w:val="00547386"/>
    <w:rsid w:val="0055014D"/>
    <w:rsid w:val="00550184"/>
    <w:rsid w:val="00550599"/>
    <w:rsid w:val="00551CCC"/>
    <w:rsid w:val="005536C0"/>
    <w:rsid w:val="00553948"/>
    <w:rsid w:val="00553ACF"/>
    <w:rsid w:val="00553AFC"/>
    <w:rsid w:val="00553C48"/>
    <w:rsid w:val="00554951"/>
    <w:rsid w:val="00554B5A"/>
    <w:rsid w:val="00555B38"/>
    <w:rsid w:val="00555BF3"/>
    <w:rsid w:val="00555DE1"/>
    <w:rsid w:val="00556EDA"/>
    <w:rsid w:val="0056021E"/>
    <w:rsid w:val="005606B0"/>
    <w:rsid w:val="005615BD"/>
    <w:rsid w:val="00562A5F"/>
    <w:rsid w:val="0056386D"/>
    <w:rsid w:val="00564F0A"/>
    <w:rsid w:val="00566165"/>
    <w:rsid w:val="005661D1"/>
    <w:rsid w:val="00566FEB"/>
    <w:rsid w:val="00571DF7"/>
    <w:rsid w:val="0057299D"/>
    <w:rsid w:val="00572E95"/>
    <w:rsid w:val="005748C4"/>
    <w:rsid w:val="00574A04"/>
    <w:rsid w:val="00574D9C"/>
    <w:rsid w:val="00575872"/>
    <w:rsid w:val="005761FF"/>
    <w:rsid w:val="005779F2"/>
    <w:rsid w:val="00577DEE"/>
    <w:rsid w:val="0058025A"/>
    <w:rsid w:val="005803C7"/>
    <w:rsid w:val="00580C7C"/>
    <w:rsid w:val="00581C8F"/>
    <w:rsid w:val="00581E5C"/>
    <w:rsid w:val="0058203C"/>
    <w:rsid w:val="00582091"/>
    <w:rsid w:val="00582AB8"/>
    <w:rsid w:val="005830A5"/>
    <w:rsid w:val="005836B5"/>
    <w:rsid w:val="00583A89"/>
    <w:rsid w:val="005855B6"/>
    <w:rsid w:val="0058691A"/>
    <w:rsid w:val="00586D95"/>
    <w:rsid w:val="00590FC0"/>
    <w:rsid w:val="0059164C"/>
    <w:rsid w:val="00591D5B"/>
    <w:rsid w:val="00591F53"/>
    <w:rsid w:val="00592303"/>
    <w:rsid w:val="0059353A"/>
    <w:rsid w:val="00594B4B"/>
    <w:rsid w:val="005952B4"/>
    <w:rsid w:val="00595C9A"/>
    <w:rsid w:val="005969EC"/>
    <w:rsid w:val="005A030E"/>
    <w:rsid w:val="005A0B20"/>
    <w:rsid w:val="005A310C"/>
    <w:rsid w:val="005A330A"/>
    <w:rsid w:val="005A5428"/>
    <w:rsid w:val="005A5E77"/>
    <w:rsid w:val="005A5EDD"/>
    <w:rsid w:val="005A7F7D"/>
    <w:rsid w:val="005B08EA"/>
    <w:rsid w:val="005B1C14"/>
    <w:rsid w:val="005B2039"/>
    <w:rsid w:val="005B275B"/>
    <w:rsid w:val="005B2E14"/>
    <w:rsid w:val="005B32CD"/>
    <w:rsid w:val="005B3788"/>
    <w:rsid w:val="005B3D75"/>
    <w:rsid w:val="005B4AC4"/>
    <w:rsid w:val="005B55C0"/>
    <w:rsid w:val="005B6F32"/>
    <w:rsid w:val="005B747F"/>
    <w:rsid w:val="005C04F3"/>
    <w:rsid w:val="005C0B89"/>
    <w:rsid w:val="005C0C8F"/>
    <w:rsid w:val="005C0D6C"/>
    <w:rsid w:val="005C2302"/>
    <w:rsid w:val="005C24FB"/>
    <w:rsid w:val="005C2B53"/>
    <w:rsid w:val="005C2DFC"/>
    <w:rsid w:val="005C3644"/>
    <w:rsid w:val="005C3672"/>
    <w:rsid w:val="005C5C55"/>
    <w:rsid w:val="005C63AB"/>
    <w:rsid w:val="005C64EF"/>
    <w:rsid w:val="005C7EF0"/>
    <w:rsid w:val="005D0881"/>
    <w:rsid w:val="005D2218"/>
    <w:rsid w:val="005D2758"/>
    <w:rsid w:val="005D2897"/>
    <w:rsid w:val="005D2A63"/>
    <w:rsid w:val="005D2D33"/>
    <w:rsid w:val="005D4C75"/>
    <w:rsid w:val="005D5B84"/>
    <w:rsid w:val="005D67EF"/>
    <w:rsid w:val="005D72C8"/>
    <w:rsid w:val="005E1412"/>
    <w:rsid w:val="005E1C8C"/>
    <w:rsid w:val="005E2FC6"/>
    <w:rsid w:val="005E360C"/>
    <w:rsid w:val="005E3FB7"/>
    <w:rsid w:val="005E40A0"/>
    <w:rsid w:val="005E4625"/>
    <w:rsid w:val="005E4A97"/>
    <w:rsid w:val="005E560A"/>
    <w:rsid w:val="005E6CD1"/>
    <w:rsid w:val="005F16C7"/>
    <w:rsid w:val="005F38DE"/>
    <w:rsid w:val="005F4A8A"/>
    <w:rsid w:val="005F66DF"/>
    <w:rsid w:val="005F6A38"/>
    <w:rsid w:val="005F6E8A"/>
    <w:rsid w:val="005F7F30"/>
    <w:rsid w:val="006006C6"/>
    <w:rsid w:val="0060094D"/>
    <w:rsid w:val="0060097A"/>
    <w:rsid w:val="00600C95"/>
    <w:rsid w:val="006013C3"/>
    <w:rsid w:val="006020E7"/>
    <w:rsid w:val="0060423F"/>
    <w:rsid w:val="0060459C"/>
    <w:rsid w:val="006054B7"/>
    <w:rsid w:val="00607C72"/>
    <w:rsid w:val="00607E9B"/>
    <w:rsid w:val="0061110E"/>
    <w:rsid w:val="00611281"/>
    <w:rsid w:val="006119F7"/>
    <w:rsid w:val="00611B7D"/>
    <w:rsid w:val="00613C81"/>
    <w:rsid w:val="00614941"/>
    <w:rsid w:val="0061501D"/>
    <w:rsid w:val="00616F30"/>
    <w:rsid w:val="0061700A"/>
    <w:rsid w:val="0061730C"/>
    <w:rsid w:val="006207DA"/>
    <w:rsid w:val="00620955"/>
    <w:rsid w:val="006222F3"/>
    <w:rsid w:val="00623564"/>
    <w:rsid w:val="006235F6"/>
    <w:rsid w:val="00623B45"/>
    <w:rsid w:val="00623DBB"/>
    <w:rsid w:val="006262CC"/>
    <w:rsid w:val="00626CA8"/>
    <w:rsid w:val="00627DC3"/>
    <w:rsid w:val="00630914"/>
    <w:rsid w:val="00631D2A"/>
    <w:rsid w:val="00633354"/>
    <w:rsid w:val="006342C7"/>
    <w:rsid w:val="00635005"/>
    <w:rsid w:val="00635297"/>
    <w:rsid w:val="006355DC"/>
    <w:rsid w:val="006366C4"/>
    <w:rsid w:val="006371BB"/>
    <w:rsid w:val="006375D4"/>
    <w:rsid w:val="00637AEA"/>
    <w:rsid w:val="00637DF5"/>
    <w:rsid w:val="0064095B"/>
    <w:rsid w:val="00640D56"/>
    <w:rsid w:val="006411EF"/>
    <w:rsid w:val="0064203E"/>
    <w:rsid w:val="006434CB"/>
    <w:rsid w:val="0064396C"/>
    <w:rsid w:val="00644AF8"/>
    <w:rsid w:val="00644E37"/>
    <w:rsid w:val="00645998"/>
    <w:rsid w:val="00645A7A"/>
    <w:rsid w:val="00645DD7"/>
    <w:rsid w:val="0064737F"/>
    <w:rsid w:val="006473D8"/>
    <w:rsid w:val="00647440"/>
    <w:rsid w:val="00647D1D"/>
    <w:rsid w:val="006500BC"/>
    <w:rsid w:val="00650C9E"/>
    <w:rsid w:val="0065148C"/>
    <w:rsid w:val="00651B2E"/>
    <w:rsid w:val="00651E49"/>
    <w:rsid w:val="00651EF4"/>
    <w:rsid w:val="006522BE"/>
    <w:rsid w:val="0065409A"/>
    <w:rsid w:val="00654140"/>
    <w:rsid w:val="00656F80"/>
    <w:rsid w:val="00657A33"/>
    <w:rsid w:val="0066050C"/>
    <w:rsid w:val="0066093B"/>
    <w:rsid w:val="00660A93"/>
    <w:rsid w:val="0066106C"/>
    <w:rsid w:val="0066114A"/>
    <w:rsid w:val="006616DC"/>
    <w:rsid w:val="00664097"/>
    <w:rsid w:val="00664237"/>
    <w:rsid w:val="00664D90"/>
    <w:rsid w:val="00666D37"/>
    <w:rsid w:val="00666FB3"/>
    <w:rsid w:val="006676F7"/>
    <w:rsid w:val="006710BA"/>
    <w:rsid w:val="006712A8"/>
    <w:rsid w:val="00671774"/>
    <w:rsid w:val="00672054"/>
    <w:rsid w:val="006721B8"/>
    <w:rsid w:val="006725C7"/>
    <w:rsid w:val="00672989"/>
    <w:rsid w:val="006730BB"/>
    <w:rsid w:val="0067371F"/>
    <w:rsid w:val="00673EDA"/>
    <w:rsid w:val="00674D67"/>
    <w:rsid w:val="00675F1E"/>
    <w:rsid w:val="00675FC6"/>
    <w:rsid w:val="006761F3"/>
    <w:rsid w:val="00676CEA"/>
    <w:rsid w:val="00677DF0"/>
    <w:rsid w:val="006808D8"/>
    <w:rsid w:val="006809CF"/>
    <w:rsid w:val="00681BD8"/>
    <w:rsid w:val="00681E7C"/>
    <w:rsid w:val="00681F13"/>
    <w:rsid w:val="006824A7"/>
    <w:rsid w:val="006826FF"/>
    <w:rsid w:val="00682A67"/>
    <w:rsid w:val="006854CA"/>
    <w:rsid w:val="00685613"/>
    <w:rsid w:val="00686656"/>
    <w:rsid w:val="006867FC"/>
    <w:rsid w:val="006868F3"/>
    <w:rsid w:val="006911AA"/>
    <w:rsid w:val="006916C3"/>
    <w:rsid w:val="0069192F"/>
    <w:rsid w:val="00691DA2"/>
    <w:rsid w:val="006922E0"/>
    <w:rsid w:val="00692471"/>
    <w:rsid w:val="00692838"/>
    <w:rsid w:val="0069451E"/>
    <w:rsid w:val="006947B3"/>
    <w:rsid w:val="0069494D"/>
    <w:rsid w:val="00694F31"/>
    <w:rsid w:val="00696C14"/>
    <w:rsid w:val="00697F18"/>
    <w:rsid w:val="006A13D8"/>
    <w:rsid w:val="006A1E54"/>
    <w:rsid w:val="006A22C6"/>
    <w:rsid w:val="006A22CF"/>
    <w:rsid w:val="006A2318"/>
    <w:rsid w:val="006A2630"/>
    <w:rsid w:val="006A39CD"/>
    <w:rsid w:val="006A433A"/>
    <w:rsid w:val="006A4B76"/>
    <w:rsid w:val="006A4C3A"/>
    <w:rsid w:val="006A5B90"/>
    <w:rsid w:val="006A79A5"/>
    <w:rsid w:val="006B1B08"/>
    <w:rsid w:val="006B2C63"/>
    <w:rsid w:val="006B2DAC"/>
    <w:rsid w:val="006B3872"/>
    <w:rsid w:val="006B3BC3"/>
    <w:rsid w:val="006B40CA"/>
    <w:rsid w:val="006B44F9"/>
    <w:rsid w:val="006B4DE1"/>
    <w:rsid w:val="006B504C"/>
    <w:rsid w:val="006B517F"/>
    <w:rsid w:val="006B5673"/>
    <w:rsid w:val="006B56EB"/>
    <w:rsid w:val="006B73D9"/>
    <w:rsid w:val="006B76E3"/>
    <w:rsid w:val="006B7898"/>
    <w:rsid w:val="006B7FA0"/>
    <w:rsid w:val="006C1235"/>
    <w:rsid w:val="006C2065"/>
    <w:rsid w:val="006C2345"/>
    <w:rsid w:val="006C28DD"/>
    <w:rsid w:val="006C28F8"/>
    <w:rsid w:val="006C4139"/>
    <w:rsid w:val="006C49C6"/>
    <w:rsid w:val="006C6340"/>
    <w:rsid w:val="006C67B9"/>
    <w:rsid w:val="006C6876"/>
    <w:rsid w:val="006C6CAD"/>
    <w:rsid w:val="006C7327"/>
    <w:rsid w:val="006C739B"/>
    <w:rsid w:val="006C767B"/>
    <w:rsid w:val="006D220D"/>
    <w:rsid w:val="006D2304"/>
    <w:rsid w:val="006D2347"/>
    <w:rsid w:val="006D2C5C"/>
    <w:rsid w:val="006D3971"/>
    <w:rsid w:val="006D550C"/>
    <w:rsid w:val="006D5885"/>
    <w:rsid w:val="006D5AAC"/>
    <w:rsid w:val="006D74A2"/>
    <w:rsid w:val="006D7E88"/>
    <w:rsid w:val="006E1050"/>
    <w:rsid w:val="006E238C"/>
    <w:rsid w:val="006E2B03"/>
    <w:rsid w:val="006E3984"/>
    <w:rsid w:val="006E5357"/>
    <w:rsid w:val="006E5AA4"/>
    <w:rsid w:val="006E621B"/>
    <w:rsid w:val="006E6865"/>
    <w:rsid w:val="006E7284"/>
    <w:rsid w:val="006E7B26"/>
    <w:rsid w:val="006F1065"/>
    <w:rsid w:val="006F12A7"/>
    <w:rsid w:val="006F1F12"/>
    <w:rsid w:val="006F20A9"/>
    <w:rsid w:val="006F2D04"/>
    <w:rsid w:val="006F3B51"/>
    <w:rsid w:val="006F4E8F"/>
    <w:rsid w:val="006F622D"/>
    <w:rsid w:val="006F7097"/>
    <w:rsid w:val="00701F5F"/>
    <w:rsid w:val="007022BD"/>
    <w:rsid w:val="00702B03"/>
    <w:rsid w:val="00702CF5"/>
    <w:rsid w:val="00703316"/>
    <w:rsid w:val="0070393E"/>
    <w:rsid w:val="00704E6E"/>
    <w:rsid w:val="0070622A"/>
    <w:rsid w:val="007103F0"/>
    <w:rsid w:val="0071052F"/>
    <w:rsid w:val="007123B5"/>
    <w:rsid w:val="0071263C"/>
    <w:rsid w:val="00713065"/>
    <w:rsid w:val="007134EA"/>
    <w:rsid w:val="0071374B"/>
    <w:rsid w:val="0071392E"/>
    <w:rsid w:val="00714D1D"/>
    <w:rsid w:val="00715CA5"/>
    <w:rsid w:val="00715DDE"/>
    <w:rsid w:val="00717165"/>
    <w:rsid w:val="007174C7"/>
    <w:rsid w:val="0071798C"/>
    <w:rsid w:val="0072029F"/>
    <w:rsid w:val="00720879"/>
    <w:rsid w:val="00721F03"/>
    <w:rsid w:val="00722070"/>
    <w:rsid w:val="00722C02"/>
    <w:rsid w:val="00723EFF"/>
    <w:rsid w:val="007257DB"/>
    <w:rsid w:val="00725ACB"/>
    <w:rsid w:val="007261C3"/>
    <w:rsid w:val="00726A9F"/>
    <w:rsid w:val="00727696"/>
    <w:rsid w:val="00730E4F"/>
    <w:rsid w:val="007355F3"/>
    <w:rsid w:val="007365A8"/>
    <w:rsid w:val="00737B51"/>
    <w:rsid w:val="00741E15"/>
    <w:rsid w:val="007441D3"/>
    <w:rsid w:val="00744CB3"/>
    <w:rsid w:val="00744D82"/>
    <w:rsid w:val="00745942"/>
    <w:rsid w:val="00745E9B"/>
    <w:rsid w:val="007478AB"/>
    <w:rsid w:val="00747C75"/>
    <w:rsid w:val="00750519"/>
    <w:rsid w:val="00750B25"/>
    <w:rsid w:val="00751DDB"/>
    <w:rsid w:val="0075275A"/>
    <w:rsid w:val="00753299"/>
    <w:rsid w:val="00753331"/>
    <w:rsid w:val="00753595"/>
    <w:rsid w:val="00754AC1"/>
    <w:rsid w:val="007552A0"/>
    <w:rsid w:val="00755630"/>
    <w:rsid w:val="0075628B"/>
    <w:rsid w:val="00757381"/>
    <w:rsid w:val="00757557"/>
    <w:rsid w:val="0076022A"/>
    <w:rsid w:val="007621D7"/>
    <w:rsid w:val="00762B71"/>
    <w:rsid w:val="00762CC1"/>
    <w:rsid w:val="0076457A"/>
    <w:rsid w:val="00766065"/>
    <w:rsid w:val="00766846"/>
    <w:rsid w:val="00766CB2"/>
    <w:rsid w:val="00767517"/>
    <w:rsid w:val="00772C7B"/>
    <w:rsid w:val="00772E63"/>
    <w:rsid w:val="0077310F"/>
    <w:rsid w:val="00774A79"/>
    <w:rsid w:val="00777AAA"/>
    <w:rsid w:val="00780777"/>
    <w:rsid w:val="00782050"/>
    <w:rsid w:val="007829AC"/>
    <w:rsid w:val="00783016"/>
    <w:rsid w:val="00783FD8"/>
    <w:rsid w:val="007846BD"/>
    <w:rsid w:val="00785C96"/>
    <w:rsid w:val="00786C45"/>
    <w:rsid w:val="0078727D"/>
    <w:rsid w:val="007901EB"/>
    <w:rsid w:val="00791A82"/>
    <w:rsid w:val="00792A32"/>
    <w:rsid w:val="00792F1A"/>
    <w:rsid w:val="00792F72"/>
    <w:rsid w:val="00794191"/>
    <w:rsid w:val="00794361"/>
    <w:rsid w:val="0079502C"/>
    <w:rsid w:val="00795ADC"/>
    <w:rsid w:val="00796C07"/>
    <w:rsid w:val="00797747"/>
    <w:rsid w:val="007A0262"/>
    <w:rsid w:val="007A0D1B"/>
    <w:rsid w:val="007A128C"/>
    <w:rsid w:val="007A14CD"/>
    <w:rsid w:val="007A1A70"/>
    <w:rsid w:val="007A1C8A"/>
    <w:rsid w:val="007A1D90"/>
    <w:rsid w:val="007A2BA3"/>
    <w:rsid w:val="007A3741"/>
    <w:rsid w:val="007A3A10"/>
    <w:rsid w:val="007A3B80"/>
    <w:rsid w:val="007A3D81"/>
    <w:rsid w:val="007A4160"/>
    <w:rsid w:val="007A4439"/>
    <w:rsid w:val="007A5D87"/>
    <w:rsid w:val="007A7098"/>
    <w:rsid w:val="007B0E54"/>
    <w:rsid w:val="007B2224"/>
    <w:rsid w:val="007B2365"/>
    <w:rsid w:val="007B2B4C"/>
    <w:rsid w:val="007B4A8D"/>
    <w:rsid w:val="007B56DA"/>
    <w:rsid w:val="007B64AD"/>
    <w:rsid w:val="007B6865"/>
    <w:rsid w:val="007B6A3E"/>
    <w:rsid w:val="007B7E3E"/>
    <w:rsid w:val="007C0663"/>
    <w:rsid w:val="007C0D65"/>
    <w:rsid w:val="007C296A"/>
    <w:rsid w:val="007C2B8F"/>
    <w:rsid w:val="007C2F96"/>
    <w:rsid w:val="007C5ECB"/>
    <w:rsid w:val="007C6D9F"/>
    <w:rsid w:val="007C7FE4"/>
    <w:rsid w:val="007D083C"/>
    <w:rsid w:val="007D095B"/>
    <w:rsid w:val="007D153D"/>
    <w:rsid w:val="007D200E"/>
    <w:rsid w:val="007D2406"/>
    <w:rsid w:val="007D2F1D"/>
    <w:rsid w:val="007D2F91"/>
    <w:rsid w:val="007D3899"/>
    <w:rsid w:val="007D443E"/>
    <w:rsid w:val="007D5237"/>
    <w:rsid w:val="007D5376"/>
    <w:rsid w:val="007D5620"/>
    <w:rsid w:val="007D5B29"/>
    <w:rsid w:val="007D64E7"/>
    <w:rsid w:val="007E01EC"/>
    <w:rsid w:val="007E12B9"/>
    <w:rsid w:val="007E18AE"/>
    <w:rsid w:val="007E1CC5"/>
    <w:rsid w:val="007E1D52"/>
    <w:rsid w:val="007E1DA3"/>
    <w:rsid w:val="007E1F1F"/>
    <w:rsid w:val="007E26BD"/>
    <w:rsid w:val="007E2990"/>
    <w:rsid w:val="007E44B4"/>
    <w:rsid w:val="007E4F6D"/>
    <w:rsid w:val="007E4F70"/>
    <w:rsid w:val="007E607D"/>
    <w:rsid w:val="007F1FCF"/>
    <w:rsid w:val="007F3BD3"/>
    <w:rsid w:val="007F58C8"/>
    <w:rsid w:val="007F58FF"/>
    <w:rsid w:val="007F62CD"/>
    <w:rsid w:val="007F78EE"/>
    <w:rsid w:val="00800171"/>
    <w:rsid w:val="00800AAC"/>
    <w:rsid w:val="008012ED"/>
    <w:rsid w:val="00801C97"/>
    <w:rsid w:val="00802018"/>
    <w:rsid w:val="0080278B"/>
    <w:rsid w:val="00802BD1"/>
    <w:rsid w:val="00804383"/>
    <w:rsid w:val="00804A24"/>
    <w:rsid w:val="008057A3"/>
    <w:rsid w:val="00805C57"/>
    <w:rsid w:val="008060F8"/>
    <w:rsid w:val="00806170"/>
    <w:rsid w:val="00806D68"/>
    <w:rsid w:val="00806FA3"/>
    <w:rsid w:val="00807EB0"/>
    <w:rsid w:val="00810801"/>
    <w:rsid w:val="00810987"/>
    <w:rsid w:val="00810C68"/>
    <w:rsid w:val="00811ED8"/>
    <w:rsid w:val="00814366"/>
    <w:rsid w:val="008144DE"/>
    <w:rsid w:val="0081453B"/>
    <w:rsid w:val="00814BC3"/>
    <w:rsid w:val="008150B9"/>
    <w:rsid w:val="00815134"/>
    <w:rsid w:val="008160A5"/>
    <w:rsid w:val="008169E8"/>
    <w:rsid w:val="00817AB9"/>
    <w:rsid w:val="008201E0"/>
    <w:rsid w:val="008204EB"/>
    <w:rsid w:val="008205CE"/>
    <w:rsid w:val="00821C17"/>
    <w:rsid w:val="0082266B"/>
    <w:rsid w:val="008229B6"/>
    <w:rsid w:val="00824257"/>
    <w:rsid w:val="008245EF"/>
    <w:rsid w:val="00825990"/>
    <w:rsid w:val="00826156"/>
    <w:rsid w:val="00826BC8"/>
    <w:rsid w:val="00826F68"/>
    <w:rsid w:val="00827B18"/>
    <w:rsid w:val="008306DE"/>
    <w:rsid w:val="008310C0"/>
    <w:rsid w:val="00831967"/>
    <w:rsid w:val="00831E23"/>
    <w:rsid w:val="00832E0D"/>
    <w:rsid w:val="00833FEA"/>
    <w:rsid w:val="00834392"/>
    <w:rsid w:val="008370CC"/>
    <w:rsid w:val="008375D6"/>
    <w:rsid w:val="008376E3"/>
    <w:rsid w:val="00837A13"/>
    <w:rsid w:val="008401F8"/>
    <w:rsid w:val="00840CCD"/>
    <w:rsid w:val="008411D0"/>
    <w:rsid w:val="0084154A"/>
    <w:rsid w:val="00841C3F"/>
    <w:rsid w:val="00844371"/>
    <w:rsid w:val="00845CCF"/>
    <w:rsid w:val="00846B13"/>
    <w:rsid w:val="00850B7E"/>
    <w:rsid w:val="0085234F"/>
    <w:rsid w:val="0085249A"/>
    <w:rsid w:val="008529E5"/>
    <w:rsid w:val="00852D89"/>
    <w:rsid w:val="0085421F"/>
    <w:rsid w:val="00854465"/>
    <w:rsid w:val="00854DCA"/>
    <w:rsid w:val="00856926"/>
    <w:rsid w:val="00856ECF"/>
    <w:rsid w:val="008572C2"/>
    <w:rsid w:val="008579FC"/>
    <w:rsid w:val="00860483"/>
    <w:rsid w:val="00860DBE"/>
    <w:rsid w:val="00860F33"/>
    <w:rsid w:val="00860F62"/>
    <w:rsid w:val="00862083"/>
    <w:rsid w:val="00862894"/>
    <w:rsid w:val="00862BE6"/>
    <w:rsid w:val="00865261"/>
    <w:rsid w:val="00866457"/>
    <w:rsid w:val="00867F83"/>
    <w:rsid w:val="00870311"/>
    <w:rsid w:val="008706A4"/>
    <w:rsid w:val="008706FE"/>
    <w:rsid w:val="00870943"/>
    <w:rsid w:val="00874771"/>
    <w:rsid w:val="008751AB"/>
    <w:rsid w:val="008753C3"/>
    <w:rsid w:val="00875498"/>
    <w:rsid w:val="00875913"/>
    <w:rsid w:val="00876356"/>
    <w:rsid w:val="00876687"/>
    <w:rsid w:val="008768F2"/>
    <w:rsid w:val="00876C8F"/>
    <w:rsid w:val="00876E25"/>
    <w:rsid w:val="008775CF"/>
    <w:rsid w:val="00877820"/>
    <w:rsid w:val="008817FC"/>
    <w:rsid w:val="00882C4A"/>
    <w:rsid w:val="00883F2F"/>
    <w:rsid w:val="008845C5"/>
    <w:rsid w:val="00884873"/>
    <w:rsid w:val="00885F1C"/>
    <w:rsid w:val="00886657"/>
    <w:rsid w:val="00886832"/>
    <w:rsid w:val="00886920"/>
    <w:rsid w:val="00886E8A"/>
    <w:rsid w:val="00887068"/>
    <w:rsid w:val="00891096"/>
    <w:rsid w:val="00891B76"/>
    <w:rsid w:val="00892262"/>
    <w:rsid w:val="008924BF"/>
    <w:rsid w:val="00892F6D"/>
    <w:rsid w:val="0089326B"/>
    <w:rsid w:val="0089380F"/>
    <w:rsid w:val="008939FF"/>
    <w:rsid w:val="00893A55"/>
    <w:rsid w:val="00894CFD"/>
    <w:rsid w:val="008952DC"/>
    <w:rsid w:val="0089614F"/>
    <w:rsid w:val="00896B78"/>
    <w:rsid w:val="00896C41"/>
    <w:rsid w:val="00896E5B"/>
    <w:rsid w:val="00897258"/>
    <w:rsid w:val="0089751D"/>
    <w:rsid w:val="0089780D"/>
    <w:rsid w:val="00897ECF"/>
    <w:rsid w:val="008A0616"/>
    <w:rsid w:val="008A1719"/>
    <w:rsid w:val="008A1B07"/>
    <w:rsid w:val="008A1CC1"/>
    <w:rsid w:val="008A21F9"/>
    <w:rsid w:val="008A24F4"/>
    <w:rsid w:val="008A2C51"/>
    <w:rsid w:val="008A2D32"/>
    <w:rsid w:val="008A2E1F"/>
    <w:rsid w:val="008A2F23"/>
    <w:rsid w:val="008A35E8"/>
    <w:rsid w:val="008A3FA8"/>
    <w:rsid w:val="008A40D2"/>
    <w:rsid w:val="008A4A11"/>
    <w:rsid w:val="008A5042"/>
    <w:rsid w:val="008A5448"/>
    <w:rsid w:val="008A5611"/>
    <w:rsid w:val="008A5C20"/>
    <w:rsid w:val="008A5E46"/>
    <w:rsid w:val="008A7842"/>
    <w:rsid w:val="008B1C82"/>
    <w:rsid w:val="008B2309"/>
    <w:rsid w:val="008B28C3"/>
    <w:rsid w:val="008B350F"/>
    <w:rsid w:val="008B448F"/>
    <w:rsid w:val="008B487F"/>
    <w:rsid w:val="008B4C4C"/>
    <w:rsid w:val="008B5D03"/>
    <w:rsid w:val="008B66BC"/>
    <w:rsid w:val="008B6C5F"/>
    <w:rsid w:val="008B7BB1"/>
    <w:rsid w:val="008C05EE"/>
    <w:rsid w:val="008C2151"/>
    <w:rsid w:val="008C2538"/>
    <w:rsid w:val="008C271A"/>
    <w:rsid w:val="008C33E2"/>
    <w:rsid w:val="008C385D"/>
    <w:rsid w:val="008C63C2"/>
    <w:rsid w:val="008C7A6B"/>
    <w:rsid w:val="008D0399"/>
    <w:rsid w:val="008D096C"/>
    <w:rsid w:val="008D2E63"/>
    <w:rsid w:val="008D2EC2"/>
    <w:rsid w:val="008D3841"/>
    <w:rsid w:val="008D5965"/>
    <w:rsid w:val="008D5D38"/>
    <w:rsid w:val="008D65BD"/>
    <w:rsid w:val="008D7B60"/>
    <w:rsid w:val="008E06FA"/>
    <w:rsid w:val="008E08E2"/>
    <w:rsid w:val="008E0A1A"/>
    <w:rsid w:val="008E2610"/>
    <w:rsid w:val="008E34D8"/>
    <w:rsid w:val="008E37A7"/>
    <w:rsid w:val="008E3D6E"/>
    <w:rsid w:val="008E4489"/>
    <w:rsid w:val="008E45D7"/>
    <w:rsid w:val="008E561A"/>
    <w:rsid w:val="008E5CBF"/>
    <w:rsid w:val="008E5D19"/>
    <w:rsid w:val="008E69B9"/>
    <w:rsid w:val="008E6B67"/>
    <w:rsid w:val="008E71D1"/>
    <w:rsid w:val="008F04F1"/>
    <w:rsid w:val="008F0CCD"/>
    <w:rsid w:val="008F1E90"/>
    <w:rsid w:val="008F3C83"/>
    <w:rsid w:val="008F3E8A"/>
    <w:rsid w:val="008F4A69"/>
    <w:rsid w:val="008F4F5E"/>
    <w:rsid w:val="008F50D5"/>
    <w:rsid w:val="00900967"/>
    <w:rsid w:val="00902B82"/>
    <w:rsid w:val="009043D5"/>
    <w:rsid w:val="0090554C"/>
    <w:rsid w:val="00905A2C"/>
    <w:rsid w:val="009074E0"/>
    <w:rsid w:val="009075A6"/>
    <w:rsid w:val="00907677"/>
    <w:rsid w:val="00907F80"/>
    <w:rsid w:val="00910877"/>
    <w:rsid w:val="00910D16"/>
    <w:rsid w:val="00911696"/>
    <w:rsid w:val="00911F07"/>
    <w:rsid w:val="00912D42"/>
    <w:rsid w:val="00912DD0"/>
    <w:rsid w:val="00912E2B"/>
    <w:rsid w:val="009131ED"/>
    <w:rsid w:val="00914A10"/>
    <w:rsid w:val="009177E2"/>
    <w:rsid w:val="00920DA4"/>
    <w:rsid w:val="009223DC"/>
    <w:rsid w:val="00922E42"/>
    <w:rsid w:val="00922FE9"/>
    <w:rsid w:val="0092316A"/>
    <w:rsid w:val="00924012"/>
    <w:rsid w:val="009243DE"/>
    <w:rsid w:val="0092531B"/>
    <w:rsid w:val="00926CDE"/>
    <w:rsid w:val="00927A26"/>
    <w:rsid w:val="00930718"/>
    <w:rsid w:val="00930B47"/>
    <w:rsid w:val="0093105E"/>
    <w:rsid w:val="00931255"/>
    <w:rsid w:val="009328F6"/>
    <w:rsid w:val="00934EE8"/>
    <w:rsid w:val="00936F49"/>
    <w:rsid w:val="0093758D"/>
    <w:rsid w:val="00940707"/>
    <w:rsid w:val="00940999"/>
    <w:rsid w:val="00942133"/>
    <w:rsid w:val="00943152"/>
    <w:rsid w:val="00943188"/>
    <w:rsid w:val="00943CF4"/>
    <w:rsid w:val="00943DBB"/>
    <w:rsid w:val="00943F4E"/>
    <w:rsid w:val="009440F0"/>
    <w:rsid w:val="00944699"/>
    <w:rsid w:val="0094591C"/>
    <w:rsid w:val="0094721C"/>
    <w:rsid w:val="009476AF"/>
    <w:rsid w:val="00947D5C"/>
    <w:rsid w:val="00950485"/>
    <w:rsid w:val="00950C72"/>
    <w:rsid w:val="0095124E"/>
    <w:rsid w:val="00954137"/>
    <w:rsid w:val="00954EA4"/>
    <w:rsid w:val="00955EDC"/>
    <w:rsid w:val="00956233"/>
    <w:rsid w:val="009564AD"/>
    <w:rsid w:val="00957422"/>
    <w:rsid w:val="009577AB"/>
    <w:rsid w:val="00961A1D"/>
    <w:rsid w:val="009621C0"/>
    <w:rsid w:val="009627B8"/>
    <w:rsid w:val="00962A85"/>
    <w:rsid w:val="00962F8E"/>
    <w:rsid w:val="009630CA"/>
    <w:rsid w:val="00963B5E"/>
    <w:rsid w:val="00963C1C"/>
    <w:rsid w:val="00963D33"/>
    <w:rsid w:val="0096415C"/>
    <w:rsid w:val="00964B41"/>
    <w:rsid w:val="00965CB8"/>
    <w:rsid w:val="009661ED"/>
    <w:rsid w:val="009670F8"/>
    <w:rsid w:val="00967E86"/>
    <w:rsid w:val="009702E9"/>
    <w:rsid w:val="00970FB1"/>
    <w:rsid w:val="009711BA"/>
    <w:rsid w:val="00972091"/>
    <w:rsid w:val="009720FD"/>
    <w:rsid w:val="00972367"/>
    <w:rsid w:val="009724C6"/>
    <w:rsid w:val="00973B07"/>
    <w:rsid w:val="00974A1F"/>
    <w:rsid w:val="00974DB2"/>
    <w:rsid w:val="00977243"/>
    <w:rsid w:val="00977484"/>
    <w:rsid w:val="0097777F"/>
    <w:rsid w:val="00977D84"/>
    <w:rsid w:val="00982ADE"/>
    <w:rsid w:val="00982C77"/>
    <w:rsid w:val="00986B2F"/>
    <w:rsid w:val="00986BAA"/>
    <w:rsid w:val="009870FE"/>
    <w:rsid w:val="009873D8"/>
    <w:rsid w:val="009876BF"/>
    <w:rsid w:val="00987B51"/>
    <w:rsid w:val="00990BB7"/>
    <w:rsid w:val="00991222"/>
    <w:rsid w:val="00991323"/>
    <w:rsid w:val="00991B15"/>
    <w:rsid w:val="00991C0B"/>
    <w:rsid w:val="00994013"/>
    <w:rsid w:val="0099540F"/>
    <w:rsid w:val="00995602"/>
    <w:rsid w:val="00995F1A"/>
    <w:rsid w:val="00997856"/>
    <w:rsid w:val="00997B9D"/>
    <w:rsid w:val="00997DED"/>
    <w:rsid w:val="009A00B7"/>
    <w:rsid w:val="009A0775"/>
    <w:rsid w:val="009A0BB4"/>
    <w:rsid w:val="009A1DD4"/>
    <w:rsid w:val="009A2F3F"/>
    <w:rsid w:val="009A3E23"/>
    <w:rsid w:val="009A4240"/>
    <w:rsid w:val="009A4D3A"/>
    <w:rsid w:val="009A4F44"/>
    <w:rsid w:val="009A5423"/>
    <w:rsid w:val="009A549E"/>
    <w:rsid w:val="009A5C20"/>
    <w:rsid w:val="009A68C5"/>
    <w:rsid w:val="009A70DA"/>
    <w:rsid w:val="009B02CC"/>
    <w:rsid w:val="009B0EC0"/>
    <w:rsid w:val="009B1BF6"/>
    <w:rsid w:val="009B2924"/>
    <w:rsid w:val="009B2943"/>
    <w:rsid w:val="009B389F"/>
    <w:rsid w:val="009B39AA"/>
    <w:rsid w:val="009B4CDC"/>
    <w:rsid w:val="009B5407"/>
    <w:rsid w:val="009B5453"/>
    <w:rsid w:val="009B579E"/>
    <w:rsid w:val="009C002B"/>
    <w:rsid w:val="009C0F81"/>
    <w:rsid w:val="009C26B7"/>
    <w:rsid w:val="009C31C8"/>
    <w:rsid w:val="009C32E4"/>
    <w:rsid w:val="009C44BD"/>
    <w:rsid w:val="009C48E4"/>
    <w:rsid w:val="009C5091"/>
    <w:rsid w:val="009C5557"/>
    <w:rsid w:val="009C679E"/>
    <w:rsid w:val="009C6CDD"/>
    <w:rsid w:val="009C7269"/>
    <w:rsid w:val="009C7447"/>
    <w:rsid w:val="009C7E0E"/>
    <w:rsid w:val="009D00B6"/>
    <w:rsid w:val="009D0917"/>
    <w:rsid w:val="009D12CB"/>
    <w:rsid w:val="009D30FA"/>
    <w:rsid w:val="009D32DA"/>
    <w:rsid w:val="009D3331"/>
    <w:rsid w:val="009D3795"/>
    <w:rsid w:val="009D523E"/>
    <w:rsid w:val="009D53C3"/>
    <w:rsid w:val="009D5D39"/>
    <w:rsid w:val="009D6AAF"/>
    <w:rsid w:val="009D6E28"/>
    <w:rsid w:val="009D72E1"/>
    <w:rsid w:val="009E0F7C"/>
    <w:rsid w:val="009E197A"/>
    <w:rsid w:val="009E1BAB"/>
    <w:rsid w:val="009E1BB9"/>
    <w:rsid w:val="009E285C"/>
    <w:rsid w:val="009E2AF4"/>
    <w:rsid w:val="009E437D"/>
    <w:rsid w:val="009E5621"/>
    <w:rsid w:val="009E67AF"/>
    <w:rsid w:val="009E7F5A"/>
    <w:rsid w:val="009F06BC"/>
    <w:rsid w:val="009F1483"/>
    <w:rsid w:val="009F1D76"/>
    <w:rsid w:val="009F1DBE"/>
    <w:rsid w:val="009F2AA4"/>
    <w:rsid w:val="009F2EC7"/>
    <w:rsid w:val="009F3640"/>
    <w:rsid w:val="009F3687"/>
    <w:rsid w:val="009F456A"/>
    <w:rsid w:val="009F5815"/>
    <w:rsid w:val="009F5DCB"/>
    <w:rsid w:val="009F6913"/>
    <w:rsid w:val="009F6E82"/>
    <w:rsid w:val="009F7AF2"/>
    <w:rsid w:val="009F7E90"/>
    <w:rsid w:val="00A01F25"/>
    <w:rsid w:val="00A02570"/>
    <w:rsid w:val="00A027D9"/>
    <w:rsid w:val="00A02909"/>
    <w:rsid w:val="00A03DFB"/>
    <w:rsid w:val="00A042AB"/>
    <w:rsid w:val="00A04341"/>
    <w:rsid w:val="00A04645"/>
    <w:rsid w:val="00A0475C"/>
    <w:rsid w:val="00A04C57"/>
    <w:rsid w:val="00A052B8"/>
    <w:rsid w:val="00A05F8D"/>
    <w:rsid w:val="00A060EF"/>
    <w:rsid w:val="00A07ED2"/>
    <w:rsid w:val="00A102C0"/>
    <w:rsid w:val="00A10F56"/>
    <w:rsid w:val="00A113F2"/>
    <w:rsid w:val="00A12398"/>
    <w:rsid w:val="00A12CD7"/>
    <w:rsid w:val="00A130CE"/>
    <w:rsid w:val="00A14C3B"/>
    <w:rsid w:val="00A15EB2"/>
    <w:rsid w:val="00A15EE2"/>
    <w:rsid w:val="00A160C4"/>
    <w:rsid w:val="00A164A6"/>
    <w:rsid w:val="00A1762A"/>
    <w:rsid w:val="00A20A55"/>
    <w:rsid w:val="00A20B81"/>
    <w:rsid w:val="00A21DB3"/>
    <w:rsid w:val="00A2233B"/>
    <w:rsid w:val="00A22524"/>
    <w:rsid w:val="00A240BA"/>
    <w:rsid w:val="00A264EF"/>
    <w:rsid w:val="00A30E76"/>
    <w:rsid w:val="00A31907"/>
    <w:rsid w:val="00A31A59"/>
    <w:rsid w:val="00A31CF6"/>
    <w:rsid w:val="00A322C0"/>
    <w:rsid w:val="00A32FB8"/>
    <w:rsid w:val="00A33DB1"/>
    <w:rsid w:val="00A35747"/>
    <w:rsid w:val="00A36DD5"/>
    <w:rsid w:val="00A37AD6"/>
    <w:rsid w:val="00A41B5D"/>
    <w:rsid w:val="00A437F3"/>
    <w:rsid w:val="00A43B30"/>
    <w:rsid w:val="00A43F49"/>
    <w:rsid w:val="00A47DAB"/>
    <w:rsid w:val="00A504D5"/>
    <w:rsid w:val="00A506F8"/>
    <w:rsid w:val="00A50CFF"/>
    <w:rsid w:val="00A51DD8"/>
    <w:rsid w:val="00A5272F"/>
    <w:rsid w:val="00A52BC4"/>
    <w:rsid w:val="00A555BF"/>
    <w:rsid w:val="00A55E6B"/>
    <w:rsid w:val="00A5637C"/>
    <w:rsid w:val="00A566D8"/>
    <w:rsid w:val="00A57B7C"/>
    <w:rsid w:val="00A605E1"/>
    <w:rsid w:val="00A608C9"/>
    <w:rsid w:val="00A61A4A"/>
    <w:rsid w:val="00A62873"/>
    <w:rsid w:val="00A6414F"/>
    <w:rsid w:val="00A6479A"/>
    <w:rsid w:val="00A651AA"/>
    <w:rsid w:val="00A65DC0"/>
    <w:rsid w:val="00A66736"/>
    <w:rsid w:val="00A66A5D"/>
    <w:rsid w:val="00A66E57"/>
    <w:rsid w:val="00A67C88"/>
    <w:rsid w:val="00A70C93"/>
    <w:rsid w:val="00A713D7"/>
    <w:rsid w:val="00A72B8B"/>
    <w:rsid w:val="00A736ED"/>
    <w:rsid w:val="00A738FC"/>
    <w:rsid w:val="00A7400B"/>
    <w:rsid w:val="00A743B6"/>
    <w:rsid w:val="00A74B2B"/>
    <w:rsid w:val="00A75977"/>
    <w:rsid w:val="00A76E71"/>
    <w:rsid w:val="00A77674"/>
    <w:rsid w:val="00A77A5E"/>
    <w:rsid w:val="00A80A74"/>
    <w:rsid w:val="00A81313"/>
    <w:rsid w:val="00A81CF7"/>
    <w:rsid w:val="00A82A51"/>
    <w:rsid w:val="00A832D6"/>
    <w:rsid w:val="00A83F56"/>
    <w:rsid w:val="00A8451F"/>
    <w:rsid w:val="00A86219"/>
    <w:rsid w:val="00A86F5B"/>
    <w:rsid w:val="00A87CCB"/>
    <w:rsid w:val="00A90DD8"/>
    <w:rsid w:val="00A916C9"/>
    <w:rsid w:val="00A91B14"/>
    <w:rsid w:val="00A92340"/>
    <w:rsid w:val="00A92485"/>
    <w:rsid w:val="00A9290E"/>
    <w:rsid w:val="00A92984"/>
    <w:rsid w:val="00A92EC8"/>
    <w:rsid w:val="00A93E18"/>
    <w:rsid w:val="00A951AD"/>
    <w:rsid w:val="00A959D7"/>
    <w:rsid w:val="00A95A45"/>
    <w:rsid w:val="00A968C6"/>
    <w:rsid w:val="00A97AAE"/>
    <w:rsid w:val="00AA04E2"/>
    <w:rsid w:val="00AA082C"/>
    <w:rsid w:val="00AA14B5"/>
    <w:rsid w:val="00AA27DD"/>
    <w:rsid w:val="00AA30BC"/>
    <w:rsid w:val="00AA3670"/>
    <w:rsid w:val="00AA419C"/>
    <w:rsid w:val="00AA61F3"/>
    <w:rsid w:val="00AA64D9"/>
    <w:rsid w:val="00AA657C"/>
    <w:rsid w:val="00AA6763"/>
    <w:rsid w:val="00AA7022"/>
    <w:rsid w:val="00AA786A"/>
    <w:rsid w:val="00AA7EC2"/>
    <w:rsid w:val="00AB015F"/>
    <w:rsid w:val="00AB0253"/>
    <w:rsid w:val="00AB0A3A"/>
    <w:rsid w:val="00AB1CD7"/>
    <w:rsid w:val="00AB26EF"/>
    <w:rsid w:val="00AB31BF"/>
    <w:rsid w:val="00AB3AFA"/>
    <w:rsid w:val="00AB3D58"/>
    <w:rsid w:val="00AB3F72"/>
    <w:rsid w:val="00AB4007"/>
    <w:rsid w:val="00AB40F9"/>
    <w:rsid w:val="00AB4262"/>
    <w:rsid w:val="00AB4637"/>
    <w:rsid w:val="00AB6113"/>
    <w:rsid w:val="00AB65E7"/>
    <w:rsid w:val="00AB660A"/>
    <w:rsid w:val="00AB698B"/>
    <w:rsid w:val="00AB7964"/>
    <w:rsid w:val="00AC0C7E"/>
    <w:rsid w:val="00AC0FB0"/>
    <w:rsid w:val="00AC108E"/>
    <w:rsid w:val="00AC1D9E"/>
    <w:rsid w:val="00AC2F2E"/>
    <w:rsid w:val="00AC37FB"/>
    <w:rsid w:val="00AC3FFA"/>
    <w:rsid w:val="00AC4C5F"/>
    <w:rsid w:val="00AC52C6"/>
    <w:rsid w:val="00AC5C02"/>
    <w:rsid w:val="00AC7205"/>
    <w:rsid w:val="00AC7411"/>
    <w:rsid w:val="00AC7C74"/>
    <w:rsid w:val="00AD02BB"/>
    <w:rsid w:val="00AD1959"/>
    <w:rsid w:val="00AD199A"/>
    <w:rsid w:val="00AD2BB7"/>
    <w:rsid w:val="00AD2F8B"/>
    <w:rsid w:val="00AD436C"/>
    <w:rsid w:val="00AD476C"/>
    <w:rsid w:val="00AD5FB0"/>
    <w:rsid w:val="00AD6DCF"/>
    <w:rsid w:val="00AD7B85"/>
    <w:rsid w:val="00AE00D5"/>
    <w:rsid w:val="00AE043F"/>
    <w:rsid w:val="00AE1B92"/>
    <w:rsid w:val="00AE1EC9"/>
    <w:rsid w:val="00AE474E"/>
    <w:rsid w:val="00AE5073"/>
    <w:rsid w:val="00AE537D"/>
    <w:rsid w:val="00AE5646"/>
    <w:rsid w:val="00AE5725"/>
    <w:rsid w:val="00AF0164"/>
    <w:rsid w:val="00AF0B7B"/>
    <w:rsid w:val="00AF1DC4"/>
    <w:rsid w:val="00AF2462"/>
    <w:rsid w:val="00AF2A9F"/>
    <w:rsid w:val="00AF3E25"/>
    <w:rsid w:val="00AF3E67"/>
    <w:rsid w:val="00AF3F67"/>
    <w:rsid w:val="00AF4365"/>
    <w:rsid w:val="00AF4753"/>
    <w:rsid w:val="00AF571B"/>
    <w:rsid w:val="00AF5D58"/>
    <w:rsid w:val="00AF686D"/>
    <w:rsid w:val="00AF6E23"/>
    <w:rsid w:val="00AF75E2"/>
    <w:rsid w:val="00B001A6"/>
    <w:rsid w:val="00B013CD"/>
    <w:rsid w:val="00B022B4"/>
    <w:rsid w:val="00B02C96"/>
    <w:rsid w:val="00B03AE0"/>
    <w:rsid w:val="00B06348"/>
    <w:rsid w:val="00B10890"/>
    <w:rsid w:val="00B11664"/>
    <w:rsid w:val="00B119C9"/>
    <w:rsid w:val="00B11B82"/>
    <w:rsid w:val="00B11F44"/>
    <w:rsid w:val="00B1292B"/>
    <w:rsid w:val="00B12B46"/>
    <w:rsid w:val="00B1398F"/>
    <w:rsid w:val="00B14FE7"/>
    <w:rsid w:val="00B15FC1"/>
    <w:rsid w:val="00B165B3"/>
    <w:rsid w:val="00B17A38"/>
    <w:rsid w:val="00B17F4B"/>
    <w:rsid w:val="00B17FF7"/>
    <w:rsid w:val="00B206A2"/>
    <w:rsid w:val="00B206B9"/>
    <w:rsid w:val="00B20A28"/>
    <w:rsid w:val="00B20CC4"/>
    <w:rsid w:val="00B21DC3"/>
    <w:rsid w:val="00B228B1"/>
    <w:rsid w:val="00B22D27"/>
    <w:rsid w:val="00B22F8E"/>
    <w:rsid w:val="00B23371"/>
    <w:rsid w:val="00B2415E"/>
    <w:rsid w:val="00B24BAB"/>
    <w:rsid w:val="00B24CA6"/>
    <w:rsid w:val="00B257A3"/>
    <w:rsid w:val="00B26968"/>
    <w:rsid w:val="00B27F29"/>
    <w:rsid w:val="00B30F96"/>
    <w:rsid w:val="00B31389"/>
    <w:rsid w:val="00B31844"/>
    <w:rsid w:val="00B324CE"/>
    <w:rsid w:val="00B328FF"/>
    <w:rsid w:val="00B32F2D"/>
    <w:rsid w:val="00B33EEA"/>
    <w:rsid w:val="00B348E7"/>
    <w:rsid w:val="00B35CC3"/>
    <w:rsid w:val="00B36D1C"/>
    <w:rsid w:val="00B37A5D"/>
    <w:rsid w:val="00B41F06"/>
    <w:rsid w:val="00B4281D"/>
    <w:rsid w:val="00B435AF"/>
    <w:rsid w:val="00B44F19"/>
    <w:rsid w:val="00B4600A"/>
    <w:rsid w:val="00B50988"/>
    <w:rsid w:val="00B50A8E"/>
    <w:rsid w:val="00B52C9B"/>
    <w:rsid w:val="00B52EFA"/>
    <w:rsid w:val="00B53339"/>
    <w:rsid w:val="00B53785"/>
    <w:rsid w:val="00B53D7C"/>
    <w:rsid w:val="00B54DFD"/>
    <w:rsid w:val="00B55DB2"/>
    <w:rsid w:val="00B562F3"/>
    <w:rsid w:val="00B568A5"/>
    <w:rsid w:val="00B57924"/>
    <w:rsid w:val="00B57ABC"/>
    <w:rsid w:val="00B57F7F"/>
    <w:rsid w:val="00B60846"/>
    <w:rsid w:val="00B616BA"/>
    <w:rsid w:val="00B61871"/>
    <w:rsid w:val="00B61E6A"/>
    <w:rsid w:val="00B62632"/>
    <w:rsid w:val="00B63C06"/>
    <w:rsid w:val="00B63FBA"/>
    <w:rsid w:val="00B64D84"/>
    <w:rsid w:val="00B65D62"/>
    <w:rsid w:val="00B67344"/>
    <w:rsid w:val="00B67438"/>
    <w:rsid w:val="00B70099"/>
    <w:rsid w:val="00B70317"/>
    <w:rsid w:val="00B70426"/>
    <w:rsid w:val="00B704A2"/>
    <w:rsid w:val="00B704BB"/>
    <w:rsid w:val="00B706FC"/>
    <w:rsid w:val="00B707D0"/>
    <w:rsid w:val="00B70B63"/>
    <w:rsid w:val="00B70D84"/>
    <w:rsid w:val="00B712D7"/>
    <w:rsid w:val="00B7157C"/>
    <w:rsid w:val="00B717F4"/>
    <w:rsid w:val="00B722C7"/>
    <w:rsid w:val="00B72BC7"/>
    <w:rsid w:val="00B73E0A"/>
    <w:rsid w:val="00B7573B"/>
    <w:rsid w:val="00B76E5F"/>
    <w:rsid w:val="00B7754F"/>
    <w:rsid w:val="00B809B2"/>
    <w:rsid w:val="00B80A91"/>
    <w:rsid w:val="00B81E69"/>
    <w:rsid w:val="00B8301E"/>
    <w:rsid w:val="00B837B0"/>
    <w:rsid w:val="00B83A07"/>
    <w:rsid w:val="00B83B4A"/>
    <w:rsid w:val="00B8442F"/>
    <w:rsid w:val="00B847BC"/>
    <w:rsid w:val="00B852EC"/>
    <w:rsid w:val="00B86EDE"/>
    <w:rsid w:val="00B87EE6"/>
    <w:rsid w:val="00B93285"/>
    <w:rsid w:val="00B93289"/>
    <w:rsid w:val="00B95099"/>
    <w:rsid w:val="00B961FB"/>
    <w:rsid w:val="00B963DA"/>
    <w:rsid w:val="00B97419"/>
    <w:rsid w:val="00B9743E"/>
    <w:rsid w:val="00B9771D"/>
    <w:rsid w:val="00BA0490"/>
    <w:rsid w:val="00BA11AF"/>
    <w:rsid w:val="00BA1885"/>
    <w:rsid w:val="00BA1C77"/>
    <w:rsid w:val="00BA1D7A"/>
    <w:rsid w:val="00BA399A"/>
    <w:rsid w:val="00BA39F9"/>
    <w:rsid w:val="00BA446A"/>
    <w:rsid w:val="00BA4721"/>
    <w:rsid w:val="00BA48C8"/>
    <w:rsid w:val="00BA4BFA"/>
    <w:rsid w:val="00BA619C"/>
    <w:rsid w:val="00BA7C79"/>
    <w:rsid w:val="00BB0110"/>
    <w:rsid w:val="00BB043C"/>
    <w:rsid w:val="00BB0646"/>
    <w:rsid w:val="00BB1402"/>
    <w:rsid w:val="00BB239C"/>
    <w:rsid w:val="00BB3DD0"/>
    <w:rsid w:val="00BB51B7"/>
    <w:rsid w:val="00BB5AB0"/>
    <w:rsid w:val="00BB660A"/>
    <w:rsid w:val="00BB73A0"/>
    <w:rsid w:val="00BB7464"/>
    <w:rsid w:val="00BC275F"/>
    <w:rsid w:val="00BC3137"/>
    <w:rsid w:val="00BC6380"/>
    <w:rsid w:val="00BC69CE"/>
    <w:rsid w:val="00BC7DEC"/>
    <w:rsid w:val="00BD0268"/>
    <w:rsid w:val="00BD06CE"/>
    <w:rsid w:val="00BD1292"/>
    <w:rsid w:val="00BD1D5E"/>
    <w:rsid w:val="00BD3F53"/>
    <w:rsid w:val="00BD4D0A"/>
    <w:rsid w:val="00BD57CE"/>
    <w:rsid w:val="00BD746C"/>
    <w:rsid w:val="00BD7B47"/>
    <w:rsid w:val="00BE00BE"/>
    <w:rsid w:val="00BE0613"/>
    <w:rsid w:val="00BE1C75"/>
    <w:rsid w:val="00BE21F9"/>
    <w:rsid w:val="00BE34A9"/>
    <w:rsid w:val="00BE377F"/>
    <w:rsid w:val="00BE4B83"/>
    <w:rsid w:val="00BE516D"/>
    <w:rsid w:val="00BE6388"/>
    <w:rsid w:val="00BE7D56"/>
    <w:rsid w:val="00BF0BDA"/>
    <w:rsid w:val="00BF0C92"/>
    <w:rsid w:val="00BF235B"/>
    <w:rsid w:val="00BF285F"/>
    <w:rsid w:val="00BF2C95"/>
    <w:rsid w:val="00BF3268"/>
    <w:rsid w:val="00BF35CD"/>
    <w:rsid w:val="00BF363C"/>
    <w:rsid w:val="00BF4154"/>
    <w:rsid w:val="00BF7A86"/>
    <w:rsid w:val="00BF7D4A"/>
    <w:rsid w:val="00C0212A"/>
    <w:rsid w:val="00C02F55"/>
    <w:rsid w:val="00C03A01"/>
    <w:rsid w:val="00C03CCF"/>
    <w:rsid w:val="00C03D09"/>
    <w:rsid w:val="00C056F1"/>
    <w:rsid w:val="00C063B8"/>
    <w:rsid w:val="00C070B2"/>
    <w:rsid w:val="00C07C75"/>
    <w:rsid w:val="00C100F2"/>
    <w:rsid w:val="00C10167"/>
    <w:rsid w:val="00C108CF"/>
    <w:rsid w:val="00C109FC"/>
    <w:rsid w:val="00C1151E"/>
    <w:rsid w:val="00C11B3D"/>
    <w:rsid w:val="00C11CC5"/>
    <w:rsid w:val="00C147E3"/>
    <w:rsid w:val="00C15482"/>
    <w:rsid w:val="00C157BF"/>
    <w:rsid w:val="00C16BA3"/>
    <w:rsid w:val="00C203AC"/>
    <w:rsid w:val="00C20494"/>
    <w:rsid w:val="00C20D94"/>
    <w:rsid w:val="00C22073"/>
    <w:rsid w:val="00C22319"/>
    <w:rsid w:val="00C22696"/>
    <w:rsid w:val="00C2274C"/>
    <w:rsid w:val="00C23959"/>
    <w:rsid w:val="00C2569C"/>
    <w:rsid w:val="00C27E62"/>
    <w:rsid w:val="00C305E6"/>
    <w:rsid w:val="00C3063E"/>
    <w:rsid w:val="00C30B09"/>
    <w:rsid w:val="00C31640"/>
    <w:rsid w:val="00C31EED"/>
    <w:rsid w:val="00C323E7"/>
    <w:rsid w:val="00C32644"/>
    <w:rsid w:val="00C32712"/>
    <w:rsid w:val="00C32802"/>
    <w:rsid w:val="00C3311E"/>
    <w:rsid w:val="00C34CE5"/>
    <w:rsid w:val="00C34D04"/>
    <w:rsid w:val="00C359FF"/>
    <w:rsid w:val="00C35FA0"/>
    <w:rsid w:val="00C36060"/>
    <w:rsid w:val="00C36742"/>
    <w:rsid w:val="00C4160E"/>
    <w:rsid w:val="00C41A53"/>
    <w:rsid w:val="00C4308D"/>
    <w:rsid w:val="00C4324F"/>
    <w:rsid w:val="00C4426C"/>
    <w:rsid w:val="00C447CD"/>
    <w:rsid w:val="00C46080"/>
    <w:rsid w:val="00C47BC4"/>
    <w:rsid w:val="00C47BCE"/>
    <w:rsid w:val="00C47BFA"/>
    <w:rsid w:val="00C5394D"/>
    <w:rsid w:val="00C54B1D"/>
    <w:rsid w:val="00C54BE9"/>
    <w:rsid w:val="00C572FA"/>
    <w:rsid w:val="00C57356"/>
    <w:rsid w:val="00C57642"/>
    <w:rsid w:val="00C602E2"/>
    <w:rsid w:val="00C6058B"/>
    <w:rsid w:val="00C6082C"/>
    <w:rsid w:val="00C61176"/>
    <w:rsid w:val="00C61571"/>
    <w:rsid w:val="00C61B46"/>
    <w:rsid w:val="00C628AB"/>
    <w:rsid w:val="00C631A6"/>
    <w:rsid w:val="00C63FE7"/>
    <w:rsid w:val="00C6433A"/>
    <w:rsid w:val="00C644DE"/>
    <w:rsid w:val="00C64D5D"/>
    <w:rsid w:val="00C64F2F"/>
    <w:rsid w:val="00C65759"/>
    <w:rsid w:val="00C66BDD"/>
    <w:rsid w:val="00C6795B"/>
    <w:rsid w:val="00C67DD7"/>
    <w:rsid w:val="00C70A14"/>
    <w:rsid w:val="00C70AA1"/>
    <w:rsid w:val="00C715DA"/>
    <w:rsid w:val="00C724D2"/>
    <w:rsid w:val="00C74DCE"/>
    <w:rsid w:val="00C74ED8"/>
    <w:rsid w:val="00C75C7D"/>
    <w:rsid w:val="00C7613C"/>
    <w:rsid w:val="00C77362"/>
    <w:rsid w:val="00C77DE6"/>
    <w:rsid w:val="00C81F24"/>
    <w:rsid w:val="00C822C0"/>
    <w:rsid w:val="00C82FDD"/>
    <w:rsid w:val="00C83521"/>
    <w:rsid w:val="00C83779"/>
    <w:rsid w:val="00C85049"/>
    <w:rsid w:val="00C86166"/>
    <w:rsid w:val="00C865AA"/>
    <w:rsid w:val="00C86C1D"/>
    <w:rsid w:val="00C90A49"/>
    <w:rsid w:val="00C91F9D"/>
    <w:rsid w:val="00C92F9B"/>
    <w:rsid w:val="00C92FFA"/>
    <w:rsid w:val="00C948A5"/>
    <w:rsid w:val="00C95659"/>
    <w:rsid w:val="00C966E3"/>
    <w:rsid w:val="00C96E5E"/>
    <w:rsid w:val="00CA0298"/>
    <w:rsid w:val="00CA04D3"/>
    <w:rsid w:val="00CA0512"/>
    <w:rsid w:val="00CA1829"/>
    <w:rsid w:val="00CA1C4D"/>
    <w:rsid w:val="00CA2E35"/>
    <w:rsid w:val="00CA30B5"/>
    <w:rsid w:val="00CA56B1"/>
    <w:rsid w:val="00CA6439"/>
    <w:rsid w:val="00CA6458"/>
    <w:rsid w:val="00CA6847"/>
    <w:rsid w:val="00CA767C"/>
    <w:rsid w:val="00CB1262"/>
    <w:rsid w:val="00CB1F3F"/>
    <w:rsid w:val="00CB3F2F"/>
    <w:rsid w:val="00CB4CD8"/>
    <w:rsid w:val="00CB4E1A"/>
    <w:rsid w:val="00CB6B56"/>
    <w:rsid w:val="00CB6BBF"/>
    <w:rsid w:val="00CB6E25"/>
    <w:rsid w:val="00CB7022"/>
    <w:rsid w:val="00CB7905"/>
    <w:rsid w:val="00CB7BEF"/>
    <w:rsid w:val="00CB7D19"/>
    <w:rsid w:val="00CC072F"/>
    <w:rsid w:val="00CC0776"/>
    <w:rsid w:val="00CC13A1"/>
    <w:rsid w:val="00CC234F"/>
    <w:rsid w:val="00CC6861"/>
    <w:rsid w:val="00CC7C35"/>
    <w:rsid w:val="00CD07E3"/>
    <w:rsid w:val="00CD14D1"/>
    <w:rsid w:val="00CD1692"/>
    <w:rsid w:val="00CD24B5"/>
    <w:rsid w:val="00CD24D3"/>
    <w:rsid w:val="00CD2C16"/>
    <w:rsid w:val="00CD4119"/>
    <w:rsid w:val="00CD54D2"/>
    <w:rsid w:val="00CD6049"/>
    <w:rsid w:val="00CD7977"/>
    <w:rsid w:val="00CE0973"/>
    <w:rsid w:val="00CE154F"/>
    <w:rsid w:val="00CE2729"/>
    <w:rsid w:val="00CE52BA"/>
    <w:rsid w:val="00CE78D4"/>
    <w:rsid w:val="00CE7E08"/>
    <w:rsid w:val="00CF0ABF"/>
    <w:rsid w:val="00CF1C26"/>
    <w:rsid w:val="00CF2322"/>
    <w:rsid w:val="00CF257F"/>
    <w:rsid w:val="00CF29A7"/>
    <w:rsid w:val="00CF5075"/>
    <w:rsid w:val="00CF6490"/>
    <w:rsid w:val="00CF665D"/>
    <w:rsid w:val="00CF6D06"/>
    <w:rsid w:val="00CF7E13"/>
    <w:rsid w:val="00D017A5"/>
    <w:rsid w:val="00D01C4B"/>
    <w:rsid w:val="00D04CF6"/>
    <w:rsid w:val="00D05036"/>
    <w:rsid w:val="00D0621F"/>
    <w:rsid w:val="00D06977"/>
    <w:rsid w:val="00D07275"/>
    <w:rsid w:val="00D07660"/>
    <w:rsid w:val="00D0771D"/>
    <w:rsid w:val="00D07826"/>
    <w:rsid w:val="00D10971"/>
    <w:rsid w:val="00D10DDC"/>
    <w:rsid w:val="00D1376E"/>
    <w:rsid w:val="00D146B4"/>
    <w:rsid w:val="00D14F3B"/>
    <w:rsid w:val="00D158E8"/>
    <w:rsid w:val="00D15CE9"/>
    <w:rsid w:val="00D162A3"/>
    <w:rsid w:val="00D16D51"/>
    <w:rsid w:val="00D2098C"/>
    <w:rsid w:val="00D2110D"/>
    <w:rsid w:val="00D2151F"/>
    <w:rsid w:val="00D22722"/>
    <w:rsid w:val="00D24105"/>
    <w:rsid w:val="00D25EC6"/>
    <w:rsid w:val="00D25FB7"/>
    <w:rsid w:val="00D2774E"/>
    <w:rsid w:val="00D27CAE"/>
    <w:rsid w:val="00D303C2"/>
    <w:rsid w:val="00D307CF"/>
    <w:rsid w:val="00D3182A"/>
    <w:rsid w:val="00D31E2F"/>
    <w:rsid w:val="00D331AB"/>
    <w:rsid w:val="00D341A7"/>
    <w:rsid w:val="00D3422F"/>
    <w:rsid w:val="00D34CF5"/>
    <w:rsid w:val="00D35401"/>
    <w:rsid w:val="00D35BAB"/>
    <w:rsid w:val="00D35E1D"/>
    <w:rsid w:val="00D3616E"/>
    <w:rsid w:val="00D377BE"/>
    <w:rsid w:val="00D402D5"/>
    <w:rsid w:val="00D418D8"/>
    <w:rsid w:val="00D42AA4"/>
    <w:rsid w:val="00D42C6F"/>
    <w:rsid w:val="00D439FE"/>
    <w:rsid w:val="00D4534F"/>
    <w:rsid w:val="00D46150"/>
    <w:rsid w:val="00D461C7"/>
    <w:rsid w:val="00D46F4E"/>
    <w:rsid w:val="00D47C30"/>
    <w:rsid w:val="00D47E4C"/>
    <w:rsid w:val="00D50BF2"/>
    <w:rsid w:val="00D513EC"/>
    <w:rsid w:val="00D546EB"/>
    <w:rsid w:val="00D56DF4"/>
    <w:rsid w:val="00D56E50"/>
    <w:rsid w:val="00D577A5"/>
    <w:rsid w:val="00D57AA5"/>
    <w:rsid w:val="00D609C6"/>
    <w:rsid w:val="00D60C8F"/>
    <w:rsid w:val="00D617E1"/>
    <w:rsid w:val="00D61E8D"/>
    <w:rsid w:val="00D622CE"/>
    <w:rsid w:val="00D62314"/>
    <w:rsid w:val="00D629C7"/>
    <w:rsid w:val="00D64D1D"/>
    <w:rsid w:val="00D6523E"/>
    <w:rsid w:val="00D662F8"/>
    <w:rsid w:val="00D67373"/>
    <w:rsid w:val="00D67B7D"/>
    <w:rsid w:val="00D705D8"/>
    <w:rsid w:val="00D70777"/>
    <w:rsid w:val="00D7098D"/>
    <w:rsid w:val="00D73282"/>
    <w:rsid w:val="00D73DAE"/>
    <w:rsid w:val="00D74A38"/>
    <w:rsid w:val="00D7648F"/>
    <w:rsid w:val="00D76AF3"/>
    <w:rsid w:val="00D76CA2"/>
    <w:rsid w:val="00D76E08"/>
    <w:rsid w:val="00D774AE"/>
    <w:rsid w:val="00D8085C"/>
    <w:rsid w:val="00D80EBA"/>
    <w:rsid w:val="00D82132"/>
    <w:rsid w:val="00D8300F"/>
    <w:rsid w:val="00D83C89"/>
    <w:rsid w:val="00D8448A"/>
    <w:rsid w:val="00D84619"/>
    <w:rsid w:val="00D848CE"/>
    <w:rsid w:val="00D85F8D"/>
    <w:rsid w:val="00D86834"/>
    <w:rsid w:val="00D86DAB"/>
    <w:rsid w:val="00D873E6"/>
    <w:rsid w:val="00D875F3"/>
    <w:rsid w:val="00D903EA"/>
    <w:rsid w:val="00D907A6"/>
    <w:rsid w:val="00D9147A"/>
    <w:rsid w:val="00D91D6B"/>
    <w:rsid w:val="00D92FAB"/>
    <w:rsid w:val="00D932F8"/>
    <w:rsid w:val="00D93356"/>
    <w:rsid w:val="00D95299"/>
    <w:rsid w:val="00D962BF"/>
    <w:rsid w:val="00D9643C"/>
    <w:rsid w:val="00D975F7"/>
    <w:rsid w:val="00DA070A"/>
    <w:rsid w:val="00DA0D5B"/>
    <w:rsid w:val="00DA129E"/>
    <w:rsid w:val="00DA1B51"/>
    <w:rsid w:val="00DA2E16"/>
    <w:rsid w:val="00DA5944"/>
    <w:rsid w:val="00DA6357"/>
    <w:rsid w:val="00DA6C31"/>
    <w:rsid w:val="00DA6F40"/>
    <w:rsid w:val="00DA755F"/>
    <w:rsid w:val="00DB0230"/>
    <w:rsid w:val="00DB1007"/>
    <w:rsid w:val="00DB2AA4"/>
    <w:rsid w:val="00DB4AA9"/>
    <w:rsid w:val="00DB59E8"/>
    <w:rsid w:val="00DB7F2B"/>
    <w:rsid w:val="00DC0EE7"/>
    <w:rsid w:val="00DC1357"/>
    <w:rsid w:val="00DC2800"/>
    <w:rsid w:val="00DC2D63"/>
    <w:rsid w:val="00DC3065"/>
    <w:rsid w:val="00DC3722"/>
    <w:rsid w:val="00DC3C19"/>
    <w:rsid w:val="00DC48C6"/>
    <w:rsid w:val="00DC5F42"/>
    <w:rsid w:val="00DC6842"/>
    <w:rsid w:val="00DC6A46"/>
    <w:rsid w:val="00DC7501"/>
    <w:rsid w:val="00DC7AC0"/>
    <w:rsid w:val="00DC7EF6"/>
    <w:rsid w:val="00DD04B2"/>
    <w:rsid w:val="00DD1417"/>
    <w:rsid w:val="00DD26C7"/>
    <w:rsid w:val="00DD4EB4"/>
    <w:rsid w:val="00DD5BC6"/>
    <w:rsid w:val="00DD5EC1"/>
    <w:rsid w:val="00DD6FEC"/>
    <w:rsid w:val="00DE1280"/>
    <w:rsid w:val="00DE142D"/>
    <w:rsid w:val="00DE19EF"/>
    <w:rsid w:val="00DE1E63"/>
    <w:rsid w:val="00DE290C"/>
    <w:rsid w:val="00DE2C94"/>
    <w:rsid w:val="00DE2DAF"/>
    <w:rsid w:val="00DE3233"/>
    <w:rsid w:val="00DE32B5"/>
    <w:rsid w:val="00DE3CCB"/>
    <w:rsid w:val="00DE3D93"/>
    <w:rsid w:val="00DE4BB1"/>
    <w:rsid w:val="00DE5926"/>
    <w:rsid w:val="00DE599A"/>
    <w:rsid w:val="00DE5A97"/>
    <w:rsid w:val="00DE66BC"/>
    <w:rsid w:val="00DE67FA"/>
    <w:rsid w:val="00DE6AEE"/>
    <w:rsid w:val="00DF02C7"/>
    <w:rsid w:val="00DF09C6"/>
    <w:rsid w:val="00DF0C70"/>
    <w:rsid w:val="00DF18A4"/>
    <w:rsid w:val="00DF215E"/>
    <w:rsid w:val="00DF2EEA"/>
    <w:rsid w:val="00DF544D"/>
    <w:rsid w:val="00DF5583"/>
    <w:rsid w:val="00DF60D4"/>
    <w:rsid w:val="00DF64FF"/>
    <w:rsid w:val="00DF6C0A"/>
    <w:rsid w:val="00DF7485"/>
    <w:rsid w:val="00E003A4"/>
    <w:rsid w:val="00E00E25"/>
    <w:rsid w:val="00E02045"/>
    <w:rsid w:val="00E025F4"/>
    <w:rsid w:val="00E036CF"/>
    <w:rsid w:val="00E03FFA"/>
    <w:rsid w:val="00E045D6"/>
    <w:rsid w:val="00E05C85"/>
    <w:rsid w:val="00E05CB6"/>
    <w:rsid w:val="00E05E58"/>
    <w:rsid w:val="00E07403"/>
    <w:rsid w:val="00E102FD"/>
    <w:rsid w:val="00E10818"/>
    <w:rsid w:val="00E10A40"/>
    <w:rsid w:val="00E1161C"/>
    <w:rsid w:val="00E1210D"/>
    <w:rsid w:val="00E12191"/>
    <w:rsid w:val="00E123BC"/>
    <w:rsid w:val="00E12D5A"/>
    <w:rsid w:val="00E132DD"/>
    <w:rsid w:val="00E136C7"/>
    <w:rsid w:val="00E144D5"/>
    <w:rsid w:val="00E14FC1"/>
    <w:rsid w:val="00E153C5"/>
    <w:rsid w:val="00E169AD"/>
    <w:rsid w:val="00E169C0"/>
    <w:rsid w:val="00E20CAE"/>
    <w:rsid w:val="00E20FAC"/>
    <w:rsid w:val="00E215FD"/>
    <w:rsid w:val="00E215FE"/>
    <w:rsid w:val="00E21857"/>
    <w:rsid w:val="00E21ABA"/>
    <w:rsid w:val="00E227A8"/>
    <w:rsid w:val="00E22D1A"/>
    <w:rsid w:val="00E24016"/>
    <w:rsid w:val="00E24682"/>
    <w:rsid w:val="00E248D3"/>
    <w:rsid w:val="00E25220"/>
    <w:rsid w:val="00E25236"/>
    <w:rsid w:val="00E25835"/>
    <w:rsid w:val="00E259F8"/>
    <w:rsid w:val="00E25C36"/>
    <w:rsid w:val="00E26752"/>
    <w:rsid w:val="00E31A4B"/>
    <w:rsid w:val="00E31CB8"/>
    <w:rsid w:val="00E31F96"/>
    <w:rsid w:val="00E33299"/>
    <w:rsid w:val="00E339F9"/>
    <w:rsid w:val="00E34CD6"/>
    <w:rsid w:val="00E354D7"/>
    <w:rsid w:val="00E3573E"/>
    <w:rsid w:val="00E3645F"/>
    <w:rsid w:val="00E37022"/>
    <w:rsid w:val="00E41A36"/>
    <w:rsid w:val="00E435A4"/>
    <w:rsid w:val="00E4378C"/>
    <w:rsid w:val="00E43F12"/>
    <w:rsid w:val="00E444E3"/>
    <w:rsid w:val="00E462A6"/>
    <w:rsid w:val="00E46FE3"/>
    <w:rsid w:val="00E50582"/>
    <w:rsid w:val="00E513BB"/>
    <w:rsid w:val="00E52C23"/>
    <w:rsid w:val="00E52E6A"/>
    <w:rsid w:val="00E53270"/>
    <w:rsid w:val="00E54384"/>
    <w:rsid w:val="00E55050"/>
    <w:rsid w:val="00E557B4"/>
    <w:rsid w:val="00E55A2F"/>
    <w:rsid w:val="00E55CED"/>
    <w:rsid w:val="00E60787"/>
    <w:rsid w:val="00E608BA"/>
    <w:rsid w:val="00E60FD7"/>
    <w:rsid w:val="00E628EC"/>
    <w:rsid w:val="00E62F19"/>
    <w:rsid w:val="00E6436C"/>
    <w:rsid w:val="00E64980"/>
    <w:rsid w:val="00E64CCD"/>
    <w:rsid w:val="00E65C9D"/>
    <w:rsid w:val="00E663A4"/>
    <w:rsid w:val="00E67E45"/>
    <w:rsid w:val="00E70A81"/>
    <w:rsid w:val="00E71697"/>
    <w:rsid w:val="00E73714"/>
    <w:rsid w:val="00E73C7B"/>
    <w:rsid w:val="00E74C8D"/>
    <w:rsid w:val="00E75104"/>
    <w:rsid w:val="00E75118"/>
    <w:rsid w:val="00E75FEA"/>
    <w:rsid w:val="00E777A6"/>
    <w:rsid w:val="00E8154C"/>
    <w:rsid w:val="00E816ED"/>
    <w:rsid w:val="00E87177"/>
    <w:rsid w:val="00E87A53"/>
    <w:rsid w:val="00E904BD"/>
    <w:rsid w:val="00E90676"/>
    <w:rsid w:val="00E915CF"/>
    <w:rsid w:val="00E9225C"/>
    <w:rsid w:val="00E924B0"/>
    <w:rsid w:val="00E938BE"/>
    <w:rsid w:val="00E94999"/>
    <w:rsid w:val="00EA025D"/>
    <w:rsid w:val="00EA03A6"/>
    <w:rsid w:val="00EA0FDB"/>
    <w:rsid w:val="00EA2445"/>
    <w:rsid w:val="00EA4098"/>
    <w:rsid w:val="00EA576A"/>
    <w:rsid w:val="00EA5ABC"/>
    <w:rsid w:val="00EA5CB3"/>
    <w:rsid w:val="00EA638C"/>
    <w:rsid w:val="00EA71FF"/>
    <w:rsid w:val="00EA783B"/>
    <w:rsid w:val="00EB0F2A"/>
    <w:rsid w:val="00EB1A92"/>
    <w:rsid w:val="00EB22D6"/>
    <w:rsid w:val="00EB4E24"/>
    <w:rsid w:val="00EB5ADA"/>
    <w:rsid w:val="00EB62CA"/>
    <w:rsid w:val="00EB76B6"/>
    <w:rsid w:val="00EC005A"/>
    <w:rsid w:val="00EC028B"/>
    <w:rsid w:val="00EC0AE9"/>
    <w:rsid w:val="00EC165F"/>
    <w:rsid w:val="00EC1A7E"/>
    <w:rsid w:val="00EC3171"/>
    <w:rsid w:val="00EC457E"/>
    <w:rsid w:val="00EC4C22"/>
    <w:rsid w:val="00EC608A"/>
    <w:rsid w:val="00EC7B14"/>
    <w:rsid w:val="00ED0667"/>
    <w:rsid w:val="00ED09C1"/>
    <w:rsid w:val="00ED0C41"/>
    <w:rsid w:val="00ED1963"/>
    <w:rsid w:val="00ED3E6C"/>
    <w:rsid w:val="00ED400B"/>
    <w:rsid w:val="00ED455C"/>
    <w:rsid w:val="00ED4C0C"/>
    <w:rsid w:val="00ED5591"/>
    <w:rsid w:val="00ED567C"/>
    <w:rsid w:val="00ED57C4"/>
    <w:rsid w:val="00ED74EC"/>
    <w:rsid w:val="00ED7731"/>
    <w:rsid w:val="00EE198D"/>
    <w:rsid w:val="00EE4645"/>
    <w:rsid w:val="00EE5284"/>
    <w:rsid w:val="00EE57AA"/>
    <w:rsid w:val="00EE58A6"/>
    <w:rsid w:val="00EE5CA7"/>
    <w:rsid w:val="00EE5EBF"/>
    <w:rsid w:val="00EE7011"/>
    <w:rsid w:val="00EE75B9"/>
    <w:rsid w:val="00EE79DD"/>
    <w:rsid w:val="00EE7D4E"/>
    <w:rsid w:val="00EE7F45"/>
    <w:rsid w:val="00EF0BA6"/>
    <w:rsid w:val="00EF0E89"/>
    <w:rsid w:val="00EF24BB"/>
    <w:rsid w:val="00EF2BB3"/>
    <w:rsid w:val="00EF34C8"/>
    <w:rsid w:val="00EF3A63"/>
    <w:rsid w:val="00EF4CDF"/>
    <w:rsid w:val="00EF5C79"/>
    <w:rsid w:val="00EF67E8"/>
    <w:rsid w:val="00EF67F1"/>
    <w:rsid w:val="00EF717C"/>
    <w:rsid w:val="00EF7480"/>
    <w:rsid w:val="00EF7AD5"/>
    <w:rsid w:val="00EF7ED1"/>
    <w:rsid w:val="00F00A90"/>
    <w:rsid w:val="00F00C6A"/>
    <w:rsid w:val="00F02071"/>
    <w:rsid w:val="00F022D8"/>
    <w:rsid w:val="00F02C73"/>
    <w:rsid w:val="00F03227"/>
    <w:rsid w:val="00F03AC0"/>
    <w:rsid w:val="00F03B91"/>
    <w:rsid w:val="00F045E2"/>
    <w:rsid w:val="00F04A56"/>
    <w:rsid w:val="00F057AF"/>
    <w:rsid w:val="00F057C1"/>
    <w:rsid w:val="00F0625D"/>
    <w:rsid w:val="00F064DD"/>
    <w:rsid w:val="00F0701E"/>
    <w:rsid w:val="00F0730C"/>
    <w:rsid w:val="00F10983"/>
    <w:rsid w:val="00F10D9D"/>
    <w:rsid w:val="00F10E2D"/>
    <w:rsid w:val="00F11C07"/>
    <w:rsid w:val="00F1322A"/>
    <w:rsid w:val="00F14A98"/>
    <w:rsid w:val="00F14EA0"/>
    <w:rsid w:val="00F14FDE"/>
    <w:rsid w:val="00F15348"/>
    <w:rsid w:val="00F15568"/>
    <w:rsid w:val="00F16134"/>
    <w:rsid w:val="00F17EC9"/>
    <w:rsid w:val="00F22CF8"/>
    <w:rsid w:val="00F23123"/>
    <w:rsid w:val="00F25D48"/>
    <w:rsid w:val="00F27139"/>
    <w:rsid w:val="00F31344"/>
    <w:rsid w:val="00F31682"/>
    <w:rsid w:val="00F3214D"/>
    <w:rsid w:val="00F32285"/>
    <w:rsid w:val="00F324A0"/>
    <w:rsid w:val="00F33616"/>
    <w:rsid w:val="00F33C09"/>
    <w:rsid w:val="00F41137"/>
    <w:rsid w:val="00F41161"/>
    <w:rsid w:val="00F423C9"/>
    <w:rsid w:val="00F43451"/>
    <w:rsid w:val="00F4351F"/>
    <w:rsid w:val="00F43A40"/>
    <w:rsid w:val="00F43E02"/>
    <w:rsid w:val="00F44068"/>
    <w:rsid w:val="00F440D6"/>
    <w:rsid w:val="00F44448"/>
    <w:rsid w:val="00F448D9"/>
    <w:rsid w:val="00F44D6B"/>
    <w:rsid w:val="00F454DD"/>
    <w:rsid w:val="00F455E5"/>
    <w:rsid w:val="00F45D28"/>
    <w:rsid w:val="00F4727E"/>
    <w:rsid w:val="00F50A76"/>
    <w:rsid w:val="00F5165E"/>
    <w:rsid w:val="00F517C3"/>
    <w:rsid w:val="00F52064"/>
    <w:rsid w:val="00F520D8"/>
    <w:rsid w:val="00F528DD"/>
    <w:rsid w:val="00F53A7B"/>
    <w:rsid w:val="00F53B7D"/>
    <w:rsid w:val="00F543F6"/>
    <w:rsid w:val="00F54BF0"/>
    <w:rsid w:val="00F54C5E"/>
    <w:rsid w:val="00F54E35"/>
    <w:rsid w:val="00F54E4D"/>
    <w:rsid w:val="00F55724"/>
    <w:rsid w:val="00F55FE2"/>
    <w:rsid w:val="00F56018"/>
    <w:rsid w:val="00F6043E"/>
    <w:rsid w:val="00F60B4C"/>
    <w:rsid w:val="00F6232E"/>
    <w:rsid w:val="00F64700"/>
    <w:rsid w:val="00F64D04"/>
    <w:rsid w:val="00F656AB"/>
    <w:rsid w:val="00F658B1"/>
    <w:rsid w:val="00F65EF9"/>
    <w:rsid w:val="00F66AE5"/>
    <w:rsid w:val="00F67B3C"/>
    <w:rsid w:val="00F7030B"/>
    <w:rsid w:val="00F70BDC"/>
    <w:rsid w:val="00F71412"/>
    <w:rsid w:val="00F71B4F"/>
    <w:rsid w:val="00F71C46"/>
    <w:rsid w:val="00F72A54"/>
    <w:rsid w:val="00F72B4E"/>
    <w:rsid w:val="00F73021"/>
    <w:rsid w:val="00F746A6"/>
    <w:rsid w:val="00F74C1A"/>
    <w:rsid w:val="00F753AD"/>
    <w:rsid w:val="00F75DC5"/>
    <w:rsid w:val="00F7660A"/>
    <w:rsid w:val="00F76DB6"/>
    <w:rsid w:val="00F76DE9"/>
    <w:rsid w:val="00F7746E"/>
    <w:rsid w:val="00F77B00"/>
    <w:rsid w:val="00F77FD4"/>
    <w:rsid w:val="00F81C70"/>
    <w:rsid w:val="00F85CDF"/>
    <w:rsid w:val="00F87BB7"/>
    <w:rsid w:val="00F9090C"/>
    <w:rsid w:val="00F91C34"/>
    <w:rsid w:val="00F93B00"/>
    <w:rsid w:val="00F93CDE"/>
    <w:rsid w:val="00F94D26"/>
    <w:rsid w:val="00F9563F"/>
    <w:rsid w:val="00F96272"/>
    <w:rsid w:val="00F97D60"/>
    <w:rsid w:val="00FA032A"/>
    <w:rsid w:val="00FA0D41"/>
    <w:rsid w:val="00FA1579"/>
    <w:rsid w:val="00FA2242"/>
    <w:rsid w:val="00FA27D2"/>
    <w:rsid w:val="00FA3A2F"/>
    <w:rsid w:val="00FA49E7"/>
    <w:rsid w:val="00FA5AD8"/>
    <w:rsid w:val="00FA630B"/>
    <w:rsid w:val="00FA72DE"/>
    <w:rsid w:val="00FA7DEB"/>
    <w:rsid w:val="00FA7E50"/>
    <w:rsid w:val="00FA7EE3"/>
    <w:rsid w:val="00FB0179"/>
    <w:rsid w:val="00FB10CE"/>
    <w:rsid w:val="00FB12FC"/>
    <w:rsid w:val="00FB2261"/>
    <w:rsid w:val="00FB2377"/>
    <w:rsid w:val="00FB2840"/>
    <w:rsid w:val="00FB2C8C"/>
    <w:rsid w:val="00FB35E1"/>
    <w:rsid w:val="00FB4663"/>
    <w:rsid w:val="00FB4A4E"/>
    <w:rsid w:val="00FB4CC2"/>
    <w:rsid w:val="00FB55AD"/>
    <w:rsid w:val="00FB587A"/>
    <w:rsid w:val="00FB6A85"/>
    <w:rsid w:val="00FC0431"/>
    <w:rsid w:val="00FC0888"/>
    <w:rsid w:val="00FC1F33"/>
    <w:rsid w:val="00FC2D1F"/>
    <w:rsid w:val="00FC57B0"/>
    <w:rsid w:val="00FC6BC6"/>
    <w:rsid w:val="00FC730E"/>
    <w:rsid w:val="00FC788A"/>
    <w:rsid w:val="00FC7A2A"/>
    <w:rsid w:val="00FD395F"/>
    <w:rsid w:val="00FD3AB9"/>
    <w:rsid w:val="00FD4DBB"/>
    <w:rsid w:val="00FD59DB"/>
    <w:rsid w:val="00FD5A0C"/>
    <w:rsid w:val="00FD5F01"/>
    <w:rsid w:val="00FD6B09"/>
    <w:rsid w:val="00FD7E57"/>
    <w:rsid w:val="00FE04C0"/>
    <w:rsid w:val="00FE0797"/>
    <w:rsid w:val="00FE0A13"/>
    <w:rsid w:val="00FE0CF9"/>
    <w:rsid w:val="00FE1E65"/>
    <w:rsid w:val="00FE46B5"/>
    <w:rsid w:val="00FE4BB8"/>
    <w:rsid w:val="00FE5B8C"/>
    <w:rsid w:val="00FE5D9A"/>
    <w:rsid w:val="00FE5E0A"/>
    <w:rsid w:val="00FE66E9"/>
    <w:rsid w:val="00FE6A00"/>
    <w:rsid w:val="00FE6F99"/>
    <w:rsid w:val="00FE7C89"/>
    <w:rsid w:val="00FF0125"/>
    <w:rsid w:val="00FF11B8"/>
    <w:rsid w:val="00FF19E3"/>
    <w:rsid w:val="00FF257E"/>
    <w:rsid w:val="00FF2FF0"/>
    <w:rsid w:val="00FF2FFC"/>
    <w:rsid w:val="00FF46A7"/>
    <w:rsid w:val="00FF58D7"/>
    <w:rsid w:val="00FF62C6"/>
    <w:rsid w:val="00FF7029"/>
    <w:rsid w:val="00FF737F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semiHidden="1" w:uiPriority="39"/>
    <w:lsdException w:name="toc 5" w:uiPriority="39"/>
    <w:lsdException w:name="toc 6" w:uiPriority="39"/>
    <w:lsdException w:name="toc 7" w:uiPriority="39"/>
    <w:lsdException w:name="toc 8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uiPriority="99"/>
    <w:lsdException w:name="index heading" w:semiHidden="1"/>
    <w:lsdException w:name="caption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 w:qFormat="1"/>
    <w:lsdException w:name="Body Text" w:semiHidden="1"/>
    <w:lsdException w:name="Body Text Indent" w:semiHidden="1"/>
    <w:lsdException w:name="List Continue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Strong" w:semiHidden="1" w:uiPriority="22" w:qFormat="1"/>
    <w:lsdException w:name="Emphasis" w:semiHidden="1" w:qFormat="1"/>
    <w:lsdException w:name="Document Map" w:uiPriority="99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 w:uiPriority="99"/>
    <w:lsdException w:name="No List" w:locked="0" w:uiPriority="99"/>
    <w:lsdException w:name="Balloon Text" w:semiHidden="1" w:uiPriority="99"/>
    <w:lsdException w:name="Table Grid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a4">
    <w:name w:val="Normal"/>
    <w:semiHidden/>
    <w:qFormat/>
    <w:rsid w:val="006761F3"/>
    <w:pPr>
      <w:widowControl w:val="0"/>
      <w:autoSpaceDN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paragraph" w:styleId="13">
    <w:name w:val="heading 1"/>
    <w:aliases w:val="_Заголовок1,Заголовок 1 Знак Знак Знак Знак Знак Знак Знак Знак"/>
    <w:basedOn w:val="a4"/>
    <w:next w:val="a4"/>
    <w:link w:val="14"/>
    <w:uiPriority w:val="9"/>
    <w:qFormat/>
    <w:locked/>
    <w:rsid w:val="00DB2AA4"/>
    <w:pPr>
      <w:keepNext/>
      <w:pageBreakBefore/>
      <w:spacing w:before="240" w:after="60"/>
      <w:outlineLvl w:val="0"/>
    </w:pPr>
    <w:rPr>
      <w:rFonts w:cs="Arial"/>
      <w:b/>
      <w:bCs/>
      <w:caps/>
      <w:kern w:val="32"/>
      <w:sz w:val="36"/>
      <w:szCs w:val="32"/>
    </w:rPr>
  </w:style>
  <w:style w:type="paragraph" w:styleId="23">
    <w:name w:val="heading 2"/>
    <w:aliases w:val="Подраздел"/>
    <w:basedOn w:val="a4"/>
    <w:next w:val="a4"/>
    <w:link w:val="24"/>
    <w:qFormat/>
    <w:locked/>
    <w:rsid w:val="00DB2AA4"/>
    <w:pPr>
      <w:keepNext/>
      <w:numPr>
        <w:ilvl w:val="1"/>
        <w:numId w:val="3"/>
      </w:numPr>
      <w:spacing w:before="160" w:after="160"/>
      <w:outlineLvl w:val="1"/>
    </w:pPr>
    <w:rPr>
      <w:rFonts w:cs="Arial"/>
      <w:b/>
      <w:bCs/>
      <w:iCs/>
      <w:sz w:val="32"/>
      <w:szCs w:val="28"/>
    </w:rPr>
  </w:style>
  <w:style w:type="paragraph" w:styleId="30">
    <w:name w:val="heading 3"/>
    <w:aliases w:val="Пункт,заголовок3_pg"/>
    <w:basedOn w:val="a4"/>
    <w:next w:val="a4"/>
    <w:link w:val="31"/>
    <w:qFormat/>
    <w:locked/>
    <w:rsid w:val="00DB2AA4"/>
    <w:pPr>
      <w:keepNext/>
      <w:numPr>
        <w:ilvl w:val="2"/>
        <w:numId w:val="3"/>
      </w:numPr>
      <w:spacing w:before="120" w:after="12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32"/>
    <w:next w:val="a4"/>
    <w:link w:val="40"/>
    <w:uiPriority w:val="9"/>
    <w:semiHidden/>
    <w:qFormat/>
    <w:locked/>
    <w:rsid w:val="009F5DCB"/>
    <w:pPr>
      <w:numPr>
        <w:ilvl w:val="3"/>
      </w:numPr>
      <w:tabs>
        <w:tab w:val="left" w:pos="993"/>
      </w:tabs>
      <w:outlineLvl w:val="3"/>
    </w:pPr>
  </w:style>
  <w:style w:type="paragraph" w:styleId="5">
    <w:name w:val="heading 5"/>
    <w:aliases w:val="_Подпункт"/>
    <w:basedOn w:val="a4"/>
    <w:next w:val="a4"/>
    <w:link w:val="52"/>
    <w:semiHidden/>
    <w:qFormat/>
    <w:locked/>
    <w:rsid w:val="00DB2AA4"/>
    <w:pPr>
      <w:keepNext/>
      <w:numPr>
        <w:ilvl w:val="4"/>
        <w:numId w:val="4"/>
      </w:numPr>
      <w:spacing w:before="40" w:after="40"/>
      <w:jc w:val="center"/>
      <w:outlineLvl w:val="4"/>
    </w:pPr>
    <w:rPr>
      <w:b/>
      <w:bCs/>
      <w:szCs w:val="18"/>
    </w:rPr>
  </w:style>
  <w:style w:type="paragraph" w:styleId="6">
    <w:name w:val="heading 6"/>
    <w:aliases w:val="__Подпункт"/>
    <w:basedOn w:val="a4"/>
    <w:next w:val="a4"/>
    <w:link w:val="60"/>
    <w:semiHidden/>
    <w:qFormat/>
    <w:locked/>
    <w:rsid w:val="00DB2AA4"/>
    <w:pPr>
      <w:numPr>
        <w:ilvl w:val="5"/>
        <w:numId w:val="4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4"/>
    <w:next w:val="a4"/>
    <w:link w:val="70"/>
    <w:semiHidden/>
    <w:qFormat/>
    <w:locked/>
    <w:rsid w:val="00DB2AA4"/>
    <w:pPr>
      <w:numPr>
        <w:ilvl w:val="6"/>
        <w:numId w:val="4"/>
      </w:numPr>
      <w:spacing w:before="240" w:after="120"/>
      <w:outlineLvl w:val="6"/>
    </w:pPr>
    <w:rPr>
      <w:rFonts w:ascii="Peterburg" w:hAnsi="Peterburg"/>
      <w:szCs w:val="20"/>
    </w:rPr>
  </w:style>
  <w:style w:type="paragraph" w:styleId="8">
    <w:name w:val="heading 8"/>
    <w:basedOn w:val="a4"/>
    <w:next w:val="a4"/>
    <w:link w:val="80"/>
    <w:semiHidden/>
    <w:qFormat/>
    <w:locked/>
    <w:rsid w:val="00DB2AA4"/>
    <w:pPr>
      <w:numPr>
        <w:ilvl w:val="7"/>
        <w:numId w:val="4"/>
      </w:numPr>
      <w:spacing w:before="240" w:after="120"/>
      <w:outlineLvl w:val="7"/>
    </w:pPr>
    <w:rPr>
      <w:rFonts w:ascii="Peterburg" w:hAnsi="Peterburg"/>
      <w:szCs w:val="20"/>
    </w:rPr>
  </w:style>
  <w:style w:type="paragraph" w:styleId="9">
    <w:name w:val="heading 9"/>
    <w:basedOn w:val="a4"/>
    <w:next w:val="a4"/>
    <w:link w:val="90"/>
    <w:semiHidden/>
    <w:qFormat/>
    <w:locked/>
    <w:rsid w:val="00DB2AA4"/>
    <w:pPr>
      <w:numPr>
        <w:ilvl w:val="8"/>
        <w:numId w:val="4"/>
      </w:numPr>
      <w:spacing w:before="240" w:after="120"/>
      <w:outlineLvl w:val="8"/>
    </w:pPr>
    <w:rPr>
      <w:rFonts w:ascii="Peterburg" w:hAnsi="Peterburg"/>
      <w:sz w:val="22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4">
    <w:name w:val="Заголовок 1 Знак"/>
    <w:aliases w:val="_Заголовок1 Знак,Заголовок 1 Знак Знак Знак Знак Знак Знак Знак Знак Знак"/>
    <w:link w:val="13"/>
    <w:uiPriority w:val="9"/>
    <w:rsid w:val="00A01F25"/>
    <w:rPr>
      <w:rFonts w:cs="Arial"/>
      <w:b/>
      <w:bCs/>
      <w:caps/>
      <w:kern w:val="32"/>
      <w:sz w:val="36"/>
      <w:szCs w:val="32"/>
    </w:rPr>
  </w:style>
  <w:style w:type="paragraph" w:customStyle="1" w:styleId="a8">
    <w:name w:val="_Табл_Заголовок"/>
    <w:basedOn w:val="a4"/>
    <w:rsid w:val="00AD1959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  <w:sz w:val="22"/>
    </w:rPr>
  </w:style>
  <w:style w:type="paragraph" w:customStyle="1" w:styleId="a9">
    <w:name w:val="_Титул_Объект автоматизации"/>
    <w:basedOn w:val="a4"/>
    <w:link w:val="aa"/>
    <w:qFormat/>
    <w:rsid w:val="00020CB8"/>
    <w:pPr>
      <w:widowControl/>
      <w:autoSpaceDN/>
      <w:adjustRightInd/>
      <w:spacing w:line="240" w:lineRule="auto"/>
      <w:jc w:val="center"/>
      <w:textAlignment w:val="auto"/>
    </w:pPr>
    <w:rPr>
      <w:sz w:val="32"/>
      <w:szCs w:val="32"/>
    </w:rPr>
  </w:style>
  <w:style w:type="paragraph" w:customStyle="1" w:styleId="ab">
    <w:name w:val="_Титул_Москва год"/>
    <w:basedOn w:val="a4"/>
    <w:link w:val="ac"/>
    <w:rsid w:val="00020CB8"/>
    <w:pPr>
      <w:jc w:val="center"/>
    </w:pPr>
    <w:rPr>
      <w:b/>
      <w:sz w:val="28"/>
      <w:szCs w:val="28"/>
    </w:rPr>
  </w:style>
  <w:style w:type="paragraph" w:customStyle="1" w:styleId="12">
    <w:name w:val="_Заголовок 1"/>
    <w:basedOn w:val="13"/>
    <w:next w:val="25"/>
    <w:link w:val="15"/>
    <w:qFormat/>
    <w:rsid w:val="00CB1F3F"/>
    <w:pPr>
      <w:keepLines/>
      <w:widowControl/>
      <w:numPr>
        <w:numId w:val="3"/>
      </w:numPr>
      <w:autoSpaceDN/>
      <w:adjustRightInd/>
      <w:spacing w:before="200" w:after="200" w:line="240" w:lineRule="auto"/>
      <w:jc w:val="left"/>
      <w:textAlignment w:val="auto"/>
    </w:pPr>
  </w:style>
  <w:style w:type="character" w:customStyle="1" w:styleId="aa">
    <w:name w:val="_Название объекта автоматизации Знак"/>
    <w:link w:val="a9"/>
    <w:rsid w:val="00020CB8"/>
    <w:rPr>
      <w:sz w:val="32"/>
      <w:szCs w:val="32"/>
    </w:rPr>
  </w:style>
  <w:style w:type="paragraph" w:styleId="ad">
    <w:name w:val="Document Map"/>
    <w:basedOn w:val="a4"/>
    <w:link w:val="ae"/>
    <w:uiPriority w:val="99"/>
    <w:semiHidden/>
    <w:locked/>
    <w:rsid w:val="003950CA"/>
    <w:rPr>
      <w:rFonts w:ascii="Tahoma" w:hAnsi="Tahoma" w:cs="Tahoma"/>
      <w:sz w:val="16"/>
      <w:szCs w:val="16"/>
    </w:rPr>
  </w:style>
  <w:style w:type="character" w:customStyle="1" w:styleId="ac">
    <w:name w:val="_Титул_Москва год Знак"/>
    <w:link w:val="ab"/>
    <w:rsid w:val="00020CB8"/>
    <w:rPr>
      <w:b/>
      <w:sz w:val="28"/>
      <w:szCs w:val="28"/>
    </w:rPr>
  </w:style>
  <w:style w:type="character" w:customStyle="1" w:styleId="ae">
    <w:name w:val="Схема документа Знак"/>
    <w:link w:val="ad"/>
    <w:uiPriority w:val="99"/>
    <w:semiHidden/>
    <w:rsid w:val="00A01F25"/>
    <w:rPr>
      <w:rFonts w:ascii="Tahoma" w:hAnsi="Tahoma" w:cs="Tahoma"/>
      <w:sz w:val="16"/>
      <w:szCs w:val="16"/>
    </w:rPr>
  </w:style>
  <w:style w:type="paragraph" w:customStyle="1" w:styleId="af">
    <w:name w:val="_Заголовок без нумерации Не в оглавлении"/>
    <w:basedOn w:val="a4"/>
    <w:link w:val="af0"/>
    <w:rsid w:val="00020CB8"/>
    <w:pPr>
      <w:pageBreakBefore/>
      <w:spacing w:after="240"/>
      <w:jc w:val="center"/>
    </w:pPr>
    <w:rPr>
      <w:b/>
      <w:caps/>
      <w:spacing w:val="20"/>
      <w:sz w:val="28"/>
      <w:szCs w:val="28"/>
    </w:rPr>
  </w:style>
  <w:style w:type="character" w:customStyle="1" w:styleId="15">
    <w:name w:val="_Заголовок 1 Знак"/>
    <w:link w:val="12"/>
    <w:rsid w:val="00CB1F3F"/>
    <w:rPr>
      <w:rFonts w:cs="Arial"/>
      <w:b/>
      <w:bCs/>
      <w:caps/>
      <w:kern w:val="32"/>
      <w:sz w:val="36"/>
      <w:szCs w:val="32"/>
    </w:rPr>
  </w:style>
  <w:style w:type="paragraph" w:styleId="af1">
    <w:name w:val="caption"/>
    <w:basedOn w:val="a4"/>
    <w:next w:val="a4"/>
    <w:semiHidden/>
    <w:qFormat/>
    <w:locked/>
    <w:rsid w:val="00DB2AA4"/>
    <w:pPr>
      <w:spacing w:before="60" w:after="120"/>
      <w:jc w:val="center"/>
    </w:pPr>
    <w:rPr>
      <w:bCs/>
      <w:sz w:val="22"/>
      <w:szCs w:val="20"/>
    </w:rPr>
  </w:style>
  <w:style w:type="paragraph" w:styleId="41">
    <w:name w:val="toc 4"/>
    <w:basedOn w:val="a4"/>
    <w:next w:val="a4"/>
    <w:autoRedefine/>
    <w:uiPriority w:val="39"/>
    <w:semiHidden/>
    <w:locked/>
    <w:rsid w:val="006F1065"/>
    <w:pPr>
      <w:ind w:left="720"/>
    </w:pPr>
  </w:style>
  <w:style w:type="paragraph" w:customStyle="1" w:styleId="af2">
    <w:name w:val="_Рисунок_Название"/>
    <w:basedOn w:val="a4"/>
    <w:next w:val="a4"/>
    <w:link w:val="af3"/>
    <w:rsid w:val="00EE57AA"/>
    <w:pPr>
      <w:spacing w:before="120" w:after="120"/>
      <w:jc w:val="center"/>
    </w:pPr>
    <w:rPr>
      <w:bCs/>
      <w:sz w:val="22"/>
      <w:szCs w:val="22"/>
    </w:rPr>
  </w:style>
  <w:style w:type="character" w:customStyle="1" w:styleId="af3">
    <w:name w:val="_Рисунок_Название Знак"/>
    <w:link w:val="af2"/>
    <w:rsid w:val="00EE57AA"/>
    <w:rPr>
      <w:bCs/>
      <w:sz w:val="22"/>
      <w:szCs w:val="22"/>
    </w:rPr>
  </w:style>
  <w:style w:type="character" w:customStyle="1" w:styleId="af0">
    <w:name w:val="_Заголовок без нумерации Не в оглавлении Знак"/>
    <w:link w:val="af"/>
    <w:rsid w:val="00020CB8"/>
    <w:rPr>
      <w:b/>
      <w:caps/>
      <w:spacing w:val="20"/>
      <w:sz w:val="28"/>
      <w:szCs w:val="28"/>
    </w:rPr>
  </w:style>
  <w:style w:type="table" w:customStyle="1" w:styleId="af4">
    <w:name w:val="_Титул_Невидимая таблица"/>
    <w:basedOn w:val="a6"/>
    <w:rsid w:val="00DB2AA4"/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_Основной перед списком"/>
    <w:basedOn w:val="af6"/>
    <w:next w:val="1"/>
    <w:link w:val="af7"/>
    <w:qFormat/>
    <w:rsid w:val="00DB2AA4"/>
    <w:pPr>
      <w:keepNext/>
      <w:spacing w:before="60"/>
    </w:pPr>
  </w:style>
  <w:style w:type="paragraph" w:styleId="91">
    <w:name w:val="toc 9"/>
    <w:basedOn w:val="a4"/>
    <w:next w:val="a4"/>
    <w:autoRedefine/>
    <w:uiPriority w:val="39"/>
    <w:semiHidden/>
    <w:locked/>
    <w:rsid w:val="006F1065"/>
    <w:pPr>
      <w:ind w:left="1920"/>
    </w:pPr>
  </w:style>
  <w:style w:type="paragraph" w:customStyle="1" w:styleId="25">
    <w:name w:val="_Заголовок 2"/>
    <w:basedOn w:val="23"/>
    <w:next w:val="af6"/>
    <w:link w:val="26"/>
    <w:qFormat/>
    <w:rsid w:val="00381658"/>
    <w:pPr>
      <w:keepLines/>
      <w:jc w:val="left"/>
    </w:pPr>
  </w:style>
  <w:style w:type="paragraph" w:customStyle="1" w:styleId="32">
    <w:name w:val="_Заголовок 3"/>
    <w:basedOn w:val="30"/>
    <w:next w:val="af6"/>
    <w:link w:val="33"/>
    <w:qFormat/>
    <w:rsid w:val="00EB0F2A"/>
    <w:pPr>
      <w:jc w:val="left"/>
    </w:pPr>
  </w:style>
  <w:style w:type="paragraph" w:customStyle="1" w:styleId="af6">
    <w:name w:val="_Основной с красной строки"/>
    <w:basedOn w:val="a4"/>
    <w:link w:val="af8"/>
    <w:uiPriority w:val="99"/>
    <w:qFormat/>
    <w:rsid w:val="006B3BC3"/>
    <w:pPr>
      <w:widowControl/>
      <w:autoSpaceDN/>
      <w:adjustRightInd/>
      <w:spacing w:line="360" w:lineRule="exact"/>
      <w:ind w:firstLine="709"/>
      <w:textAlignment w:val="auto"/>
    </w:pPr>
  </w:style>
  <w:style w:type="character" w:customStyle="1" w:styleId="26">
    <w:name w:val="_Заголовок 2 Знак"/>
    <w:basedOn w:val="24"/>
    <w:link w:val="25"/>
    <w:rsid w:val="00381658"/>
    <w:rPr>
      <w:rFonts w:cs="Arial"/>
      <w:b/>
      <w:bCs/>
      <w:iCs/>
      <w:sz w:val="32"/>
      <w:szCs w:val="28"/>
    </w:rPr>
  </w:style>
  <w:style w:type="paragraph" w:customStyle="1" w:styleId="af9">
    <w:name w:val="_Согласовано"/>
    <w:aliases w:val="Составили"/>
    <w:basedOn w:val="a4"/>
    <w:link w:val="afa"/>
    <w:rsid w:val="00B31389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character" w:customStyle="1" w:styleId="33">
    <w:name w:val="_Заголовок 3 Знак"/>
    <w:basedOn w:val="31"/>
    <w:link w:val="32"/>
    <w:rsid w:val="00EB0F2A"/>
    <w:rPr>
      <w:rFonts w:cs="Arial"/>
      <w:b/>
      <w:bCs/>
      <w:sz w:val="28"/>
      <w:szCs w:val="26"/>
    </w:rPr>
  </w:style>
  <w:style w:type="table" w:customStyle="1" w:styleId="afb">
    <w:name w:val="Таблица"/>
    <w:basedOn w:val="a6"/>
    <w:semiHidden/>
    <w:locked/>
    <w:rsid w:val="00DB2AA4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table" w:customStyle="1" w:styleId="afc">
    <w:name w:val="_Таблица"/>
    <w:basedOn w:val="a6"/>
    <w:rsid w:val="00547386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er"/>
    <w:basedOn w:val="a4"/>
    <w:link w:val="afe"/>
    <w:uiPriority w:val="99"/>
    <w:semiHidden/>
    <w:locked/>
    <w:rsid w:val="00FE66E9"/>
    <w:pPr>
      <w:tabs>
        <w:tab w:val="center" w:pos="4677"/>
        <w:tab w:val="right" w:pos="9355"/>
      </w:tabs>
    </w:pPr>
  </w:style>
  <w:style w:type="paragraph" w:customStyle="1" w:styleId="aff">
    <w:name w:val="_Текст исходного кода"/>
    <w:basedOn w:val="a4"/>
    <w:rsid w:val="003950CA"/>
    <w:rPr>
      <w:rFonts w:ascii="Courier New" w:hAnsi="Courier New" w:cs="Courier New"/>
      <w:sz w:val="20"/>
      <w:szCs w:val="20"/>
    </w:rPr>
  </w:style>
  <w:style w:type="paragraph" w:customStyle="1" w:styleId="aff0">
    <w:name w:val="_Титул_Название документа"/>
    <w:basedOn w:val="a4"/>
    <w:link w:val="aff1"/>
    <w:rsid w:val="00E71697"/>
    <w:pPr>
      <w:widowControl/>
      <w:autoSpaceDN/>
      <w:adjustRightInd/>
      <w:spacing w:before="1080" w:line="240" w:lineRule="auto"/>
      <w:jc w:val="center"/>
      <w:textAlignment w:val="auto"/>
    </w:pPr>
    <w:rPr>
      <w:b/>
      <w:caps/>
      <w:sz w:val="32"/>
    </w:rPr>
  </w:style>
  <w:style w:type="paragraph" w:customStyle="1" w:styleId="aff2">
    <w:name w:val="_Титул наименование организации"/>
    <w:basedOn w:val="a4"/>
    <w:link w:val="aff3"/>
    <w:rsid w:val="008C33E2"/>
    <w:pPr>
      <w:tabs>
        <w:tab w:val="left" w:pos="364"/>
      </w:tabs>
      <w:ind w:left="426" w:right="-5"/>
      <w:jc w:val="center"/>
    </w:pPr>
    <w:rPr>
      <w:noProof/>
      <w:sz w:val="26"/>
      <w:szCs w:val="26"/>
    </w:rPr>
  </w:style>
  <w:style w:type="paragraph" w:customStyle="1" w:styleId="aff4">
    <w:name w:val="_Титул_Название системы"/>
    <w:basedOn w:val="a4"/>
    <w:link w:val="aff5"/>
    <w:rsid w:val="00020CB8"/>
    <w:pPr>
      <w:widowControl/>
      <w:autoSpaceDN/>
      <w:adjustRightInd/>
      <w:spacing w:before="240" w:line="240" w:lineRule="auto"/>
      <w:jc w:val="center"/>
      <w:textAlignment w:val="auto"/>
    </w:pPr>
    <w:rPr>
      <w:b/>
      <w:sz w:val="32"/>
      <w:szCs w:val="32"/>
    </w:rPr>
  </w:style>
  <w:style w:type="character" w:customStyle="1" w:styleId="afa">
    <w:name w:val="_Согласовано Знак"/>
    <w:aliases w:val="Составили Знак"/>
    <w:link w:val="af9"/>
    <w:rsid w:val="00B31389"/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3">
    <w:name w:val="_Титул наименование организации Знак"/>
    <w:link w:val="aff2"/>
    <w:rsid w:val="008C33E2"/>
    <w:rPr>
      <w:noProof/>
      <w:sz w:val="26"/>
      <w:szCs w:val="26"/>
    </w:rPr>
  </w:style>
  <w:style w:type="paragraph" w:styleId="27">
    <w:name w:val="toc 2"/>
    <w:basedOn w:val="a4"/>
    <w:next w:val="a4"/>
    <w:uiPriority w:val="39"/>
    <w:locked/>
    <w:rsid w:val="00F53B7D"/>
    <w:pPr>
      <w:tabs>
        <w:tab w:val="right" w:leader="dot" w:pos="9356"/>
      </w:tabs>
      <w:ind w:left="238" w:right="567"/>
      <w:jc w:val="left"/>
    </w:pPr>
  </w:style>
  <w:style w:type="paragraph" w:styleId="34">
    <w:name w:val="toc 3"/>
    <w:basedOn w:val="a4"/>
    <w:next w:val="a4"/>
    <w:uiPriority w:val="39"/>
    <w:locked/>
    <w:rsid w:val="00F53B7D"/>
    <w:pPr>
      <w:tabs>
        <w:tab w:val="right" w:leader="dot" w:pos="9356"/>
      </w:tabs>
      <w:ind w:left="482" w:right="567"/>
      <w:jc w:val="left"/>
    </w:pPr>
  </w:style>
  <w:style w:type="paragraph" w:customStyle="1" w:styleId="11">
    <w:name w:val="_Нумерованный 1"/>
    <w:basedOn w:val="a4"/>
    <w:link w:val="110"/>
    <w:qFormat/>
    <w:rsid w:val="003950CA"/>
    <w:pPr>
      <w:numPr>
        <w:numId w:val="6"/>
      </w:numPr>
    </w:pPr>
  </w:style>
  <w:style w:type="numbering" w:styleId="111111">
    <w:name w:val="Outline List 2"/>
    <w:basedOn w:val="a7"/>
    <w:locked/>
    <w:rsid w:val="00DB2AA4"/>
    <w:pPr>
      <w:numPr>
        <w:numId w:val="1"/>
      </w:numPr>
    </w:pPr>
  </w:style>
  <w:style w:type="numbering" w:styleId="1ai">
    <w:name w:val="Outline List 1"/>
    <w:basedOn w:val="a7"/>
    <w:locked/>
    <w:rsid w:val="00DB2AA4"/>
    <w:pPr>
      <w:numPr>
        <w:numId w:val="2"/>
      </w:numPr>
    </w:pPr>
  </w:style>
  <w:style w:type="table" w:customStyle="1" w:styleId="Table">
    <w:name w:val="Table"/>
    <w:basedOn w:val="a6"/>
    <w:semiHidden/>
    <w:locked/>
    <w:rsid w:val="00DB2AA4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paragraph" w:customStyle="1" w:styleId="22">
    <w:name w:val="_Нумерованный 2"/>
    <w:basedOn w:val="11"/>
    <w:link w:val="210"/>
    <w:qFormat/>
    <w:rsid w:val="003950CA"/>
    <w:pPr>
      <w:numPr>
        <w:ilvl w:val="1"/>
      </w:numPr>
    </w:pPr>
  </w:style>
  <w:style w:type="character" w:customStyle="1" w:styleId="afe">
    <w:name w:val="Нижний колонтитул Знак"/>
    <w:link w:val="afd"/>
    <w:uiPriority w:val="99"/>
    <w:semiHidden/>
    <w:rsid w:val="00B7573B"/>
    <w:rPr>
      <w:sz w:val="24"/>
      <w:szCs w:val="24"/>
    </w:rPr>
  </w:style>
  <w:style w:type="table" w:styleId="-1">
    <w:name w:val="Table Web 1"/>
    <w:basedOn w:val="a6"/>
    <w:locked/>
    <w:rsid w:val="00DB2AA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6"/>
    <w:locked/>
    <w:rsid w:val="00DB2AA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locked/>
    <w:rsid w:val="00DB2AA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">
    <w:name w:val="_Нумерованный 3"/>
    <w:basedOn w:val="22"/>
    <w:link w:val="35"/>
    <w:qFormat/>
    <w:rsid w:val="003950CA"/>
    <w:pPr>
      <w:numPr>
        <w:ilvl w:val="2"/>
      </w:numPr>
    </w:pPr>
  </w:style>
  <w:style w:type="character" w:customStyle="1" w:styleId="110">
    <w:name w:val="_Нумерованный 1 Знак1"/>
    <w:link w:val="11"/>
    <w:rsid w:val="003950CA"/>
    <w:rPr>
      <w:sz w:val="24"/>
      <w:szCs w:val="24"/>
    </w:rPr>
  </w:style>
  <w:style w:type="character" w:styleId="aff6">
    <w:name w:val="Hyperlink"/>
    <w:uiPriority w:val="99"/>
    <w:locked/>
    <w:rsid w:val="00DB2AA4"/>
    <w:rPr>
      <w:color w:val="0000FF"/>
      <w:u w:val="single"/>
    </w:rPr>
  </w:style>
  <w:style w:type="paragraph" w:styleId="16">
    <w:name w:val="toc 1"/>
    <w:basedOn w:val="a4"/>
    <w:next w:val="a4"/>
    <w:uiPriority w:val="39"/>
    <w:locked/>
    <w:rsid w:val="00F53B7D"/>
    <w:pPr>
      <w:tabs>
        <w:tab w:val="right" w:leader="dot" w:pos="9356"/>
      </w:tabs>
      <w:ind w:right="567"/>
    </w:pPr>
    <w:rPr>
      <w:caps/>
    </w:rPr>
  </w:style>
  <w:style w:type="character" w:customStyle="1" w:styleId="210">
    <w:name w:val="_Нумерованный 2 Знак1"/>
    <w:basedOn w:val="110"/>
    <w:link w:val="22"/>
    <w:rsid w:val="003950CA"/>
    <w:rPr>
      <w:sz w:val="24"/>
      <w:szCs w:val="24"/>
    </w:rPr>
  </w:style>
  <w:style w:type="character" w:customStyle="1" w:styleId="35">
    <w:name w:val="_Нумерованный 3 Знак"/>
    <w:basedOn w:val="210"/>
    <w:link w:val="3"/>
    <w:rsid w:val="003950CA"/>
    <w:rPr>
      <w:sz w:val="24"/>
      <w:szCs w:val="24"/>
    </w:rPr>
  </w:style>
  <w:style w:type="table" w:styleId="aff7">
    <w:name w:val="Table Elegant"/>
    <w:basedOn w:val="a6"/>
    <w:locked/>
    <w:rsid w:val="00DB2AA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6"/>
    <w:locked/>
    <w:rsid w:val="00DB2AA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6"/>
    <w:locked/>
    <w:rsid w:val="00DB2A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6"/>
    <w:locked/>
    <w:rsid w:val="00DB2AA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6"/>
    <w:locked/>
    <w:rsid w:val="00DB2AA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8">
    <w:name w:val="Невидимая таблица"/>
    <w:basedOn w:val="a6"/>
    <w:semiHidden/>
    <w:locked/>
    <w:rsid w:val="00DB2AA4"/>
    <w:pPr>
      <w:spacing w:before="60" w:after="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3D effects 1"/>
    <w:basedOn w:val="a6"/>
    <w:locked/>
    <w:rsid w:val="00DB2A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6"/>
    <w:locked/>
    <w:rsid w:val="00DB2AA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6"/>
    <w:locked/>
    <w:rsid w:val="00DB2AA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3">
    <w:name w:val="toc 5"/>
    <w:basedOn w:val="a4"/>
    <w:next w:val="a4"/>
    <w:autoRedefine/>
    <w:uiPriority w:val="39"/>
    <w:semiHidden/>
    <w:locked/>
    <w:rsid w:val="00DB2AA4"/>
    <w:pPr>
      <w:ind w:left="960"/>
    </w:pPr>
  </w:style>
  <w:style w:type="paragraph" w:styleId="61">
    <w:name w:val="toc 6"/>
    <w:basedOn w:val="a4"/>
    <w:next w:val="a4"/>
    <w:autoRedefine/>
    <w:uiPriority w:val="39"/>
    <w:semiHidden/>
    <w:locked/>
    <w:rsid w:val="00DB2AA4"/>
    <w:pPr>
      <w:ind w:left="1200"/>
    </w:pPr>
  </w:style>
  <w:style w:type="paragraph" w:styleId="71">
    <w:name w:val="toc 7"/>
    <w:basedOn w:val="a4"/>
    <w:next w:val="a4"/>
    <w:autoRedefine/>
    <w:uiPriority w:val="39"/>
    <w:semiHidden/>
    <w:locked/>
    <w:rsid w:val="00DB2AA4"/>
    <w:pPr>
      <w:ind w:left="1440"/>
    </w:pPr>
  </w:style>
  <w:style w:type="paragraph" w:styleId="81">
    <w:name w:val="toc 8"/>
    <w:basedOn w:val="a4"/>
    <w:next w:val="a4"/>
    <w:autoRedefine/>
    <w:uiPriority w:val="39"/>
    <w:semiHidden/>
    <w:locked/>
    <w:rsid w:val="00DB2AA4"/>
    <w:pPr>
      <w:ind w:left="1680"/>
    </w:pPr>
  </w:style>
  <w:style w:type="paragraph" w:styleId="2b">
    <w:name w:val="List Continue 2"/>
    <w:basedOn w:val="a4"/>
    <w:semiHidden/>
    <w:locked/>
    <w:rsid w:val="00DB2AA4"/>
    <w:pPr>
      <w:spacing w:after="120"/>
      <w:ind w:left="566"/>
    </w:pPr>
  </w:style>
  <w:style w:type="paragraph" w:styleId="38">
    <w:name w:val="List Continue 3"/>
    <w:basedOn w:val="a4"/>
    <w:semiHidden/>
    <w:locked/>
    <w:rsid w:val="00DB2AA4"/>
    <w:pPr>
      <w:spacing w:after="120"/>
      <w:ind w:left="849"/>
    </w:pPr>
  </w:style>
  <w:style w:type="table" w:styleId="1a">
    <w:name w:val="Table Simple 1"/>
    <w:basedOn w:val="a6"/>
    <w:locked/>
    <w:rsid w:val="00DB2AA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6"/>
    <w:locked/>
    <w:rsid w:val="00DB2A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Table Grid"/>
    <w:basedOn w:val="a6"/>
    <w:uiPriority w:val="99"/>
    <w:locked/>
    <w:rsid w:val="00DB2AA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b">
    <w:name w:val="Table Grid 1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6"/>
    <w:locked/>
    <w:rsid w:val="00DB2AA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6"/>
    <w:locked/>
    <w:rsid w:val="00DB2AA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6"/>
    <w:locked/>
    <w:rsid w:val="00DB2AA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6"/>
    <w:locked/>
    <w:rsid w:val="00DB2AA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6"/>
    <w:locked/>
    <w:rsid w:val="00DB2AA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Contemporary"/>
    <w:basedOn w:val="a6"/>
    <w:locked/>
    <w:rsid w:val="00DB2AA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b">
    <w:name w:val="List"/>
    <w:basedOn w:val="a4"/>
    <w:semiHidden/>
    <w:locked/>
    <w:rsid w:val="00DB2AA4"/>
    <w:pPr>
      <w:ind w:left="283" w:hanging="283"/>
    </w:pPr>
  </w:style>
  <w:style w:type="paragraph" w:styleId="2e">
    <w:name w:val="List 2"/>
    <w:basedOn w:val="a4"/>
    <w:semiHidden/>
    <w:locked/>
    <w:rsid w:val="00DB2AA4"/>
    <w:pPr>
      <w:ind w:left="566" w:hanging="283"/>
    </w:pPr>
  </w:style>
  <w:style w:type="paragraph" w:styleId="3b">
    <w:name w:val="List 3"/>
    <w:basedOn w:val="a4"/>
    <w:semiHidden/>
    <w:locked/>
    <w:rsid w:val="00DB2AA4"/>
    <w:pPr>
      <w:ind w:left="849" w:hanging="283"/>
    </w:pPr>
  </w:style>
  <w:style w:type="table" w:styleId="affc">
    <w:name w:val="Table Professional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2">
    <w:name w:val="Outline List 3"/>
    <w:basedOn w:val="a7"/>
    <w:locked/>
    <w:rsid w:val="00DB2AA4"/>
    <w:pPr>
      <w:numPr>
        <w:numId w:val="7"/>
      </w:numPr>
    </w:pPr>
  </w:style>
  <w:style w:type="table" w:styleId="1c">
    <w:name w:val="Table Columns 1"/>
    <w:basedOn w:val="a6"/>
    <w:locked/>
    <w:rsid w:val="00DB2AA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6"/>
    <w:locked/>
    <w:rsid w:val="00DB2AA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6"/>
    <w:locked/>
    <w:rsid w:val="00DB2AA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6"/>
    <w:locked/>
    <w:rsid w:val="00DB2AA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6"/>
    <w:locked/>
    <w:rsid w:val="00DB2AA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6"/>
    <w:locked/>
    <w:rsid w:val="00DB2AA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6"/>
    <w:locked/>
    <w:rsid w:val="00DB2AA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locked/>
    <w:rsid w:val="00DB2AA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locked/>
    <w:rsid w:val="00DB2AA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locked/>
    <w:rsid w:val="00DB2AA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0">
    <w:name w:val="index 2"/>
    <w:basedOn w:val="a4"/>
    <w:next w:val="a4"/>
    <w:autoRedefine/>
    <w:semiHidden/>
    <w:locked/>
    <w:rsid w:val="00DB2AA4"/>
    <w:pPr>
      <w:ind w:left="480" w:hanging="240"/>
    </w:pPr>
  </w:style>
  <w:style w:type="paragraph" w:styleId="3d">
    <w:name w:val="index 3"/>
    <w:basedOn w:val="a4"/>
    <w:next w:val="a4"/>
    <w:autoRedefine/>
    <w:semiHidden/>
    <w:locked/>
    <w:rsid w:val="00DB2AA4"/>
    <w:pPr>
      <w:ind w:left="720" w:hanging="240"/>
    </w:pPr>
  </w:style>
  <w:style w:type="paragraph" w:styleId="45">
    <w:name w:val="index 4"/>
    <w:basedOn w:val="a4"/>
    <w:next w:val="a4"/>
    <w:autoRedefine/>
    <w:semiHidden/>
    <w:locked/>
    <w:rsid w:val="00DB2AA4"/>
    <w:pPr>
      <w:ind w:left="960" w:hanging="240"/>
    </w:pPr>
  </w:style>
  <w:style w:type="paragraph" w:styleId="56">
    <w:name w:val="index 5"/>
    <w:basedOn w:val="a4"/>
    <w:next w:val="a4"/>
    <w:autoRedefine/>
    <w:semiHidden/>
    <w:locked/>
    <w:rsid w:val="00DB2AA4"/>
    <w:pPr>
      <w:ind w:left="1200" w:hanging="240"/>
    </w:pPr>
  </w:style>
  <w:style w:type="paragraph" w:styleId="63">
    <w:name w:val="index 6"/>
    <w:basedOn w:val="a4"/>
    <w:next w:val="a4"/>
    <w:autoRedefine/>
    <w:semiHidden/>
    <w:locked/>
    <w:rsid w:val="00DB2AA4"/>
    <w:pPr>
      <w:ind w:left="1440" w:hanging="240"/>
    </w:pPr>
  </w:style>
  <w:style w:type="table" w:styleId="1d">
    <w:name w:val="Table Colorful 1"/>
    <w:basedOn w:val="a6"/>
    <w:locked/>
    <w:rsid w:val="00DB2AA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6"/>
    <w:locked/>
    <w:rsid w:val="00DB2AA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6"/>
    <w:locked/>
    <w:rsid w:val="00DB2AA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d">
    <w:name w:val="_Таблица содержания работ"/>
    <w:basedOn w:val="a6"/>
    <w:rsid w:val="00BB0646"/>
    <w:rPr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e">
    <w:name w:val="_Таблица примечания"/>
    <w:basedOn w:val="a6"/>
    <w:rsid w:val="005D2A63"/>
    <w:pPr>
      <w:spacing w:before="120"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">
    <w:name w:val="_Табл_Название"/>
    <w:basedOn w:val="a4"/>
    <w:rsid w:val="00253465"/>
    <w:pPr>
      <w:keepNext/>
      <w:spacing w:before="240" w:after="240" w:line="240" w:lineRule="auto"/>
      <w:jc w:val="left"/>
    </w:pPr>
  </w:style>
  <w:style w:type="paragraph" w:customStyle="1" w:styleId="afff0">
    <w:name w:val="_Табл_Подзаголовок"/>
    <w:basedOn w:val="a4"/>
    <w:rsid w:val="00553948"/>
    <w:pPr>
      <w:keepNext/>
      <w:spacing w:before="120" w:after="120" w:line="240" w:lineRule="auto"/>
      <w:jc w:val="center"/>
    </w:pPr>
    <w:rPr>
      <w:b/>
      <w:i/>
      <w:sz w:val="22"/>
    </w:rPr>
  </w:style>
  <w:style w:type="paragraph" w:customStyle="1" w:styleId="1">
    <w:name w:val="_Маркированный список уровня 1"/>
    <w:basedOn w:val="a4"/>
    <w:link w:val="1e"/>
    <w:qFormat/>
    <w:rsid w:val="00C36060"/>
    <w:pPr>
      <w:numPr>
        <w:numId w:val="14"/>
      </w:numPr>
      <w:tabs>
        <w:tab w:val="left" w:pos="1134"/>
      </w:tabs>
      <w:spacing w:after="60"/>
      <w:ind w:left="1134" w:hanging="425"/>
    </w:pPr>
  </w:style>
  <w:style w:type="paragraph" w:customStyle="1" w:styleId="21">
    <w:name w:val="_Маркированный список уровня 2"/>
    <w:basedOn w:val="1"/>
    <w:link w:val="2f2"/>
    <w:qFormat/>
    <w:rsid w:val="00D82132"/>
    <w:pPr>
      <w:numPr>
        <w:numId w:val="5"/>
      </w:numPr>
      <w:tabs>
        <w:tab w:val="clear" w:pos="360"/>
        <w:tab w:val="clear" w:pos="1134"/>
        <w:tab w:val="left" w:pos="1491"/>
      </w:tabs>
      <w:ind w:left="1491" w:hanging="357"/>
    </w:pPr>
    <w:rPr>
      <w:szCs w:val="26"/>
    </w:rPr>
  </w:style>
  <w:style w:type="character" w:customStyle="1" w:styleId="af8">
    <w:name w:val="_Основной с красной строки Знак"/>
    <w:link w:val="af6"/>
    <w:uiPriority w:val="99"/>
    <w:rsid w:val="006B3BC3"/>
    <w:rPr>
      <w:sz w:val="24"/>
      <w:szCs w:val="24"/>
    </w:rPr>
  </w:style>
  <w:style w:type="character" w:customStyle="1" w:styleId="af7">
    <w:name w:val="_Основной перед списком Знак"/>
    <w:basedOn w:val="af8"/>
    <w:link w:val="af5"/>
    <w:rsid w:val="003266ED"/>
    <w:rPr>
      <w:sz w:val="24"/>
      <w:szCs w:val="24"/>
    </w:rPr>
  </w:style>
  <w:style w:type="character" w:customStyle="1" w:styleId="24">
    <w:name w:val="Заголовок 2 Знак"/>
    <w:aliases w:val="Подраздел Знак"/>
    <w:link w:val="23"/>
    <w:rsid w:val="00A01F25"/>
    <w:rPr>
      <w:rFonts w:cs="Arial"/>
      <w:b/>
      <w:bCs/>
      <w:iCs/>
      <w:sz w:val="32"/>
      <w:szCs w:val="28"/>
    </w:rPr>
  </w:style>
  <w:style w:type="character" w:customStyle="1" w:styleId="31">
    <w:name w:val="Заголовок 3 Знак"/>
    <w:aliases w:val="Пункт Знак,заголовок3_pg Знак"/>
    <w:link w:val="30"/>
    <w:rsid w:val="00A01F25"/>
    <w:rPr>
      <w:rFonts w:cs="Arial"/>
      <w:b/>
      <w:bCs/>
      <w:sz w:val="28"/>
      <w:szCs w:val="26"/>
    </w:rPr>
  </w:style>
  <w:style w:type="character" w:customStyle="1" w:styleId="40">
    <w:name w:val="Заголовок 4 Знак"/>
    <w:link w:val="4"/>
    <w:uiPriority w:val="9"/>
    <w:semiHidden/>
    <w:rsid w:val="009F5DCB"/>
    <w:rPr>
      <w:rFonts w:cs="Arial"/>
      <w:b/>
      <w:bCs/>
      <w:sz w:val="28"/>
      <w:szCs w:val="26"/>
    </w:rPr>
  </w:style>
  <w:style w:type="character" w:customStyle="1" w:styleId="52">
    <w:name w:val="Заголовок 5 Знак"/>
    <w:aliases w:val="_Подпункт Знак"/>
    <w:link w:val="5"/>
    <w:semiHidden/>
    <w:rsid w:val="00A01F25"/>
    <w:rPr>
      <w:b/>
      <w:bCs/>
      <w:sz w:val="24"/>
      <w:szCs w:val="18"/>
    </w:rPr>
  </w:style>
  <w:style w:type="character" w:customStyle="1" w:styleId="60">
    <w:name w:val="Заголовок 6 Знак"/>
    <w:aliases w:val="__Подпункт Знак"/>
    <w:link w:val="6"/>
    <w:semiHidden/>
    <w:rsid w:val="00A01F25"/>
    <w:rPr>
      <w:i/>
      <w:sz w:val="22"/>
    </w:rPr>
  </w:style>
  <w:style w:type="character" w:customStyle="1" w:styleId="70">
    <w:name w:val="Заголовок 7 Знак"/>
    <w:link w:val="7"/>
    <w:semiHidden/>
    <w:rsid w:val="00A01F25"/>
    <w:rPr>
      <w:rFonts w:ascii="Peterburg" w:hAnsi="Peterburg"/>
      <w:sz w:val="24"/>
    </w:rPr>
  </w:style>
  <w:style w:type="character" w:customStyle="1" w:styleId="80">
    <w:name w:val="Заголовок 8 Знак"/>
    <w:link w:val="8"/>
    <w:semiHidden/>
    <w:rsid w:val="00A01F25"/>
    <w:rPr>
      <w:rFonts w:ascii="Peterburg" w:hAnsi="Peterburg"/>
      <w:sz w:val="24"/>
    </w:rPr>
  </w:style>
  <w:style w:type="character" w:customStyle="1" w:styleId="90">
    <w:name w:val="Заголовок 9 Знак"/>
    <w:link w:val="9"/>
    <w:semiHidden/>
    <w:rsid w:val="00A01F25"/>
    <w:rPr>
      <w:rFonts w:ascii="Peterburg" w:hAnsi="Peterburg"/>
      <w:sz w:val="22"/>
    </w:rPr>
  </w:style>
  <w:style w:type="table" w:customStyle="1" w:styleId="afff1">
    <w:name w:val="Стиль для вставляемой таблицы"/>
    <w:basedOn w:val="a6"/>
    <w:locked/>
    <w:rsid w:val="00922E42"/>
    <w:rPr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Стиль многоуровневый"/>
    <w:basedOn w:val="a7"/>
    <w:locked/>
    <w:rsid w:val="00922E42"/>
    <w:pPr>
      <w:numPr>
        <w:numId w:val="8"/>
      </w:numPr>
    </w:pPr>
  </w:style>
  <w:style w:type="numbering" w:customStyle="1" w:styleId="a0">
    <w:name w:val="Стиль многоуровневый полужирный"/>
    <w:basedOn w:val="a7"/>
    <w:locked/>
    <w:rsid w:val="00922E42"/>
    <w:pPr>
      <w:numPr>
        <w:numId w:val="9"/>
      </w:numPr>
    </w:pPr>
  </w:style>
  <w:style w:type="numbering" w:customStyle="1" w:styleId="a1">
    <w:name w:val="Стиль нумерованный"/>
    <w:basedOn w:val="a7"/>
    <w:semiHidden/>
    <w:locked/>
    <w:rsid w:val="00922E42"/>
    <w:pPr>
      <w:numPr>
        <w:numId w:val="10"/>
      </w:numPr>
    </w:pPr>
  </w:style>
  <w:style w:type="paragraph" w:customStyle="1" w:styleId="afff2">
    <w:name w:val="_Титул_Количество страниц"/>
    <w:basedOn w:val="a4"/>
    <w:link w:val="afff3"/>
    <w:rsid w:val="00020CB8"/>
    <w:pPr>
      <w:widowControl/>
      <w:autoSpaceDN/>
      <w:adjustRightInd/>
      <w:spacing w:before="200" w:line="240" w:lineRule="auto"/>
      <w:jc w:val="center"/>
      <w:textAlignment w:val="auto"/>
    </w:pPr>
    <w:rPr>
      <w:sz w:val="20"/>
      <w:szCs w:val="20"/>
    </w:rPr>
  </w:style>
  <w:style w:type="paragraph" w:customStyle="1" w:styleId="afff4">
    <w:name w:val="_Заголовок без нумерации в оглавлении"/>
    <w:basedOn w:val="a4"/>
    <w:next w:val="a4"/>
    <w:rsid w:val="00020CB8"/>
    <w:pPr>
      <w:keepNext/>
      <w:keepLines/>
      <w:pageBreakBefore/>
      <w:widowControl/>
      <w:autoSpaceDN/>
      <w:adjustRightInd/>
      <w:spacing w:before="480" w:after="360" w:line="360" w:lineRule="auto"/>
      <w:jc w:val="center"/>
      <w:textAlignment w:val="auto"/>
      <w:outlineLvl w:val="0"/>
    </w:pPr>
    <w:rPr>
      <w:b/>
      <w:caps/>
      <w:sz w:val="32"/>
      <w:szCs w:val="32"/>
    </w:rPr>
  </w:style>
  <w:style w:type="numbering" w:customStyle="1" w:styleId="a3">
    <w:name w:val="Стиль маркированный"/>
    <w:basedOn w:val="a7"/>
    <w:locked/>
    <w:rsid w:val="00922E42"/>
    <w:pPr>
      <w:numPr>
        <w:numId w:val="11"/>
      </w:numPr>
    </w:pPr>
  </w:style>
  <w:style w:type="numbering" w:customStyle="1" w:styleId="51">
    <w:name w:val="Стиль5"/>
    <w:locked/>
    <w:rsid w:val="00922E42"/>
    <w:pPr>
      <w:numPr>
        <w:numId w:val="12"/>
      </w:numPr>
    </w:pPr>
  </w:style>
  <w:style w:type="table" w:customStyle="1" w:styleId="afff5">
    <w:name w:val="Заголовок вставляемой таблицы"/>
    <w:basedOn w:val="afff1"/>
    <w:locked/>
    <w:rsid w:val="00922E42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6">
    <w:name w:val="Заголовок по центру"/>
    <w:basedOn w:val="a4"/>
    <w:next w:val="a4"/>
    <w:semiHidden/>
    <w:locked/>
    <w:rsid w:val="00281CB7"/>
    <w:pPr>
      <w:widowControl/>
      <w:autoSpaceDN/>
      <w:adjustRightInd/>
      <w:spacing w:before="40" w:after="40" w:line="240" w:lineRule="auto"/>
      <w:ind w:firstLine="709"/>
      <w:jc w:val="center"/>
      <w:textAlignment w:val="auto"/>
    </w:pPr>
    <w:rPr>
      <w:b/>
      <w:sz w:val="28"/>
    </w:rPr>
  </w:style>
  <w:style w:type="paragraph" w:customStyle="1" w:styleId="afff7">
    <w:name w:val="НАЗВАНИЕ БОЛЬШОЕ ПО ЦЕНТРУ не жирное курсив"/>
    <w:basedOn w:val="a4"/>
    <w:next w:val="a4"/>
    <w:semiHidden/>
    <w:locked/>
    <w:rsid w:val="00A82A51"/>
    <w:pPr>
      <w:widowControl/>
      <w:autoSpaceDN/>
      <w:adjustRightInd/>
      <w:spacing w:before="120" w:after="120" w:line="240" w:lineRule="auto"/>
      <w:jc w:val="center"/>
      <w:textAlignment w:val="auto"/>
    </w:pPr>
    <w:rPr>
      <w:i/>
      <w:caps/>
      <w:spacing w:val="20"/>
      <w:sz w:val="28"/>
      <w:szCs w:val="28"/>
    </w:rPr>
  </w:style>
  <w:style w:type="paragraph" w:customStyle="1" w:styleId="afff8">
    <w:name w:val="Название обычное по центру"/>
    <w:basedOn w:val="a4"/>
    <w:semiHidden/>
    <w:locked/>
    <w:rsid w:val="00281CB7"/>
    <w:pPr>
      <w:widowControl/>
      <w:autoSpaceDN/>
      <w:adjustRightInd/>
      <w:spacing w:before="120" w:after="120" w:line="240" w:lineRule="auto"/>
      <w:jc w:val="center"/>
      <w:textAlignment w:val="auto"/>
    </w:pPr>
    <w:rPr>
      <w:b/>
      <w:sz w:val="20"/>
    </w:rPr>
  </w:style>
  <w:style w:type="paragraph" w:customStyle="1" w:styleId="1f">
    <w:name w:val="оглавление 1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textAlignment w:val="auto"/>
    </w:pPr>
    <w:rPr>
      <w:b/>
    </w:rPr>
  </w:style>
  <w:style w:type="paragraph" w:customStyle="1" w:styleId="2f3">
    <w:name w:val="оглавление 2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ind w:left="198"/>
      <w:textAlignment w:val="auto"/>
    </w:pPr>
  </w:style>
  <w:style w:type="paragraph" w:customStyle="1" w:styleId="3f">
    <w:name w:val="оглавление 3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ind w:left="403"/>
      <w:textAlignment w:val="auto"/>
    </w:pPr>
  </w:style>
  <w:style w:type="table" w:customStyle="1" w:styleId="1f0">
    <w:name w:val="Сетка таблицы1"/>
    <w:basedOn w:val="a6"/>
    <w:next w:val="aff9"/>
    <w:locked/>
    <w:rsid w:val="00922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_Табл_Текст"/>
    <w:basedOn w:val="a4"/>
    <w:rsid w:val="007F58C8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numbering" w:customStyle="1" w:styleId="10">
    <w:name w:val="Текущий список1"/>
    <w:locked/>
    <w:rsid w:val="00922E42"/>
    <w:pPr>
      <w:numPr>
        <w:numId w:val="13"/>
      </w:numPr>
    </w:pPr>
  </w:style>
  <w:style w:type="character" w:customStyle="1" w:styleId="aff5">
    <w:name w:val="_Титул_Название системы Знак"/>
    <w:link w:val="aff4"/>
    <w:rsid w:val="00020CB8"/>
    <w:rPr>
      <w:b/>
      <w:sz w:val="32"/>
      <w:szCs w:val="32"/>
    </w:rPr>
  </w:style>
  <w:style w:type="character" w:customStyle="1" w:styleId="aff1">
    <w:name w:val="_Титул_Название документа Знак"/>
    <w:link w:val="aff0"/>
    <w:rsid w:val="00E71697"/>
    <w:rPr>
      <w:b/>
      <w:caps/>
      <w:sz w:val="32"/>
      <w:szCs w:val="24"/>
    </w:rPr>
  </w:style>
  <w:style w:type="character" w:customStyle="1" w:styleId="afff3">
    <w:name w:val="_Титул_Количество страниц Знак"/>
    <w:basedOn w:val="a5"/>
    <w:link w:val="afff2"/>
    <w:rsid w:val="00020CB8"/>
  </w:style>
  <w:style w:type="character" w:styleId="afffa">
    <w:name w:val="footnote reference"/>
    <w:semiHidden/>
    <w:locked/>
    <w:rsid w:val="00117D3D"/>
    <w:rPr>
      <w:vertAlign w:val="superscript"/>
    </w:rPr>
  </w:style>
  <w:style w:type="paragraph" w:customStyle="1" w:styleId="afffb">
    <w:name w:val="_Текст сноски"/>
    <w:basedOn w:val="a4"/>
    <w:link w:val="afffc"/>
    <w:rsid w:val="008E34D8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0"/>
      <w:szCs w:val="20"/>
      <w:vertAlign w:val="superscript"/>
    </w:rPr>
  </w:style>
  <w:style w:type="paragraph" w:customStyle="1" w:styleId="46">
    <w:name w:val="_Заголовок 4"/>
    <w:basedOn w:val="4"/>
    <w:next w:val="af6"/>
    <w:link w:val="47"/>
    <w:qFormat/>
    <w:rsid w:val="00027E55"/>
    <w:pPr>
      <w:tabs>
        <w:tab w:val="clear" w:pos="993"/>
      </w:tabs>
    </w:pPr>
  </w:style>
  <w:style w:type="character" w:customStyle="1" w:styleId="afffc">
    <w:name w:val="_Текст сноски Знак"/>
    <w:link w:val="afffb"/>
    <w:rsid w:val="008E34D8"/>
    <w:rPr>
      <w:bCs/>
      <w:vertAlign w:val="superscript"/>
    </w:rPr>
  </w:style>
  <w:style w:type="paragraph" w:customStyle="1" w:styleId="3f0">
    <w:name w:val="_Маркированный список уровня 3"/>
    <w:basedOn w:val="21"/>
    <w:link w:val="3f1"/>
    <w:rsid w:val="00D82132"/>
    <w:pPr>
      <w:tabs>
        <w:tab w:val="clear" w:pos="1491"/>
        <w:tab w:val="left" w:pos="1848"/>
      </w:tabs>
      <w:ind w:left="1848"/>
    </w:pPr>
  </w:style>
  <w:style w:type="character" w:customStyle="1" w:styleId="47">
    <w:name w:val="_Заголовок 4 Знак"/>
    <w:basedOn w:val="40"/>
    <w:link w:val="46"/>
    <w:rsid w:val="00027E55"/>
    <w:rPr>
      <w:rFonts w:cs="Arial"/>
      <w:b/>
      <w:bCs/>
      <w:sz w:val="28"/>
      <w:szCs w:val="26"/>
    </w:rPr>
  </w:style>
  <w:style w:type="paragraph" w:styleId="HTML">
    <w:name w:val="HTML Address"/>
    <w:basedOn w:val="a4"/>
    <w:link w:val="HTML0"/>
    <w:semiHidden/>
    <w:locked/>
    <w:rsid w:val="006761F3"/>
    <w:rPr>
      <w:i/>
      <w:iCs/>
    </w:rPr>
  </w:style>
  <w:style w:type="character" w:customStyle="1" w:styleId="1e">
    <w:name w:val="_Маркированный список уровня 1 Знак"/>
    <w:link w:val="1"/>
    <w:rsid w:val="00C36060"/>
    <w:rPr>
      <w:sz w:val="24"/>
      <w:szCs w:val="24"/>
    </w:rPr>
  </w:style>
  <w:style w:type="character" w:customStyle="1" w:styleId="2f2">
    <w:name w:val="_Маркированный список уровня 2 Знак"/>
    <w:link w:val="21"/>
    <w:rsid w:val="00D82132"/>
    <w:rPr>
      <w:sz w:val="24"/>
      <w:szCs w:val="26"/>
    </w:rPr>
  </w:style>
  <w:style w:type="character" w:customStyle="1" w:styleId="3f1">
    <w:name w:val="_Маркированный список уровня 3 Знак"/>
    <w:basedOn w:val="2f2"/>
    <w:link w:val="3f0"/>
    <w:rsid w:val="006C739B"/>
    <w:rPr>
      <w:sz w:val="24"/>
      <w:szCs w:val="26"/>
    </w:rPr>
  </w:style>
  <w:style w:type="character" w:customStyle="1" w:styleId="HTML0">
    <w:name w:val="Адрес HTML Знак"/>
    <w:link w:val="HTML"/>
    <w:semiHidden/>
    <w:rsid w:val="006761F3"/>
    <w:rPr>
      <w:i/>
      <w:iCs/>
      <w:sz w:val="24"/>
      <w:szCs w:val="24"/>
    </w:rPr>
  </w:style>
  <w:style w:type="paragraph" w:styleId="afffd">
    <w:name w:val="envelope address"/>
    <w:basedOn w:val="a4"/>
    <w:semiHidden/>
    <w:locked/>
    <w:rsid w:val="006761F3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character" w:styleId="HTML1">
    <w:name w:val="HTML Acronym"/>
    <w:basedOn w:val="a5"/>
    <w:semiHidden/>
    <w:locked/>
    <w:rsid w:val="006761F3"/>
  </w:style>
  <w:style w:type="paragraph" w:styleId="afffe">
    <w:name w:val="header"/>
    <w:basedOn w:val="a4"/>
    <w:link w:val="affff"/>
    <w:semiHidden/>
    <w:locked/>
    <w:rsid w:val="006761F3"/>
    <w:pPr>
      <w:tabs>
        <w:tab w:val="center" w:pos="4677"/>
        <w:tab w:val="right" w:pos="9355"/>
      </w:tabs>
    </w:pPr>
  </w:style>
  <w:style w:type="character" w:customStyle="1" w:styleId="affff">
    <w:name w:val="Верхний колонтитул Знак"/>
    <w:link w:val="afffe"/>
    <w:semiHidden/>
    <w:rsid w:val="006761F3"/>
    <w:rPr>
      <w:sz w:val="24"/>
      <w:szCs w:val="24"/>
    </w:rPr>
  </w:style>
  <w:style w:type="character" w:styleId="affff0">
    <w:name w:val="Emphasis"/>
    <w:semiHidden/>
    <w:qFormat/>
    <w:locked/>
    <w:rsid w:val="006761F3"/>
    <w:rPr>
      <w:i/>
      <w:iCs/>
    </w:rPr>
  </w:style>
  <w:style w:type="paragraph" w:styleId="affff1">
    <w:name w:val="Date"/>
    <w:basedOn w:val="a4"/>
    <w:next w:val="a4"/>
    <w:link w:val="affff2"/>
    <w:semiHidden/>
    <w:locked/>
    <w:rsid w:val="006761F3"/>
  </w:style>
  <w:style w:type="character" w:customStyle="1" w:styleId="affff2">
    <w:name w:val="Дата Знак"/>
    <w:link w:val="affff1"/>
    <w:semiHidden/>
    <w:rsid w:val="006761F3"/>
    <w:rPr>
      <w:sz w:val="24"/>
      <w:szCs w:val="24"/>
    </w:rPr>
  </w:style>
  <w:style w:type="paragraph" w:customStyle="1" w:styleId="affff3">
    <w:name w:val="Титул"/>
    <w:basedOn w:val="a4"/>
    <w:rsid w:val="008C33E2"/>
    <w:pPr>
      <w:widowControl/>
      <w:autoSpaceDN/>
      <w:adjustRightInd/>
      <w:spacing w:before="120" w:after="120" w:line="240" w:lineRule="auto"/>
      <w:jc w:val="center"/>
      <w:textAlignment w:val="auto"/>
    </w:pPr>
    <w:rPr>
      <w:rFonts w:eastAsia="Calibri"/>
      <w:sz w:val="28"/>
      <w:szCs w:val="22"/>
      <w:lang w:eastAsia="en-US"/>
    </w:rPr>
  </w:style>
  <w:style w:type="paragraph" w:customStyle="1" w:styleId="50">
    <w:name w:val="_Заголовок 5"/>
    <w:basedOn w:val="46"/>
    <w:link w:val="57"/>
    <w:rsid w:val="00027E55"/>
    <w:pPr>
      <w:numPr>
        <w:ilvl w:val="4"/>
      </w:numPr>
    </w:pPr>
    <w:rPr>
      <w:sz w:val="24"/>
    </w:rPr>
  </w:style>
  <w:style w:type="character" w:styleId="affff4">
    <w:name w:val="annotation reference"/>
    <w:semiHidden/>
    <w:locked/>
    <w:rsid w:val="00183187"/>
    <w:rPr>
      <w:sz w:val="16"/>
      <w:szCs w:val="16"/>
    </w:rPr>
  </w:style>
  <w:style w:type="character" w:customStyle="1" w:styleId="57">
    <w:name w:val="_Заголовок 5 Знак"/>
    <w:link w:val="50"/>
    <w:rsid w:val="00027E55"/>
    <w:rPr>
      <w:rFonts w:cs="Arial"/>
      <w:b/>
      <w:bCs/>
      <w:sz w:val="24"/>
      <w:szCs w:val="26"/>
    </w:rPr>
  </w:style>
  <w:style w:type="paragraph" w:styleId="affff5">
    <w:name w:val="annotation text"/>
    <w:basedOn w:val="a4"/>
    <w:link w:val="affff6"/>
    <w:semiHidden/>
    <w:locked/>
    <w:rsid w:val="00183187"/>
    <w:rPr>
      <w:sz w:val="20"/>
      <w:szCs w:val="20"/>
    </w:rPr>
  </w:style>
  <w:style w:type="character" w:customStyle="1" w:styleId="affff6">
    <w:name w:val="Текст примечания Знак"/>
    <w:basedOn w:val="a5"/>
    <w:link w:val="affff5"/>
    <w:semiHidden/>
    <w:rsid w:val="00183187"/>
  </w:style>
  <w:style w:type="paragraph" w:styleId="affff7">
    <w:name w:val="annotation subject"/>
    <w:basedOn w:val="affff5"/>
    <w:next w:val="affff5"/>
    <w:link w:val="affff8"/>
    <w:uiPriority w:val="99"/>
    <w:semiHidden/>
    <w:locked/>
    <w:rsid w:val="00183187"/>
    <w:rPr>
      <w:b/>
      <w:bCs/>
    </w:rPr>
  </w:style>
  <w:style w:type="character" w:customStyle="1" w:styleId="affff8">
    <w:name w:val="Тема примечания Знак"/>
    <w:link w:val="affff7"/>
    <w:uiPriority w:val="99"/>
    <w:semiHidden/>
    <w:rsid w:val="00183187"/>
    <w:rPr>
      <w:b/>
      <w:bCs/>
    </w:rPr>
  </w:style>
  <w:style w:type="paragraph" w:styleId="affff9">
    <w:name w:val="Balloon Text"/>
    <w:basedOn w:val="a4"/>
    <w:link w:val="affffa"/>
    <w:uiPriority w:val="99"/>
    <w:semiHidden/>
    <w:locked/>
    <w:rsid w:val="00183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link w:val="affff9"/>
    <w:uiPriority w:val="99"/>
    <w:semiHidden/>
    <w:rsid w:val="00183187"/>
    <w:rPr>
      <w:rFonts w:ascii="Tahoma" w:hAnsi="Tahoma" w:cs="Tahoma"/>
      <w:sz w:val="16"/>
      <w:szCs w:val="16"/>
    </w:rPr>
  </w:style>
  <w:style w:type="paragraph" w:customStyle="1" w:styleId="affffb">
    <w:name w:val="_Рисунок_картинка"/>
    <w:basedOn w:val="a4"/>
    <w:link w:val="affffc"/>
    <w:qFormat/>
    <w:rsid w:val="00810C68"/>
    <w:pPr>
      <w:keepNext/>
      <w:spacing w:before="120" w:after="120" w:line="240" w:lineRule="auto"/>
      <w:jc w:val="center"/>
    </w:pPr>
  </w:style>
  <w:style w:type="paragraph" w:styleId="affffd">
    <w:name w:val="endnote text"/>
    <w:basedOn w:val="a4"/>
    <w:link w:val="affffe"/>
    <w:semiHidden/>
    <w:locked/>
    <w:rsid w:val="0033781B"/>
    <w:rPr>
      <w:sz w:val="20"/>
      <w:szCs w:val="20"/>
    </w:rPr>
  </w:style>
  <w:style w:type="character" w:customStyle="1" w:styleId="affffc">
    <w:name w:val="_Рисунок_картинка Знак"/>
    <w:link w:val="affffb"/>
    <w:rsid w:val="00810C68"/>
    <w:rPr>
      <w:sz w:val="24"/>
      <w:szCs w:val="24"/>
    </w:rPr>
  </w:style>
  <w:style w:type="character" w:customStyle="1" w:styleId="affffe">
    <w:name w:val="Текст концевой сноски Знак"/>
    <w:basedOn w:val="a5"/>
    <w:link w:val="affffd"/>
    <w:semiHidden/>
    <w:rsid w:val="0033781B"/>
  </w:style>
  <w:style w:type="character" w:styleId="afffff">
    <w:name w:val="endnote reference"/>
    <w:semiHidden/>
    <w:locked/>
    <w:rsid w:val="0033781B"/>
    <w:rPr>
      <w:vertAlign w:val="superscript"/>
    </w:rPr>
  </w:style>
  <w:style w:type="paragraph" w:styleId="afffff0">
    <w:name w:val="footnote text"/>
    <w:basedOn w:val="a4"/>
    <w:link w:val="afffff1"/>
    <w:semiHidden/>
    <w:locked/>
    <w:rsid w:val="0033781B"/>
    <w:rPr>
      <w:sz w:val="20"/>
      <w:szCs w:val="20"/>
    </w:rPr>
  </w:style>
  <w:style w:type="character" w:customStyle="1" w:styleId="afffff1">
    <w:name w:val="Текст сноски Знак"/>
    <w:basedOn w:val="a5"/>
    <w:link w:val="afffff0"/>
    <w:semiHidden/>
    <w:rsid w:val="0033781B"/>
  </w:style>
  <w:style w:type="character" w:customStyle="1" w:styleId="afffff2">
    <w:name w:val="_Текст_полужирный"/>
    <w:uiPriority w:val="1"/>
    <w:qFormat/>
    <w:rsid w:val="00427A5A"/>
    <w:rPr>
      <w:b/>
    </w:rPr>
  </w:style>
  <w:style w:type="character" w:customStyle="1" w:styleId="afffff3">
    <w:name w:val="_Текст_курсив"/>
    <w:uiPriority w:val="1"/>
    <w:qFormat/>
    <w:rsid w:val="00810C68"/>
    <w:rPr>
      <w:i/>
    </w:rPr>
  </w:style>
  <w:style w:type="character" w:customStyle="1" w:styleId="afffff4">
    <w:name w:val="_Текст_подчеркнутый"/>
    <w:uiPriority w:val="1"/>
    <w:qFormat/>
    <w:rsid w:val="00810C68"/>
    <w:rPr>
      <w:u w:val="single"/>
    </w:rPr>
  </w:style>
  <w:style w:type="paragraph" w:styleId="afffff5">
    <w:name w:val="Revision"/>
    <w:hidden/>
    <w:uiPriority w:val="99"/>
    <w:semiHidden/>
    <w:rsid w:val="0001323F"/>
    <w:rPr>
      <w:sz w:val="24"/>
      <w:szCs w:val="24"/>
    </w:rPr>
  </w:style>
  <w:style w:type="paragraph" w:styleId="2">
    <w:name w:val="List Number 2"/>
    <w:basedOn w:val="a4"/>
    <w:semiHidden/>
    <w:locked/>
    <w:rsid w:val="00885F1C"/>
    <w:pPr>
      <w:numPr>
        <w:numId w:val="15"/>
      </w:numPr>
      <w:contextualSpacing/>
    </w:pPr>
  </w:style>
  <w:style w:type="paragraph" w:styleId="afffff6">
    <w:name w:val="Normal (Web)"/>
    <w:basedOn w:val="a4"/>
    <w:semiHidden/>
    <w:locked/>
    <w:rsid w:val="00792F1A"/>
  </w:style>
  <w:style w:type="paragraph" w:customStyle="1" w:styleId="afffff7">
    <w:name w:val="_Чертеж_подписи в рамке"/>
    <w:link w:val="afffff8"/>
    <w:rsid w:val="00CA1829"/>
    <w:pPr>
      <w:jc w:val="center"/>
    </w:pPr>
    <w:rPr>
      <w:rFonts w:ascii="ISOCPEUR" w:hAnsi="ISOCPEUR"/>
      <w:i/>
      <w:sz w:val="18"/>
    </w:rPr>
  </w:style>
  <w:style w:type="character" w:customStyle="1" w:styleId="afffff8">
    <w:name w:val="_Чертеж_подписи в рамке Знак"/>
    <w:link w:val="afffff7"/>
    <w:rsid w:val="00CA1829"/>
    <w:rPr>
      <w:rFonts w:ascii="ISOCPEUR" w:hAnsi="ISOCPEUR"/>
      <w:i/>
      <w:sz w:val="18"/>
    </w:rPr>
  </w:style>
  <w:style w:type="character" w:styleId="afffff9">
    <w:name w:val="page number"/>
    <w:basedOn w:val="a5"/>
    <w:locked/>
    <w:rsid w:val="005C64EF"/>
  </w:style>
  <w:style w:type="paragraph" w:customStyle="1" w:styleId="afffffa">
    <w:name w:val="_Чертеж_децимальный номер"/>
    <w:basedOn w:val="afffff7"/>
    <w:link w:val="afffffb"/>
    <w:rsid w:val="00CA1829"/>
    <w:rPr>
      <w:sz w:val="40"/>
      <w:szCs w:val="40"/>
    </w:rPr>
  </w:style>
  <w:style w:type="paragraph" w:customStyle="1" w:styleId="afffffc">
    <w:name w:val="_Чертеж_лист"/>
    <w:basedOn w:val="afffff7"/>
    <w:rsid w:val="00CA1829"/>
  </w:style>
  <w:style w:type="character" w:customStyle="1" w:styleId="afffffb">
    <w:name w:val="_Чертеж_децимальный номер Знак"/>
    <w:basedOn w:val="afffff8"/>
    <w:link w:val="afffffa"/>
    <w:rsid w:val="00CA1829"/>
    <w:rPr>
      <w:rFonts w:ascii="ISOCPEUR" w:hAnsi="ISOCPEUR"/>
      <w:i/>
      <w:sz w:val="40"/>
      <w:szCs w:val="40"/>
    </w:rPr>
  </w:style>
  <w:style w:type="paragraph" w:customStyle="1" w:styleId="afffffd">
    <w:name w:val="_Чертеж_номер страницы"/>
    <w:basedOn w:val="afffff7"/>
    <w:qFormat/>
    <w:rsid w:val="00CA1829"/>
    <w:rPr>
      <w:sz w:val="24"/>
      <w:szCs w:val="24"/>
    </w:rPr>
  </w:style>
  <w:style w:type="character" w:customStyle="1" w:styleId="afffffe">
    <w:name w:val="_Текст_скрытый"/>
    <w:uiPriority w:val="1"/>
    <w:qFormat/>
    <w:rsid w:val="00D46F4E"/>
    <w:rPr>
      <w:vanish/>
    </w:rPr>
  </w:style>
  <w:style w:type="paragraph" w:styleId="affffff">
    <w:name w:val="List Paragraph"/>
    <w:basedOn w:val="a4"/>
    <w:uiPriority w:val="34"/>
    <w:qFormat/>
    <w:locked/>
    <w:rsid w:val="00CA30B5"/>
    <w:pPr>
      <w:ind w:left="720"/>
      <w:contextualSpacing/>
    </w:pPr>
  </w:style>
  <w:style w:type="character" w:customStyle="1" w:styleId="211">
    <w:name w:val="Заголовок 2 Знак1"/>
    <w:aliases w:val="Подраздел Знак1"/>
    <w:basedOn w:val="a5"/>
    <w:semiHidden/>
    <w:rsid w:val="00C62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0">
    <w:name w:val="Заголовок 3 Знак1"/>
    <w:aliases w:val="Пункт Знак1,заголовок3_pg Знак1"/>
    <w:basedOn w:val="a5"/>
    <w:semiHidden/>
    <w:rsid w:val="00C628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20">
    <w:name w:val="List Bullet 2"/>
    <w:basedOn w:val="a4"/>
    <w:autoRedefine/>
    <w:semiHidden/>
    <w:unhideWhenUsed/>
    <w:locked/>
    <w:rsid w:val="00C628AB"/>
    <w:pPr>
      <w:numPr>
        <w:numId w:val="16"/>
      </w:numPr>
      <w:spacing w:after="60" w:line="360" w:lineRule="auto"/>
      <w:ind w:left="0" w:firstLine="567"/>
      <w:textAlignment w:val="auto"/>
    </w:pPr>
    <w:rPr>
      <w:szCs w:val="20"/>
    </w:rPr>
  </w:style>
  <w:style w:type="paragraph" w:styleId="affffff0">
    <w:name w:val="Body Text"/>
    <w:basedOn w:val="a4"/>
    <w:link w:val="affffff1"/>
    <w:semiHidden/>
    <w:unhideWhenUsed/>
    <w:locked/>
    <w:rsid w:val="00C628AB"/>
    <w:pPr>
      <w:spacing w:after="120"/>
      <w:textAlignment w:val="auto"/>
    </w:pPr>
  </w:style>
  <w:style w:type="character" w:customStyle="1" w:styleId="affffff1">
    <w:name w:val="Основной текст Знак"/>
    <w:basedOn w:val="a5"/>
    <w:link w:val="affffff0"/>
    <w:semiHidden/>
    <w:rsid w:val="00C628AB"/>
    <w:rPr>
      <w:sz w:val="24"/>
      <w:szCs w:val="24"/>
    </w:rPr>
  </w:style>
  <w:style w:type="paragraph" w:customStyle="1" w:styleId="affffff2">
    <w:name w:val="_Заголовок таблицы"/>
    <w:basedOn w:val="a4"/>
    <w:rsid w:val="00C628AB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paragraph" w:customStyle="1" w:styleId="affffff3">
    <w:name w:val="_Текст таблицы"/>
    <w:basedOn w:val="a4"/>
    <w:uiPriority w:val="99"/>
    <w:rsid w:val="00C628AB"/>
    <w:pPr>
      <w:widowControl/>
      <w:autoSpaceDN/>
      <w:adjustRightInd/>
      <w:spacing w:line="240" w:lineRule="auto"/>
      <w:textAlignment w:val="auto"/>
    </w:pPr>
    <w:rPr>
      <w:szCs w:val="20"/>
    </w:rPr>
  </w:style>
  <w:style w:type="paragraph" w:styleId="2f4">
    <w:name w:val="Body Text Indent 2"/>
    <w:basedOn w:val="a4"/>
    <w:link w:val="2f5"/>
    <w:semiHidden/>
    <w:locked/>
    <w:rsid w:val="00415E5C"/>
    <w:pPr>
      <w:spacing w:after="120" w:line="480" w:lineRule="auto"/>
      <w:ind w:left="283"/>
    </w:pPr>
  </w:style>
  <w:style w:type="character" w:customStyle="1" w:styleId="2f5">
    <w:name w:val="Основной текст с отступом 2 Знак"/>
    <w:basedOn w:val="a5"/>
    <w:link w:val="2f4"/>
    <w:semiHidden/>
    <w:rsid w:val="00415E5C"/>
    <w:rPr>
      <w:sz w:val="24"/>
      <w:szCs w:val="24"/>
    </w:rPr>
  </w:style>
  <w:style w:type="character" w:customStyle="1" w:styleId="tab-link-text">
    <w:name w:val="tab-link-text"/>
    <w:basedOn w:val="a5"/>
    <w:rsid w:val="005233B0"/>
  </w:style>
  <w:style w:type="character" w:customStyle="1" w:styleId="st1">
    <w:name w:val="st1"/>
    <w:basedOn w:val="a5"/>
    <w:rsid w:val="00CF257F"/>
  </w:style>
  <w:style w:type="character" w:styleId="affffff4">
    <w:name w:val="Placeholder Text"/>
    <w:basedOn w:val="a5"/>
    <w:uiPriority w:val="99"/>
    <w:semiHidden/>
    <w:locked/>
    <w:rsid w:val="00C2274C"/>
    <w:rPr>
      <w:color w:val="808080"/>
    </w:rPr>
  </w:style>
  <w:style w:type="paragraph" w:customStyle="1" w:styleId="affffff5">
    <w:name w:val="Чертежный"/>
    <w:link w:val="affffff6"/>
    <w:autoRedefine/>
    <w:rsid w:val="00943F4E"/>
    <w:pPr>
      <w:jc w:val="center"/>
    </w:pPr>
    <w:rPr>
      <w:rFonts w:ascii="ISOCPEUR" w:hAnsi="ISOCPEUR"/>
      <w:i/>
      <w:sz w:val="28"/>
    </w:rPr>
  </w:style>
  <w:style w:type="character" w:customStyle="1" w:styleId="affffff6">
    <w:name w:val="Чертежный Знак"/>
    <w:link w:val="affffff5"/>
    <w:locked/>
    <w:rsid w:val="00943F4E"/>
    <w:rPr>
      <w:rFonts w:ascii="ISOCPEUR" w:hAnsi="ISOCPEUR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semiHidden="1" w:uiPriority="39"/>
    <w:lsdException w:name="toc 5" w:uiPriority="39"/>
    <w:lsdException w:name="toc 6" w:uiPriority="39"/>
    <w:lsdException w:name="toc 7" w:uiPriority="39"/>
    <w:lsdException w:name="toc 8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uiPriority="99"/>
    <w:lsdException w:name="index heading" w:semiHidden="1"/>
    <w:lsdException w:name="caption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 w:qFormat="1"/>
    <w:lsdException w:name="Body Text" w:semiHidden="1"/>
    <w:lsdException w:name="Body Text Indent" w:semiHidden="1"/>
    <w:lsdException w:name="List Continue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Strong" w:semiHidden="1" w:uiPriority="22" w:qFormat="1"/>
    <w:lsdException w:name="Emphasis" w:semiHidden="1" w:qFormat="1"/>
    <w:lsdException w:name="Document Map" w:uiPriority="99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 w:uiPriority="99"/>
    <w:lsdException w:name="No List" w:locked="0" w:uiPriority="99"/>
    <w:lsdException w:name="Balloon Text" w:semiHidden="1" w:uiPriority="99"/>
    <w:lsdException w:name="Table Grid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a4">
    <w:name w:val="Normal"/>
    <w:semiHidden/>
    <w:qFormat/>
    <w:rsid w:val="006761F3"/>
    <w:pPr>
      <w:widowControl w:val="0"/>
      <w:autoSpaceDN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paragraph" w:styleId="13">
    <w:name w:val="heading 1"/>
    <w:aliases w:val="_Заголовок1,Заголовок 1 Знак Знак Знак Знак Знак Знак Знак Знак"/>
    <w:basedOn w:val="a4"/>
    <w:next w:val="a4"/>
    <w:link w:val="14"/>
    <w:uiPriority w:val="9"/>
    <w:qFormat/>
    <w:locked/>
    <w:rsid w:val="00DB2AA4"/>
    <w:pPr>
      <w:keepNext/>
      <w:pageBreakBefore/>
      <w:spacing w:before="240" w:after="60"/>
      <w:outlineLvl w:val="0"/>
    </w:pPr>
    <w:rPr>
      <w:rFonts w:cs="Arial"/>
      <w:b/>
      <w:bCs/>
      <w:caps/>
      <w:kern w:val="32"/>
      <w:sz w:val="36"/>
      <w:szCs w:val="32"/>
    </w:rPr>
  </w:style>
  <w:style w:type="paragraph" w:styleId="23">
    <w:name w:val="heading 2"/>
    <w:aliases w:val="Подраздел"/>
    <w:basedOn w:val="a4"/>
    <w:next w:val="a4"/>
    <w:link w:val="24"/>
    <w:qFormat/>
    <w:locked/>
    <w:rsid w:val="00DB2AA4"/>
    <w:pPr>
      <w:keepNext/>
      <w:numPr>
        <w:ilvl w:val="1"/>
        <w:numId w:val="3"/>
      </w:numPr>
      <w:spacing w:before="160" w:after="160"/>
      <w:outlineLvl w:val="1"/>
    </w:pPr>
    <w:rPr>
      <w:rFonts w:cs="Arial"/>
      <w:b/>
      <w:bCs/>
      <w:iCs/>
      <w:sz w:val="32"/>
      <w:szCs w:val="28"/>
    </w:rPr>
  </w:style>
  <w:style w:type="paragraph" w:styleId="30">
    <w:name w:val="heading 3"/>
    <w:aliases w:val="Пункт,заголовок3_pg"/>
    <w:basedOn w:val="a4"/>
    <w:next w:val="a4"/>
    <w:link w:val="31"/>
    <w:qFormat/>
    <w:locked/>
    <w:rsid w:val="00DB2AA4"/>
    <w:pPr>
      <w:keepNext/>
      <w:numPr>
        <w:ilvl w:val="2"/>
        <w:numId w:val="3"/>
      </w:numPr>
      <w:spacing w:before="120" w:after="12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32"/>
    <w:next w:val="a4"/>
    <w:link w:val="40"/>
    <w:uiPriority w:val="9"/>
    <w:semiHidden/>
    <w:qFormat/>
    <w:locked/>
    <w:rsid w:val="009F5DCB"/>
    <w:pPr>
      <w:numPr>
        <w:ilvl w:val="3"/>
      </w:numPr>
      <w:tabs>
        <w:tab w:val="left" w:pos="993"/>
      </w:tabs>
      <w:outlineLvl w:val="3"/>
    </w:pPr>
  </w:style>
  <w:style w:type="paragraph" w:styleId="5">
    <w:name w:val="heading 5"/>
    <w:aliases w:val="_Подпункт"/>
    <w:basedOn w:val="a4"/>
    <w:next w:val="a4"/>
    <w:link w:val="52"/>
    <w:semiHidden/>
    <w:qFormat/>
    <w:locked/>
    <w:rsid w:val="00DB2AA4"/>
    <w:pPr>
      <w:keepNext/>
      <w:numPr>
        <w:ilvl w:val="4"/>
        <w:numId w:val="4"/>
      </w:numPr>
      <w:spacing w:before="40" w:after="40"/>
      <w:jc w:val="center"/>
      <w:outlineLvl w:val="4"/>
    </w:pPr>
    <w:rPr>
      <w:b/>
      <w:bCs/>
      <w:szCs w:val="18"/>
    </w:rPr>
  </w:style>
  <w:style w:type="paragraph" w:styleId="6">
    <w:name w:val="heading 6"/>
    <w:aliases w:val="__Подпункт"/>
    <w:basedOn w:val="a4"/>
    <w:next w:val="a4"/>
    <w:link w:val="60"/>
    <w:semiHidden/>
    <w:qFormat/>
    <w:locked/>
    <w:rsid w:val="00DB2AA4"/>
    <w:pPr>
      <w:numPr>
        <w:ilvl w:val="5"/>
        <w:numId w:val="4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4"/>
    <w:next w:val="a4"/>
    <w:link w:val="70"/>
    <w:semiHidden/>
    <w:qFormat/>
    <w:locked/>
    <w:rsid w:val="00DB2AA4"/>
    <w:pPr>
      <w:numPr>
        <w:ilvl w:val="6"/>
        <w:numId w:val="4"/>
      </w:numPr>
      <w:spacing w:before="240" w:after="120"/>
      <w:outlineLvl w:val="6"/>
    </w:pPr>
    <w:rPr>
      <w:rFonts w:ascii="Peterburg" w:hAnsi="Peterburg"/>
      <w:szCs w:val="20"/>
    </w:rPr>
  </w:style>
  <w:style w:type="paragraph" w:styleId="8">
    <w:name w:val="heading 8"/>
    <w:basedOn w:val="a4"/>
    <w:next w:val="a4"/>
    <w:link w:val="80"/>
    <w:semiHidden/>
    <w:qFormat/>
    <w:locked/>
    <w:rsid w:val="00DB2AA4"/>
    <w:pPr>
      <w:numPr>
        <w:ilvl w:val="7"/>
        <w:numId w:val="4"/>
      </w:numPr>
      <w:spacing w:before="240" w:after="120"/>
      <w:outlineLvl w:val="7"/>
    </w:pPr>
    <w:rPr>
      <w:rFonts w:ascii="Peterburg" w:hAnsi="Peterburg"/>
      <w:szCs w:val="20"/>
    </w:rPr>
  </w:style>
  <w:style w:type="paragraph" w:styleId="9">
    <w:name w:val="heading 9"/>
    <w:basedOn w:val="a4"/>
    <w:next w:val="a4"/>
    <w:link w:val="90"/>
    <w:semiHidden/>
    <w:qFormat/>
    <w:locked/>
    <w:rsid w:val="00DB2AA4"/>
    <w:pPr>
      <w:numPr>
        <w:ilvl w:val="8"/>
        <w:numId w:val="4"/>
      </w:numPr>
      <w:spacing w:before="240" w:after="120"/>
      <w:outlineLvl w:val="8"/>
    </w:pPr>
    <w:rPr>
      <w:rFonts w:ascii="Peterburg" w:hAnsi="Peterburg"/>
      <w:sz w:val="22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4">
    <w:name w:val="Заголовок 1 Знак"/>
    <w:aliases w:val="_Заголовок1 Знак,Заголовок 1 Знак Знак Знак Знак Знак Знак Знак Знак Знак"/>
    <w:link w:val="13"/>
    <w:uiPriority w:val="9"/>
    <w:rsid w:val="00A01F25"/>
    <w:rPr>
      <w:rFonts w:cs="Arial"/>
      <w:b/>
      <w:bCs/>
      <w:caps/>
      <w:kern w:val="32"/>
      <w:sz w:val="36"/>
      <w:szCs w:val="32"/>
    </w:rPr>
  </w:style>
  <w:style w:type="paragraph" w:customStyle="1" w:styleId="a8">
    <w:name w:val="_Табл_Заголовок"/>
    <w:basedOn w:val="a4"/>
    <w:rsid w:val="00AD1959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  <w:sz w:val="22"/>
    </w:rPr>
  </w:style>
  <w:style w:type="paragraph" w:customStyle="1" w:styleId="a9">
    <w:name w:val="_Титул_Объект автоматизации"/>
    <w:basedOn w:val="a4"/>
    <w:link w:val="aa"/>
    <w:qFormat/>
    <w:rsid w:val="00020CB8"/>
    <w:pPr>
      <w:widowControl/>
      <w:autoSpaceDN/>
      <w:adjustRightInd/>
      <w:spacing w:line="240" w:lineRule="auto"/>
      <w:jc w:val="center"/>
      <w:textAlignment w:val="auto"/>
    </w:pPr>
    <w:rPr>
      <w:sz w:val="32"/>
      <w:szCs w:val="32"/>
    </w:rPr>
  </w:style>
  <w:style w:type="paragraph" w:customStyle="1" w:styleId="ab">
    <w:name w:val="_Титул_Москва год"/>
    <w:basedOn w:val="a4"/>
    <w:link w:val="ac"/>
    <w:rsid w:val="00020CB8"/>
    <w:pPr>
      <w:jc w:val="center"/>
    </w:pPr>
    <w:rPr>
      <w:b/>
      <w:sz w:val="28"/>
      <w:szCs w:val="28"/>
    </w:rPr>
  </w:style>
  <w:style w:type="paragraph" w:customStyle="1" w:styleId="12">
    <w:name w:val="_Заголовок 1"/>
    <w:basedOn w:val="13"/>
    <w:next w:val="25"/>
    <w:link w:val="15"/>
    <w:qFormat/>
    <w:rsid w:val="00CB1F3F"/>
    <w:pPr>
      <w:keepLines/>
      <w:widowControl/>
      <w:numPr>
        <w:numId w:val="3"/>
      </w:numPr>
      <w:autoSpaceDN/>
      <w:adjustRightInd/>
      <w:spacing w:before="200" w:after="200" w:line="240" w:lineRule="auto"/>
      <w:jc w:val="left"/>
      <w:textAlignment w:val="auto"/>
    </w:pPr>
  </w:style>
  <w:style w:type="character" w:customStyle="1" w:styleId="aa">
    <w:name w:val="_Название объекта автоматизации Знак"/>
    <w:link w:val="a9"/>
    <w:rsid w:val="00020CB8"/>
    <w:rPr>
      <w:sz w:val="32"/>
      <w:szCs w:val="32"/>
    </w:rPr>
  </w:style>
  <w:style w:type="paragraph" w:styleId="ad">
    <w:name w:val="Document Map"/>
    <w:basedOn w:val="a4"/>
    <w:link w:val="ae"/>
    <w:uiPriority w:val="99"/>
    <w:semiHidden/>
    <w:locked/>
    <w:rsid w:val="003950CA"/>
    <w:rPr>
      <w:rFonts w:ascii="Tahoma" w:hAnsi="Tahoma" w:cs="Tahoma"/>
      <w:sz w:val="16"/>
      <w:szCs w:val="16"/>
    </w:rPr>
  </w:style>
  <w:style w:type="character" w:customStyle="1" w:styleId="ac">
    <w:name w:val="_Титул_Москва год Знак"/>
    <w:link w:val="ab"/>
    <w:rsid w:val="00020CB8"/>
    <w:rPr>
      <w:b/>
      <w:sz w:val="28"/>
      <w:szCs w:val="28"/>
    </w:rPr>
  </w:style>
  <w:style w:type="character" w:customStyle="1" w:styleId="ae">
    <w:name w:val="Схема документа Знак"/>
    <w:link w:val="ad"/>
    <w:uiPriority w:val="99"/>
    <w:semiHidden/>
    <w:rsid w:val="00A01F25"/>
    <w:rPr>
      <w:rFonts w:ascii="Tahoma" w:hAnsi="Tahoma" w:cs="Tahoma"/>
      <w:sz w:val="16"/>
      <w:szCs w:val="16"/>
    </w:rPr>
  </w:style>
  <w:style w:type="paragraph" w:customStyle="1" w:styleId="af">
    <w:name w:val="_Заголовок без нумерации Не в оглавлении"/>
    <w:basedOn w:val="a4"/>
    <w:link w:val="af0"/>
    <w:rsid w:val="00020CB8"/>
    <w:pPr>
      <w:pageBreakBefore/>
      <w:spacing w:after="240"/>
      <w:jc w:val="center"/>
    </w:pPr>
    <w:rPr>
      <w:b/>
      <w:caps/>
      <w:spacing w:val="20"/>
      <w:sz w:val="28"/>
      <w:szCs w:val="28"/>
    </w:rPr>
  </w:style>
  <w:style w:type="character" w:customStyle="1" w:styleId="15">
    <w:name w:val="_Заголовок 1 Знак"/>
    <w:link w:val="12"/>
    <w:rsid w:val="00CB1F3F"/>
    <w:rPr>
      <w:rFonts w:cs="Arial"/>
      <w:b/>
      <w:bCs/>
      <w:caps/>
      <w:kern w:val="32"/>
      <w:sz w:val="36"/>
      <w:szCs w:val="32"/>
    </w:rPr>
  </w:style>
  <w:style w:type="paragraph" w:styleId="af1">
    <w:name w:val="caption"/>
    <w:basedOn w:val="a4"/>
    <w:next w:val="a4"/>
    <w:semiHidden/>
    <w:qFormat/>
    <w:locked/>
    <w:rsid w:val="00DB2AA4"/>
    <w:pPr>
      <w:spacing w:before="60" w:after="120"/>
      <w:jc w:val="center"/>
    </w:pPr>
    <w:rPr>
      <w:bCs/>
      <w:sz w:val="22"/>
      <w:szCs w:val="20"/>
    </w:rPr>
  </w:style>
  <w:style w:type="paragraph" w:styleId="41">
    <w:name w:val="toc 4"/>
    <w:basedOn w:val="a4"/>
    <w:next w:val="a4"/>
    <w:autoRedefine/>
    <w:uiPriority w:val="39"/>
    <w:semiHidden/>
    <w:locked/>
    <w:rsid w:val="006F1065"/>
    <w:pPr>
      <w:ind w:left="720"/>
    </w:pPr>
  </w:style>
  <w:style w:type="paragraph" w:customStyle="1" w:styleId="af2">
    <w:name w:val="_Рисунок_Название"/>
    <w:basedOn w:val="a4"/>
    <w:next w:val="a4"/>
    <w:link w:val="af3"/>
    <w:rsid w:val="00EE57AA"/>
    <w:pPr>
      <w:spacing w:before="120" w:after="120"/>
      <w:jc w:val="center"/>
    </w:pPr>
    <w:rPr>
      <w:bCs/>
      <w:sz w:val="22"/>
      <w:szCs w:val="22"/>
    </w:rPr>
  </w:style>
  <w:style w:type="character" w:customStyle="1" w:styleId="af3">
    <w:name w:val="_Рисунок_Название Знак"/>
    <w:link w:val="af2"/>
    <w:rsid w:val="00EE57AA"/>
    <w:rPr>
      <w:bCs/>
      <w:sz w:val="22"/>
      <w:szCs w:val="22"/>
    </w:rPr>
  </w:style>
  <w:style w:type="character" w:customStyle="1" w:styleId="af0">
    <w:name w:val="_Заголовок без нумерации Не в оглавлении Знак"/>
    <w:link w:val="af"/>
    <w:rsid w:val="00020CB8"/>
    <w:rPr>
      <w:b/>
      <w:caps/>
      <w:spacing w:val="20"/>
      <w:sz w:val="28"/>
      <w:szCs w:val="28"/>
    </w:rPr>
  </w:style>
  <w:style w:type="table" w:customStyle="1" w:styleId="af4">
    <w:name w:val="_Титул_Невидимая таблица"/>
    <w:basedOn w:val="a6"/>
    <w:rsid w:val="00DB2AA4"/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_Основной перед списком"/>
    <w:basedOn w:val="af6"/>
    <w:next w:val="1"/>
    <w:link w:val="af7"/>
    <w:qFormat/>
    <w:rsid w:val="00DB2AA4"/>
    <w:pPr>
      <w:keepNext/>
      <w:spacing w:before="60"/>
    </w:pPr>
  </w:style>
  <w:style w:type="paragraph" w:styleId="91">
    <w:name w:val="toc 9"/>
    <w:basedOn w:val="a4"/>
    <w:next w:val="a4"/>
    <w:autoRedefine/>
    <w:uiPriority w:val="39"/>
    <w:semiHidden/>
    <w:locked/>
    <w:rsid w:val="006F1065"/>
    <w:pPr>
      <w:ind w:left="1920"/>
    </w:pPr>
  </w:style>
  <w:style w:type="paragraph" w:customStyle="1" w:styleId="25">
    <w:name w:val="_Заголовок 2"/>
    <w:basedOn w:val="23"/>
    <w:next w:val="af6"/>
    <w:link w:val="26"/>
    <w:qFormat/>
    <w:rsid w:val="00381658"/>
    <w:pPr>
      <w:keepLines/>
      <w:jc w:val="left"/>
    </w:pPr>
  </w:style>
  <w:style w:type="paragraph" w:customStyle="1" w:styleId="32">
    <w:name w:val="_Заголовок 3"/>
    <w:basedOn w:val="30"/>
    <w:next w:val="af6"/>
    <w:link w:val="33"/>
    <w:qFormat/>
    <w:rsid w:val="00EB0F2A"/>
    <w:pPr>
      <w:jc w:val="left"/>
    </w:pPr>
  </w:style>
  <w:style w:type="paragraph" w:customStyle="1" w:styleId="af6">
    <w:name w:val="_Основной с красной строки"/>
    <w:basedOn w:val="a4"/>
    <w:link w:val="af8"/>
    <w:uiPriority w:val="99"/>
    <w:qFormat/>
    <w:rsid w:val="006B3BC3"/>
    <w:pPr>
      <w:widowControl/>
      <w:autoSpaceDN/>
      <w:adjustRightInd/>
      <w:spacing w:line="360" w:lineRule="exact"/>
      <w:ind w:firstLine="709"/>
      <w:textAlignment w:val="auto"/>
    </w:pPr>
  </w:style>
  <w:style w:type="character" w:customStyle="1" w:styleId="26">
    <w:name w:val="_Заголовок 2 Знак"/>
    <w:basedOn w:val="24"/>
    <w:link w:val="25"/>
    <w:rsid w:val="00381658"/>
    <w:rPr>
      <w:rFonts w:cs="Arial"/>
      <w:b/>
      <w:bCs/>
      <w:iCs/>
      <w:sz w:val="32"/>
      <w:szCs w:val="28"/>
    </w:rPr>
  </w:style>
  <w:style w:type="paragraph" w:customStyle="1" w:styleId="af9">
    <w:name w:val="_Согласовано"/>
    <w:aliases w:val="Составили"/>
    <w:basedOn w:val="a4"/>
    <w:link w:val="afa"/>
    <w:rsid w:val="00B31389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character" w:customStyle="1" w:styleId="33">
    <w:name w:val="_Заголовок 3 Знак"/>
    <w:basedOn w:val="31"/>
    <w:link w:val="32"/>
    <w:rsid w:val="00EB0F2A"/>
    <w:rPr>
      <w:rFonts w:cs="Arial"/>
      <w:b/>
      <w:bCs/>
      <w:sz w:val="28"/>
      <w:szCs w:val="26"/>
    </w:rPr>
  </w:style>
  <w:style w:type="table" w:customStyle="1" w:styleId="afb">
    <w:name w:val="Таблица"/>
    <w:basedOn w:val="a6"/>
    <w:semiHidden/>
    <w:locked/>
    <w:rsid w:val="00DB2AA4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table" w:customStyle="1" w:styleId="afc">
    <w:name w:val="_Таблица"/>
    <w:basedOn w:val="a6"/>
    <w:rsid w:val="00547386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er"/>
    <w:basedOn w:val="a4"/>
    <w:link w:val="afe"/>
    <w:uiPriority w:val="99"/>
    <w:semiHidden/>
    <w:locked/>
    <w:rsid w:val="00FE66E9"/>
    <w:pPr>
      <w:tabs>
        <w:tab w:val="center" w:pos="4677"/>
        <w:tab w:val="right" w:pos="9355"/>
      </w:tabs>
    </w:pPr>
  </w:style>
  <w:style w:type="paragraph" w:customStyle="1" w:styleId="aff">
    <w:name w:val="_Текст исходного кода"/>
    <w:basedOn w:val="a4"/>
    <w:rsid w:val="003950CA"/>
    <w:rPr>
      <w:rFonts w:ascii="Courier New" w:hAnsi="Courier New" w:cs="Courier New"/>
      <w:sz w:val="20"/>
      <w:szCs w:val="20"/>
    </w:rPr>
  </w:style>
  <w:style w:type="paragraph" w:customStyle="1" w:styleId="aff0">
    <w:name w:val="_Титул_Название документа"/>
    <w:basedOn w:val="a4"/>
    <w:link w:val="aff1"/>
    <w:rsid w:val="00E71697"/>
    <w:pPr>
      <w:widowControl/>
      <w:autoSpaceDN/>
      <w:adjustRightInd/>
      <w:spacing w:before="1080" w:line="240" w:lineRule="auto"/>
      <w:jc w:val="center"/>
      <w:textAlignment w:val="auto"/>
    </w:pPr>
    <w:rPr>
      <w:b/>
      <w:caps/>
      <w:sz w:val="32"/>
    </w:rPr>
  </w:style>
  <w:style w:type="paragraph" w:customStyle="1" w:styleId="aff2">
    <w:name w:val="_Титул наименование организации"/>
    <w:basedOn w:val="a4"/>
    <w:link w:val="aff3"/>
    <w:rsid w:val="008C33E2"/>
    <w:pPr>
      <w:tabs>
        <w:tab w:val="left" w:pos="364"/>
      </w:tabs>
      <w:ind w:left="426" w:right="-5"/>
      <w:jc w:val="center"/>
    </w:pPr>
    <w:rPr>
      <w:noProof/>
      <w:sz w:val="26"/>
      <w:szCs w:val="26"/>
    </w:rPr>
  </w:style>
  <w:style w:type="paragraph" w:customStyle="1" w:styleId="aff4">
    <w:name w:val="_Титул_Название системы"/>
    <w:basedOn w:val="a4"/>
    <w:link w:val="aff5"/>
    <w:rsid w:val="00020CB8"/>
    <w:pPr>
      <w:widowControl/>
      <w:autoSpaceDN/>
      <w:adjustRightInd/>
      <w:spacing w:before="240" w:line="240" w:lineRule="auto"/>
      <w:jc w:val="center"/>
      <w:textAlignment w:val="auto"/>
    </w:pPr>
    <w:rPr>
      <w:b/>
      <w:sz w:val="32"/>
      <w:szCs w:val="32"/>
    </w:rPr>
  </w:style>
  <w:style w:type="character" w:customStyle="1" w:styleId="afa">
    <w:name w:val="_Согласовано Знак"/>
    <w:aliases w:val="Составили Знак"/>
    <w:link w:val="af9"/>
    <w:rsid w:val="00B31389"/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3">
    <w:name w:val="_Титул наименование организации Знак"/>
    <w:link w:val="aff2"/>
    <w:rsid w:val="008C33E2"/>
    <w:rPr>
      <w:noProof/>
      <w:sz w:val="26"/>
      <w:szCs w:val="26"/>
    </w:rPr>
  </w:style>
  <w:style w:type="paragraph" w:styleId="27">
    <w:name w:val="toc 2"/>
    <w:basedOn w:val="a4"/>
    <w:next w:val="a4"/>
    <w:uiPriority w:val="39"/>
    <w:locked/>
    <w:rsid w:val="00F53B7D"/>
    <w:pPr>
      <w:tabs>
        <w:tab w:val="right" w:leader="dot" w:pos="9356"/>
      </w:tabs>
      <w:ind w:left="238" w:right="567"/>
      <w:jc w:val="left"/>
    </w:pPr>
  </w:style>
  <w:style w:type="paragraph" w:styleId="34">
    <w:name w:val="toc 3"/>
    <w:basedOn w:val="a4"/>
    <w:next w:val="a4"/>
    <w:uiPriority w:val="39"/>
    <w:locked/>
    <w:rsid w:val="00F53B7D"/>
    <w:pPr>
      <w:tabs>
        <w:tab w:val="right" w:leader="dot" w:pos="9356"/>
      </w:tabs>
      <w:ind w:left="482" w:right="567"/>
      <w:jc w:val="left"/>
    </w:pPr>
  </w:style>
  <w:style w:type="paragraph" w:customStyle="1" w:styleId="11">
    <w:name w:val="_Нумерованный 1"/>
    <w:basedOn w:val="a4"/>
    <w:link w:val="110"/>
    <w:qFormat/>
    <w:rsid w:val="003950CA"/>
    <w:pPr>
      <w:numPr>
        <w:numId w:val="6"/>
      </w:numPr>
    </w:pPr>
  </w:style>
  <w:style w:type="numbering" w:styleId="111111">
    <w:name w:val="Outline List 2"/>
    <w:basedOn w:val="a7"/>
    <w:locked/>
    <w:rsid w:val="00DB2AA4"/>
    <w:pPr>
      <w:numPr>
        <w:numId w:val="1"/>
      </w:numPr>
    </w:pPr>
  </w:style>
  <w:style w:type="numbering" w:styleId="1ai">
    <w:name w:val="Outline List 1"/>
    <w:basedOn w:val="a7"/>
    <w:locked/>
    <w:rsid w:val="00DB2AA4"/>
    <w:pPr>
      <w:numPr>
        <w:numId w:val="2"/>
      </w:numPr>
    </w:pPr>
  </w:style>
  <w:style w:type="table" w:customStyle="1" w:styleId="Table">
    <w:name w:val="Table"/>
    <w:basedOn w:val="a6"/>
    <w:semiHidden/>
    <w:locked/>
    <w:rsid w:val="00DB2AA4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paragraph" w:customStyle="1" w:styleId="22">
    <w:name w:val="_Нумерованный 2"/>
    <w:basedOn w:val="11"/>
    <w:link w:val="210"/>
    <w:qFormat/>
    <w:rsid w:val="003950CA"/>
    <w:pPr>
      <w:numPr>
        <w:ilvl w:val="1"/>
      </w:numPr>
    </w:pPr>
  </w:style>
  <w:style w:type="character" w:customStyle="1" w:styleId="afe">
    <w:name w:val="Нижний колонтитул Знак"/>
    <w:link w:val="afd"/>
    <w:uiPriority w:val="99"/>
    <w:semiHidden/>
    <w:rsid w:val="00B7573B"/>
    <w:rPr>
      <w:sz w:val="24"/>
      <w:szCs w:val="24"/>
    </w:rPr>
  </w:style>
  <w:style w:type="table" w:styleId="-1">
    <w:name w:val="Table Web 1"/>
    <w:basedOn w:val="a6"/>
    <w:locked/>
    <w:rsid w:val="00DB2AA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6"/>
    <w:locked/>
    <w:rsid w:val="00DB2AA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locked/>
    <w:rsid w:val="00DB2AA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">
    <w:name w:val="_Нумерованный 3"/>
    <w:basedOn w:val="22"/>
    <w:link w:val="35"/>
    <w:qFormat/>
    <w:rsid w:val="003950CA"/>
    <w:pPr>
      <w:numPr>
        <w:ilvl w:val="2"/>
      </w:numPr>
    </w:pPr>
  </w:style>
  <w:style w:type="character" w:customStyle="1" w:styleId="110">
    <w:name w:val="_Нумерованный 1 Знак1"/>
    <w:link w:val="11"/>
    <w:rsid w:val="003950CA"/>
    <w:rPr>
      <w:sz w:val="24"/>
      <w:szCs w:val="24"/>
    </w:rPr>
  </w:style>
  <w:style w:type="character" w:styleId="aff6">
    <w:name w:val="Hyperlink"/>
    <w:uiPriority w:val="99"/>
    <w:locked/>
    <w:rsid w:val="00DB2AA4"/>
    <w:rPr>
      <w:color w:val="0000FF"/>
      <w:u w:val="single"/>
    </w:rPr>
  </w:style>
  <w:style w:type="paragraph" w:styleId="16">
    <w:name w:val="toc 1"/>
    <w:basedOn w:val="a4"/>
    <w:next w:val="a4"/>
    <w:uiPriority w:val="39"/>
    <w:locked/>
    <w:rsid w:val="00F53B7D"/>
    <w:pPr>
      <w:tabs>
        <w:tab w:val="right" w:leader="dot" w:pos="9356"/>
      </w:tabs>
      <w:ind w:right="567"/>
    </w:pPr>
    <w:rPr>
      <w:caps/>
    </w:rPr>
  </w:style>
  <w:style w:type="character" w:customStyle="1" w:styleId="210">
    <w:name w:val="_Нумерованный 2 Знак1"/>
    <w:basedOn w:val="110"/>
    <w:link w:val="22"/>
    <w:rsid w:val="003950CA"/>
    <w:rPr>
      <w:sz w:val="24"/>
      <w:szCs w:val="24"/>
    </w:rPr>
  </w:style>
  <w:style w:type="character" w:customStyle="1" w:styleId="35">
    <w:name w:val="_Нумерованный 3 Знак"/>
    <w:basedOn w:val="210"/>
    <w:link w:val="3"/>
    <w:rsid w:val="003950CA"/>
    <w:rPr>
      <w:sz w:val="24"/>
      <w:szCs w:val="24"/>
    </w:rPr>
  </w:style>
  <w:style w:type="table" w:styleId="aff7">
    <w:name w:val="Table Elegant"/>
    <w:basedOn w:val="a6"/>
    <w:locked/>
    <w:rsid w:val="00DB2AA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6"/>
    <w:locked/>
    <w:rsid w:val="00DB2AA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6"/>
    <w:locked/>
    <w:rsid w:val="00DB2A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6"/>
    <w:locked/>
    <w:rsid w:val="00DB2AA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6"/>
    <w:locked/>
    <w:rsid w:val="00DB2AA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8">
    <w:name w:val="Невидимая таблица"/>
    <w:basedOn w:val="a6"/>
    <w:semiHidden/>
    <w:locked/>
    <w:rsid w:val="00DB2AA4"/>
    <w:pPr>
      <w:spacing w:before="60" w:after="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3D effects 1"/>
    <w:basedOn w:val="a6"/>
    <w:locked/>
    <w:rsid w:val="00DB2A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6"/>
    <w:locked/>
    <w:rsid w:val="00DB2AA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6"/>
    <w:locked/>
    <w:rsid w:val="00DB2AA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3">
    <w:name w:val="toc 5"/>
    <w:basedOn w:val="a4"/>
    <w:next w:val="a4"/>
    <w:autoRedefine/>
    <w:uiPriority w:val="39"/>
    <w:semiHidden/>
    <w:locked/>
    <w:rsid w:val="00DB2AA4"/>
    <w:pPr>
      <w:ind w:left="960"/>
    </w:pPr>
  </w:style>
  <w:style w:type="paragraph" w:styleId="61">
    <w:name w:val="toc 6"/>
    <w:basedOn w:val="a4"/>
    <w:next w:val="a4"/>
    <w:autoRedefine/>
    <w:uiPriority w:val="39"/>
    <w:semiHidden/>
    <w:locked/>
    <w:rsid w:val="00DB2AA4"/>
    <w:pPr>
      <w:ind w:left="1200"/>
    </w:pPr>
  </w:style>
  <w:style w:type="paragraph" w:styleId="71">
    <w:name w:val="toc 7"/>
    <w:basedOn w:val="a4"/>
    <w:next w:val="a4"/>
    <w:autoRedefine/>
    <w:uiPriority w:val="39"/>
    <w:semiHidden/>
    <w:locked/>
    <w:rsid w:val="00DB2AA4"/>
    <w:pPr>
      <w:ind w:left="1440"/>
    </w:pPr>
  </w:style>
  <w:style w:type="paragraph" w:styleId="81">
    <w:name w:val="toc 8"/>
    <w:basedOn w:val="a4"/>
    <w:next w:val="a4"/>
    <w:autoRedefine/>
    <w:uiPriority w:val="39"/>
    <w:semiHidden/>
    <w:locked/>
    <w:rsid w:val="00DB2AA4"/>
    <w:pPr>
      <w:ind w:left="1680"/>
    </w:pPr>
  </w:style>
  <w:style w:type="paragraph" w:styleId="2b">
    <w:name w:val="List Continue 2"/>
    <w:basedOn w:val="a4"/>
    <w:semiHidden/>
    <w:locked/>
    <w:rsid w:val="00DB2AA4"/>
    <w:pPr>
      <w:spacing w:after="120"/>
      <w:ind w:left="566"/>
    </w:pPr>
  </w:style>
  <w:style w:type="paragraph" w:styleId="38">
    <w:name w:val="List Continue 3"/>
    <w:basedOn w:val="a4"/>
    <w:semiHidden/>
    <w:locked/>
    <w:rsid w:val="00DB2AA4"/>
    <w:pPr>
      <w:spacing w:after="120"/>
      <w:ind w:left="849"/>
    </w:pPr>
  </w:style>
  <w:style w:type="table" w:styleId="1a">
    <w:name w:val="Table Simple 1"/>
    <w:basedOn w:val="a6"/>
    <w:locked/>
    <w:rsid w:val="00DB2AA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6"/>
    <w:locked/>
    <w:rsid w:val="00DB2AA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Table Grid"/>
    <w:basedOn w:val="a6"/>
    <w:uiPriority w:val="99"/>
    <w:locked/>
    <w:rsid w:val="00DB2AA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b">
    <w:name w:val="Table Grid 1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6"/>
    <w:locked/>
    <w:rsid w:val="00DB2AA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6"/>
    <w:locked/>
    <w:rsid w:val="00DB2AA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6"/>
    <w:locked/>
    <w:rsid w:val="00DB2AA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6"/>
    <w:locked/>
    <w:rsid w:val="00DB2AA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6"/>
    <w:locked/>
    <w:rsid w:val="00DB2AA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Contemporary"/>
    <w:basedOn w:val="a6"/>
    <w:locked/>
    <w:rsid w:val="00DB2AA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b">
    <w:name w:val="List"/>
    <w:basedOn w:val="a4"/>
    <w:semiHidden/>
    <w:locked/>
    <w:rsid w:val="00DB2AA4"/>
    <w:pPr>
      <w:ind w:left="283" w:hanging="283"/>
    </w:pPr>
  </w:style>
  <w:style w:type="paragraph" w:styleId="2e">
    <w:name w:val="List 2"/>
    <w:basedOn w:val="a4"/>
    <w:semiHidden/>
    <w:locked/>
    <w:rsid w:val="00DB2AA4"/>
    <w:pPr>
      <w:ind w:left="566" w:hanging="283"/>
    </w:pPr>
  </w:style>
  <w:style w:type="paragraph" w:styleId="3b">
    <w:name w:val="List 3"/>
    <w:basedOn w:val="a4"/>
    <w:semiHidden/>
    <w:locked/>
    <w:rsid w:val="00DB2AA4"/>
    <w:pPr>
      <w:ind w:left="849" w:hanging="283"/>
    </w:pPr>
  </w:style>
  <w:style w:type="table" w:styleId="affc">
    <w:name w:val="Table Professional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2">
    <w:name w:val="Outline List 3"/>
    <w:basedOn w:val="a7"/>
    <w:locked/>
    <w:rsid w:val="00DB2AA4"/>
    <w:pPr>
      <w:numPr>
        <w:numId w:val="7"/>
      </w:numPr>
    </w:pPr>
  </w:style>
  <w:style w:type="table" w:styleId="1c">
    <w:name w:val="Table Columns 1"/>
    <w:basedOn w:val="a6"/>
    <w:locked/>
    <w:rsid w:val="00DB2AA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6"/>
    <w:locked/>
    <w:rsid w:val="00DB2AA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6"/>
    <w:locked/>
    <w:rsid w:val="00DB2AA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6"/>
    <w:locked/>
    <w:rsid w:val="00DB2AA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6"/>
    <w:locked/>
    <w:rsid w:val="00DB2AA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6"/>
    <w:locked/>
    <w:rsid w:val="00DB2AA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6"/>
    <w:locked/>
    <w:rsid w:val="00DB2AA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6"/>
    <w:locked/>
    <w:rsid w:val="00DB2AA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locked/>
    <w:rsid w:val="00DB2AA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locked/>
    <w:rsid w:val="00DB2AA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locked/>
    <w:rsid w:val="00DB2AA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locked/>
    <w:rsid w:val="00DB2AA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locked/>
    <w:rsid w:val="00DB2AA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0">
    <w:name w:val="index 2"/>
    <w:basedOn w:val="a4"/>
    <w:next w:val="a4"/>
    <w:autoRedefine/>
    <w:semiHidden/>
    <w:locked/>
    <w:rsid w:val="00DB2AA4"/>
    <w:pPr>
      <w:ind w:left="480" w:hanging="240"/>
    </w:pPr>
  </w:style>
  <w:style w:type="paragraph" w:styleId="3d">
    <w:name w:val="index 3"/>
    <w:basedOn w:val="a4"/>
    <w:next w:val="a4"/>
    <w:autoRedefine/>
    <w:semiHidden/>
    <w:locked/>
    <w:rsid w:val="00DB2AA4"/>
    <w:pPr>
      <w:ind w:left="720" w:hanging="240"/>
    </w:pPr>
  </w:style>
  <w:style w:type="paragraph" w:styleId="45">
    <w:name w:val="index 4"/>
    <w:basedOn w:val="a4"/>
    <w:next w:val="a4"/>
    <w:autoRedefine/>
    <w:semiHidden/>
    <w:locked/>
    <w:rsid w:val="00DB2AA4"/>
    <w:pPr>
      <w:ind w:left="960" w:hanging="240"/>
    </w:pPr>
  </w:style>
  <w:style w:type="paragraph" w:styleId="56">
    <w:name w:val="index 5"/>
    <w:basedOn w:val="a4"/>
    <w:next w:val="a4"/>
    <w:autoRedefine/>
    <w:semiHidden/>
    <w:locked/>
    <w:rsid w:val="00DB2AA4"/>
    <w:pPr>
      <w:ind w:left="1200" w:hanging="240"/>
    </w:pPr>
  </w:style>
  <w:style w:type="paragraph" w:styleId="63">
    <w:name w:val="index 6"/>
    <w:basedOn w:val="a4"/>
    <w:next w:val="a4"/>
    <w:autoRedefine/>
    <w:semiHidden/>
    <w:locked/>
    <w:rsid w:val="00DB2AA4"/>
    <w:pPr>
      <w:ind w:left="1440" w:hanging="240"/>
    </w:pPr>
  </w:style>
  <w:style w:type="table" w:styleId="1d">
    <w:name w:val="Table Colorful 1"/>
    <w:basedOn w:val="a6"/>
    <w:locked/>
    <w:rsid w:val="00DB2AA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6"/>
    <w:locked/>
    <w:rsid w:val="00DB2AA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6"/>
    <w:locked/>
    <w:rsid w:val="00DB2AA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d">
    <w:name w:val="_Таблица содержания работ"/>
    <w:basedOn w:val="a6"/>
    <w:rsid w:val="00BB0646"/>
    <w:rPr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e">
    <w:name w:val="_Таблица примечания"/>
    <w:basedOn w:val="a6"/>
    <w:rsid w:val="005D2A63"/>
    <w:pPr>
      <w:spacing w:before="120"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">
    <w:name w:val="_Табл_Название"/>
    <w:basedOn w:val="a4"/>
    <w:rsid w:val="00253465"/>
    <w:pPr>
      <w:keepNext/>
      <w:spacing w:before="240" w:after="240" w:line="240" w:lineRule="auto"/>
      <w:jc w:val="left"/>
    </w:pPr>
  </w:style>
  <w:style w:type="paragraph" w:customStyle="1" w:styleId="afff0">
    <w:name w:val="_Табл_Подзаголовок"/>
    <w:basedOn w:val="a4"/>
    <w:rsid w:val="00553948"/>
    <w:pPr>
      <w:keepNext/>
      <w:spacing w:before="120" w:after="120" w:line="240" w:lineRule="auto"/>
      <w:jc w:val="center"/>
    </w:pPr>
    <w:rPr>
      <w:b/>
      <w:i/>
      <w:sz w:val="22"/>
    </w:rPr>
  </w:style>
  <w:style w:type="paragraph" w:customStyle="1" w:styleId="1">
    <w:name w:val="_Маркированный список уровня 1"/>
    <w:basedOn w:val="a4"/>
    <w:link w:val="1e"/>
    <w:qFormat/>
    <w:rsid w:val="00C36060"/>
    <w:pPr>
      <w:numPr>
        <w:numId w:val="14"/>
      </w:numPr>
      <w:tabs>
        <w:tab w:val="left" w:pos="1134"/>
      </w:tabs>
      <w:spacing w:after="60"/>
      <w:ind w:left="1134" w:hanging="425"/>
    </w:pPr>
  </w:style>
  <w:style w:type="paragraph" w:customStyle="1" w:styleId="21">
    <w:name w:val="_Маркированный список уровня 2"/>
    <w:basedOn w:val="1"/>
    <w:link w:val="2f2"/>
    <w:qFormat/>
    <w:rsid w:val="00D82132"/>
    <w:pPr>
      <w:numPr>
        <w:numId w:val="5"/>
      </w:numPr>
      <w:tabs>
        <w:tab w:val="clear" w:pos="360"/>
        <w:tab w:val="clear" w:pos="1134"/>
        <w:tab w:val="left" w:pos="1491"/>
      </w:tabs>
      <w:ind w:left="1491" w:hanging="357"/>
    </w:pPr>
    <w:rPr>
      <w:szCs w:val="26"/>
    </w:rPr>
  </w:style>
  <w:style w:type="character" w:customStyle="1" w:styleId="af8">
    <w:name w:val="_Основной с красной строки Знак"/>
    <w:link w:val="af6"/>
    <w:uiPriority w:val="99"/>
    <w:rsid w:val="006B3BC3"/>
    <w:rPr>
      <w:sz w:val="24"/>
      <w:szCs w:val="24"/>
    </w:rPr>
  </w:style>
  <w:style w:type="character" w:customStyle="1" w:styleId="af7">
    <w:name w:val="_Основной перед списком Знак"/>
    <w:basedOn w:val="af8"/>
    <w:link w:val="af5"/>
    <w:rsid w:val="003266ED"/>
    <w:rPr>
      <w:sz w:val="24"/>
      <w:szCs w:val="24"/>
    </w:rPr>
  </w:style>
  <w:style w:type="character" w:customStyle="1" w:styleId="24">
    <w:name w:val="Заголовок 2 Знак"/>
    <w:aliases w:val="Подраздел Знак"/>
    <w:link w:val="23"/>
    <w:rsid w:val="00A01F25"/>
    <w:rPr>
      <w:rFonts w:cs="Arial"/>
      <w:b/>
      <w:bCs/>
      <w:iCs/>
      <w:sz w:val="32"/>
      <w:szCs w:val="28"/>
    </w:rPr>
  </w:style>
  <w:style w:type="character" w:customStyle="1" w:styleId="31">
    <w:name w:val="Заголовок 3 Знак"/>
    <w:aliases w:val="Пункт Знак,заголовок3_pg Знак"/>
    <w:link w:val="30"/>
    <w:rsid w:val="00A01F25"/>
    <w:rPr>
      <w:rFonts w:cs="Arial"/>
      <w:b/>
      <w:bCs/>
      <w:sz w:val="28"/>
      <w:szCs w:val="26"/>
    </w:rPr>
  </w:style>
  <w:style w:type="character" w:customStyle="1" w:styleId="40">
    <w:name w:val="Заголовок 4 Знак"/>
    <w:link w:val="4"/>
    <w:uiPriority w:val="9"/>
    <w:semiHidden/>
    <w:rsid w:val="009F5DCB"/>
    <w:rPr>
      <w:rFonts w:cs="Arial"/>
      <w:b/>
      <w:bCs/>
      <w:sz w:val="28"/>
      <w:szCs w:val="26"/>
    </w:rPr>
  </w:style>
  <w:style w:type="character" w:customStyle="1" w:styleId="52">
    <w:name w:val="Заголовок 5 Знак"/>
    <w:aliases w:val="_Подпункт Знак"/>
    <w:link w:val="5"/>
    <w:semiHidden/>
    <w:rsid w:val="00A01F25"/>
    <w:rPr>
      <w:b/>
      <w:bCs/>
      <w:sz w:val="24"/>
      <w:szCs w:val="18"/>
    </w:rPr>
  </w:style>
  <w:style w:type="character" w:customStyle="1" w:styleId="60">
    <w:name w:val="Заголовок 6 Знак"/>
    <w:aliases w:val="__Подпункт Знак"/>
    <w:link w:val="6"/>
    <w:semiHidden/>
    <w:rsid w:val="00A01F25"/>
    <w:rPr>
      <w:i/>
      <w:sz w:val="22"/>
    </w:rPr>
  </w:style>
  <w:style w:type="character" w:customStyle="1" w:styleId="70">
    <w:name w:val="Заголовок 7 Знак"/>
    <w:link w:val="7"/>
    <w:semiHidden/>
    <w:rsid w:val="00A01F25"/>
    <w:rPr>
      <w:rFonts w:ascii="Peterburg" w:hAnsi="Peterburg"/>
      <w:sz w:val="24"/>
    </w:rPr>
  </w:style>
  <w:style w:type="character" w:customStyle="1" w:styleId="80">
    <w:name w:val="Заголовок 8 Знак"/>
    <w:link w:val="8"/>
    <w:semiHidden/>
    <w:rsid w:val="00A01F25"/>
    <w:rPr>
      <w:rFonts w:ascii="Peterburg" w:hAnsi="Peterburg"/>
      <w:sz w:val="24"/>
    </w:rPr>
  </w:style>
  <w:style w:type="character" w:customStyle="1" w:styleId="90">
    <w:name w:val="Заголовок 9 Знак"/>
    <w:link w:val="9"/>
    <w:semiHidden/>
    <w:rsid w:val="00A01F25"/>
    <w:rPr>
      <w:rFonts w:ascii="Peterburg" w:hAnsi="Peterburg"/>
      <w:sz w:val="22"/>
    </w:rPr>
  </w:style>
  <w:style w:type="table" w:customStyle="1" w:styleId="afff1">
    <w:name w:val="Стиль для вставляемой таблицы"/>
    <w:basedOn w:val="a6"/>
    <w:locked/>
    <w:rsid w:val="00922E42"/>
    <w:rPr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Стиль многоуровневый"/>
    <w:basedOn w:val="a7"/>
    <w:locked/>
    <w:rsid w:val="00922E42"/>
    <w:pPr>
      <w:numPr>
        <w:numId w:val="8"/>
      </w:numPr>
    </w:pPr>
  </w:style>
  <w:style w:type="numbering" w:customStyle="1" w:styleId="a0">
    <w:name w:val="Стиль многоуровневый полужирный"/>
    <w:basedOn w:val="a7"/>
    <w:locked/>
    <w:rsid w:val="00922E42"/>
    <w:pPr>
      <w:numPr>
        <w:numId w:val="9"/>
      </w:numPr>
    </w:pPr>
  </w:style>
  <w:style w:type="numbering" w:customStyle="1" w:styleId="a1">
    <w:name w:val="Стиль нумерованный"/>
    <w:basedOn w:val="a7"/>
    <w:semiHidden/>
    <w:locked/>
    <w:rsid w:val="00922E42"/>
    <w:pPr>
      <w:numPr>
        <w:numId w:val="10"/>
      </w:numPr>
    </w:pPr>
  </w:style>
  <w:style w:type="paragraph" w:customStyle="1" w:styleId="afff2">
    <w:name w:val="_Титул_Количество страниц"/>
    <w:basedOn w:val="a4"/>
    <w:link w:val="afff3"/>
    <w:rsid w:val="00020CB8"/>
    <w:pPr>
      <w:widowControl/>
      <w:autoSpaceDN/>
      <w:adjustRightInd/>
      <w:spacing w:before="200" w:line="240" w:lineRule="auto"/>
      <w:jc w:val="center"/>
      <w:textAlignment w:val="auto"/>
    </w:pPr>
    <w:rPr>
      <w:sz w:val="20"/>
      <w:szCs w:val="20"/>
    </w:rPr>
  </w:style>
  <w:style w:type="paragraph" w:customStyle="1" w:styleId="afff4">
    <w:name w:val="_Заголовок без нумерации в оглавлении"/>
    <w:basedOn w:val="a4"/>
    <w:next w:val="a4"/>
    <w:rsid w:val="00020CB8"/>
    <w:pPr>
      <w:keepNext/>
      <w:keepLines/>
      <w:pageBreakBefore/>
      <w:widowControl/>
      <w:autoSpaceDN/>
      <w:adjustRightInd/>
      <w:spacing w:before="480" w:after="360" w:line="360" w:lineRule="auto"/>
      <w:jc w:val="center"/>
      <w:textAlignment w:val="auto"/>
      <w:outlineLvl w:val="0"/>
    </w:pPr>
    <w:rPr>
      <w:b/>
      <w:caps/>
      <w:sz w:val="32"/>
      <w:szCs w:val="32"/>
    </w:rPr>
  </w:style>
  <w:style w:type="numbering" w:customStyle="1" w:styleId="a3">
    <w:name w:val="Стиль маркированный"/>
    <w:basedOn w:val="a7"/>
    <w:locked/>
    <w:rsid w:val="00922E42"/>
    <w:pPr>
      <w:numPr>
        <w:numId w:val="11"/>
      </w:numPr>
    </w:pPr>
  </w:style>
  <w:style w:type="numbering" w:customStyle="1" w:styleId="51">
    <w:name w:val="Стиль5"/>
    <w:locked/>
    <w:rsid w:val="00922E42"/>
    <w:pPr>
      <w:numPr>
        <w:numId w:val="12"/>
      </w:numPr>
    </w:pPr>
  </w:style>
  <w:style w:type="table" w:customStyle="1" w:styleId="afff5">
    <w:name w:val="Заголовок вставляемой таблицы"/>
    <w:basedOn w:val="afff1"/>
    <w:locked/>
    <w:rsid w:val="00922E42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6">
    <w:name w:val="Заголовок по центру"/>
    <w:basedOn w:val="a4"/>
    <w:next w:val="a4"/>
    <w:semiHidden/>
    <w:locked/>
    <w:rsid w:val="00281CB7"/>
    <w:pPr>
      <w:widowControl/>
      <w:autoSpaceDN/>
      <w:adjustRightInd/>
      <w:spacing w:before="40" w:after="40" w:line="240" w:lineRule="auto"/>
      <w:ind w:firstLine="709"/>
      <w:jc w:val="center"/>
      <w:textAlignment w:val="auto"/>
    </w:pPr>
    <w:rPr>
      <w:b/>
      <w:sz w:val="28"/>
    </w:rPr>
  </w:style>
  <w:style w:type="paragraph" w:customStyle="1" w:styleId="afff7">
    <w:name w:val="НАЗВАНИЕ БОЛЬШОЕ ПО ЦЕНТРУ не жирное курсив"/>
    <w:basedOn w:val="a4"/>
    <w:next w:val="a4"/>
    <w:semiHidden/>
    <w:locked/>
    <w:rsid w:val="00A82A51"/>
    <w:pPr>
      <w:widowControl/>
      <w:autoSpaceDN/>
      <w:adjustRightInd/>
      <w:spacing w:before="120" w:after="120" w:line="240" w:lineRule="auto"/>
      <w:jc w:val="center"/>
      <w:textAlignment w:val="auto"/>
    </w:pPr>
    <w:rPr>
      <w:i/>
      <w:caps/>
      <w:spacing w:val="20"/>
      <w:sz w:val="28"/>
      <w:szCs w:val="28"/>
    </w:rPr>
  </w:style>
  <w:style w:type="paragraph" w:customStyle="1" w:styleId="afff8">
    <w:name w:val="Название обычное по центру"/>
    <w:basedOn w:val="a4"/>
    <w:semiHidden/>
    <w:locked/>
    <w:rsid w:val="00281CB7"/>
    <w:pPr>
      <w:widowControl/>
      <w:autoSpaceDN/>
      <w:adjustRightInd/>
      <w:spacing w:before="120" w:after="120" w:line="240" w:lineRule="auto"/>
      <w:jc w:val="center"/>
      <w:textAlignment w:val="auto"/>
    </w:pPr>
    <w:rPr>
      <w:b/>
      <w:sz w:val="20"/>
    </w:rPr>
  </w:style>
  <w:style w:type="paragraph" w:customStyle="1" w:styleId="1f">
    <w:name w:val="оглавление 1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textAlignment w:val="auto"/>
    </w:pPr>
    <w:rPr>
      <w:b/>
    </w:rPr>
  </w:style>
  <w:style w:type="paragraph" w:customStyle="1" w:styleId="2f3">
    <w:name w:val="оглавление 2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ind w:left="198"/>
      <w:textAlignment w:val="auto"/>
    </w:pPr>
  </w:style>
  <w:style w:type="paragraph" w:customStyle="1" w:styleId="3f">
    <w:name w:val="оглавление 3"/>
    <w:basedOn w:val="a4"/>
    <w:semiHidden/>
    <w:locked/>
    <w:rsid w:val="00D461C7"/>
    <w:pPr>
      <w:widowControl/>
      <w:tabs>
        <w:tab w:val="right" w:leader="dot" w:pos="9922"/>
      </w:tabs>
      <w:autoSpaceDN/>
      <w:adjustRightInd/>
      <w:spacing w:line="240" w:lineRule="auto"/>
      <w:ind w:left="403"/>
      <w:textAlignment w:val="auto"/>
    </w:pPr>
  </w:style>
  <w:style w:type="table" w:customStyle="1" w:styleId="1f0">
    <w:name w:val="Сетка таблицы1"/>
    <w:basedOn w:val="a6"/>
    <w:next w:val="aff9"/>
    <w:locked/>
    <w:rsid w:val="00922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_Табл_Текст"/>
    <w:basedOn w:val="a4"/>
    <w:rsid w:val="007F58C8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numbering" w:customStyle="1" w:styleId="10">
    <w:name w:val="Текущий список1"/>
    <w:locked/>
    <w:rsid w:val="00922E42"/>
    <w:pPr>
      <w:numPr>
        <w:numId w:val="13"/>
      </w:numPr>
    </w:pPr>
  </w:style>
  <w:style w:type="character" w:customStyle="1" w:styleId="aff5">
    <w:name w:val="_Титул_Название системы Знак"/>
    <w:link w:val="aff4"/>
    <w:rsid w:val="00020CB8"/>
    <w:rPr>
      <w:b/>
      <w:sz w:val="32"/>
      <w:szCs w:val="32"/>
    </w:rPr>
  </w:style>
  <w:style w:type="character" w:customStyle="1" w:styleId="aff1">
    <w:name w:val="_Титул_Название документа Знак"/>
    <w:link w:val="aff0"/>
    <w:rsid w:val="00E71697"/>
    <w:rPr>
      <w:b/>
      <w:caps/>
      <w:sz w:val="32"/>
      <w:szCs w:val="24"/>
    </w:rPr>
  </w:style>
  <w:style w:type="character" w:customStyle="1" w:styleId="afff3">
    <w:name w:val="_Титул_Количество страниц Знак"/>
    <w:basedOn w:val="a5"/>
    <w:link w:val="afff2"/>
    <w:rsid w:val="00020CB8"/>
  </w:style>
  <w:style w:type="character" w:styleId="afffa">
    <w:name w:val="footnote reference"/>
    <w:semiHidden/>
    <w:locked/>
    <w:rsid w:val="00117D3D"/>
    <w:rPr>
      <w:vertAlign w:val="superscript"/>
    </w:rPr>
  </w:style>
  <w:style w:type="paragraph" w:customStyle="1" w:styleId="afffb">
    <w:name w:val="_Текст сноски"/>
    <w:basedOn w:val="a4"/>
    <w:link w:val="afffc"/>
    <w:rsid w:val="008E34D8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0"/>
      <w:szCs w:val="20"/>
      <w:vertAlign w:val="superscript"/>
    </w:rPr>
  </w:style>
  <w:style w:type="paragraph" w:customStyle="1" w:styleId="46">
    <w:name w:val="_Заголовок 4"/>
    <w:basedOn w:val="4"/>
    <w:next w:val="af6"/>
    <w:link w:val="47"/>
    <w:qFormat/>
    <w:rsid w:val="00027E55"/>
    <w:pPr>
      <w:tabs>
        <w:tab w:val="clear" w:pos="993"/>
      </w:tabs>
    </w:pPr>
  </w:style>
  <w:style w:type="character" w:customStyle="1" w:styleId="afffc">
    <w:name w:val="_Текст сноски Знак"/>
    <w:link w:val="afffb"/>
    <w:rsid w:val="008E34D8"/>
    <w:rPr>
      <w:bCs/>
      <w:vertAlign w:val="superscript"/>
    </w:rPr>
  </w:style>
  <w:style w:type="paragraph" w:customStyle="1" w:styleId="3f0">
    <w:name w:val="_Маркированный список уровня 3"/>
    <w:basedOn w:val="21"/>
    <w:link w:val="3f1"/>
    <w:rsid w:val="00D82132"/>
    <w:pPr>
      <w:tabs>
        <w:tab w:val="clear" w:pos="1491"/>
        <w:tab w:val="left" w:pos="1848"/>
      </w:tabs>
      <w:ind w:left="1848"/>
    </w:pPr>
  </w:style>
  <w:style w:type="character" w:customStyle="1" w:styleId="47">
    <w:name w:val="_Заголовок 4 Знак"/>
    <w:basedOn w:val="40"/>
    <w:link w:val="46"/>
    <w:rsid w:val="00027E55"/>
    <w:rPr>
      <w:rFonts w:cs="Arial"/>
      <w:b/>
      <w:bCs/>
      <w:sz w:val="28"/>
      <w:szCs w:val="26"/>
    </w:rPr>
  </w:style>
  <w:style w:type="paragraph" w:styleId="HTML">
    <w:name w:val="HTML Address"/>
    <w:basedOn w:val="a4"/>
    <w:link w:val="HTML0"/>
    <w:semiHidden/>
    <w:locked/>
    <w:rsid w:val="006761F3"/>
    <w:rPr>
      <w:i/>
      <w:iCs/>
    </w:rPr>
  </w:style>
  <w:style w:type="character" w:customStyle="1" w:styleId="1e">
    <w:name w:val="_Маркированный список уровня 1 Знак"/>
    <w:link w:val="1"/>
    <w:rsid w:val="00C36060"/>
    <w:rPr>
      <w:sz w:val="24"/>
      <w:szCs w:val="24"/>
    </w:rPr>
  </w:style>
  <w:style w:type="character" w:customStyle="1" w:styleId="2f2">
    <w:name w:val="_Маркированный список уровня 2 Знак"/>
    <w:link w:val="21"/>
    <w:rsid w:val="00D82132"/>
    <w:rPr>
      <w:sz w:val="24"/>
      <w:szCs w:val="26"/>
    </w:rPr>
  </w:style>
  <w:style w:type="character" w:customStyle="1" w:styleId="3f1">
    <w:name w:val="_Маркированный список уровня 3 Знак"/>
    <w:basedOn w:val="2f2"/>
    <w:link w:val="3f0"/>
    <w:rsid w:val="006C739B"/>
    <w:rPr>
      <w:sz w:val="24"/>
      <w:szCs w:val="26"/>
    </w:rPr>
  </w:style>
  <w:style w:type="character" w:customStyle="1" w:styleId="HTML0">
    <w:name w:val="Адрес HTML Знак"/>
    <w:link w:val="HTML"/>
    <w:semiHidden/>
    <w:rsid w:val="006761F3"/>
    <w:rPr>
      <w:i/>
      <w:iCs/>
      <w:sz w:val="24"/>
      <w:szCs w:val="24"/>
    </w:rPr>
  </w:style>
  <w:style w:type="paragraph" w:styleId="afffd">
    <w:name w:val="envelope address"/>
    <w:basedOn w:val="a4"/>
    <w:semiHidden/>
    <w:locked/>
    <w:rsid w:val="006761F3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character" w:styleId="HTML1">
    <w:name w:val="HTML Acronym"/>
    <w:basedOn w:val="a5"/>
    <w:semiHidden/>
    <w:locked/>
    <w:rsid w:val="006761F3"/>
  </w:style>
  <w:style w:type="paragraph" w:styleId="afffe">
    <w:name w:val="header"/>
    <w:basedOn w:val="a4"/>
    <w:link w:val="affff"/>
    <w:semiHidden/>
    <w:locked/>
    <w:rsid w:val="006761F3"/>
    <w:pPr>
      <w:tabs>
        <w:tab w:val="center" w:pos="4677"/>
        <w:tab w:val="right" w:pos="9355"/>
      </w:tabs>
    </w:pPr>
  </w:style>
  <w:style w:type="character" w:customStyle="1" w:styleId="affff">
    <w:name w:val="Верхний колонтитул Знак"/>
    <w:link w:val="afffe"/>
    <w:semiHidden/>
    <w:rsid w:val="006761F3"/>
    <w:rPr>
      <w:sz w:val="24"/>
      <w:szCs w:val="24"/>
    </w:rPr>
  </w:style>
  <w:style w:type="character" w:styleId="affff0">
    <w:name w:val="Emphasis"/>
    <w:semiHidden/>
    <w:qFormat/>
    <w:locked/>
    <w:rsid w:val="006761F3"/>
    <w:rPr>
      <w:i/>
      <w:iCs/>
    </w:rPr>
  </w:style>
  <w:style w:type="paragraph" w:styleId="affff1">
    <w:name w:val="Date"/>
    <w:basedOn w:val="a4"/>
    <w:next w:val="a4"/>
    <w:link w:val="affff2"/>
    <w:semiHidden/>
    <w:locked/>
    <w:rsid w:val="006761F3"/>
  </w:style>
  <w:style w:type="character" w:customStyle="1" w:styleId="affff2">
    <w:name w:val="Дата Знак"/>
    <w:link w:val="affff1"/>
    <w:semiHidden/>
    <w:rsid w:val="006761F3"/>
    <w:rPr>
      <w:sz w:val="24"/>
      <w:szCs w:val="24"/>
    </w:rPr>
  </w:style>
  <w:style w:type="paragraph" w:customStyle="1" w:styleId="affff3">
    <w:name w:val="Титул"/>
    <w:basedOn w:val="a4"/>
    <w:rsid w:val="008C33E2"/>
    <w:pPr>
      <w:widowControl/>
      <w:autoSpaceDN/>
      <w:adjustRightInd/>
      <w:spacing w:before="120" w:after="120" w:line="240" w:lineRule="auto"/>
      <w:jc w:val="center"/>
      <w:textAlignment w:val="auto"/>
    </w:pPr>
    <w:rPr>
      <w:rFonts w:eastAsia="Calibri"/>
      <w:sz w:val="28"/>
      <w:szCs w:val="22"/>
      <w:lang w:eastAsia="en-US"/>
    </w:rPr>
  </w:style>
  <w:style w:type="paragraph" w:customStyle="1" w:styleId="50">
    <w:name w:val="_Заголовок 5"/>
    <w:basedOn w:val="46"/>
    <w:link w:val="57"/>
    <w:rsid w:val="00027E55"/>
    <w:pPr>
      <w:numPr>
        <w:ilvl w:val="4"/>
      </w:numPr>
    </w:pPr>
    <w:rPr>
      <w:sz w:val="24"/>
    </w:rPr>
  </w:style>
  <w:style w:type="character" w:styleId="affff4">
    <w:name w:val="annotation reference"/>
    <w:semiHidden/>
    <w:locked/>
    <w:rsid w:val="00183187"/>
    <w:rPr>
      <w:sz w:val="16"/>
      <w:szCs w:val="16"/>
    </w:rPr>
  </w:style>
  <w:style w:type="character" w:customStyle="1" w:styleId="57">
    <w:name w:val="_Заголовок 5 Знак"/>
    <w:link w:val="50"/>
    <w:rsid w:val="00027E55"/>
    <w:rPr>
      <w:rFonts w:cs="Arial"/>
      <w:b/>
      <w:bCs/>
      <w:sz w:val="24"/>
      <w:szCs w:val="26"/>
    </w:rPr>
  </w:style>
  <w:style w:type="paragraph" w:styleId="affff5">
    <w:name w:val="annotation text"/>
    <w:basedOn w:val="a4"/>
    <w:link w:val="affff6"/>
    <w:semiHidden/>
    <w:locked/>
    <w:rsid w:val="00183187"/>
    <w:rPr>
      <w:sz w:val="20"/>
      <w:szCs w:val="20"/>
    </w:rPr>
  </w:style>
  <w:style w:type="character" w:customStyle="1" w:styleId="affff6">
    <w:name w:val="Текст примечания Знак"/>
    <w:basedOn w:val="a5"/>
    <w:link w:val="affff5"/>
    <w:semiHidden/>
    <w:rsid w:val="00183187"/>
  </w:style>
  <w:style w:type="paragraph" w:styleId="affff7">
    <w:name w:val="annotation subject"/>
    <w:basedOn w:val="affff5"/>
    <w:next w:val="affff5"/>
    <w:link w:val="affff8"/>
    <w:uiPriority w:val="99"/>
    <w:semiHidden/>
    <w:locked/>
    <w:rsid w:val="00183187"/>
    <w:rPr>
      <w:b/>
      <w:bCs/>
    </w:rPr>
  </w:style>
  <w:style w:type="character" w:customStyle="1" w:styleId="affff8">
    <w:name w:val="Тема примечания Знак"/>
    <w:link w:val="affff7"/>
    <w:uiPriority w:val="99"/>
    <w:semiHidden/>
    <w:rsid w:val="00183187"/>
    <w:rPr>
      <w:b/>
      <w:bCs/>
    </w:rPr>
  </w:style>
  <w:style w:type="paragraph" w:styleId="affff9">
    <w:name w:val="Balloon Text"/>
    <w:basedOn w:val="a4"/>
    <w:link w:val="affffa"/>
    <w:uiPriority w:val="99"/>
    <w:semiHidden/>
    <w:locked/>
    <w:rsid w:val="00183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link w:val="affff9"/>
    <w:uiPriority w:val="99"/>
    <w:semiHidden/>
    <w:rsid w:val="00183187"/>
    <w:rPr>
      <w:rFonts w:ascii="Tahoma" w:hAnsi="Tahoma" w:cs="Tahoma"/>
      <w:sz w:val="16"/>
      <w:szCs w:val="16"/>
    </w:rPr>
  </w:style>
  <w:style w:type="paragraph" w:customStyle="1" w:styleId="affffb">
    <w:name w:val="_Рисунок_картинка"/>
    <w:basedOn w:val="a4"/>
    <w:link w:val="affffc"/>
    <w:qFormat/>
    <w:rsid w:val="00810C68"/>
    <w:pPr>
      <w:keepNext/>
      <w:spacing w:before="120" w:after="120" w:line="240" w:lineRule="auto"/>
      <w:jc w:val="center"/>
    </w:pPr>
  </w:style>
  <w:style w:type="paragraph" w:styleId="affffd">
    <w:name w:val="endnote text"/>
    <w:basedOn w:val="a4"/>
    <w:link w:val="affffe"/>
    <w:semiHidden/>
    <w:locked/>
    <w:rsid w:val="0033781B"/>
    <w:rPr>
      <w:sz w:val="20"/>
      <w:szCs w:val="20"/>
    </w:rPr>
  </w:style>
  <w:style w:type="character" w:customStyle="1" w:styleId="affffc">
    <w:name w:val="_Рисунок_картинка Знак"/>
    <w:link w:val="affffb"/>
    <w:rsid w:val="00810C68"/>
    <w:rPr>
      <w:sz w:val="24"/>
      <w:szCs w:val="24"/>
    </w:rPr>
  </w:style>
  <w:style w:type="character" w:customStyle="1" w:styleId="affffe">
    <w:name w:val="Текст концевой сноски Знак"/>
    <w:basedOn w:val="a5"/>
    <w:link w:val="affffd"/>
    <w:semiHidden/>
    <w:rsid w:val="0033781B"/>
  </w:style>
  <w:style w:type="character" w:styleId="afffff">
    <w:name w:val="endnote reference"/>
    <w:semiHidden/>
    <w:locked/>
    <w:rsid w:val="0033781B"/>
    <w:rPr>
      <w:vertAlign w:val="superscript"/>
    </w:rPr>
  </w:style>
  <w:style w:type="paragraph" w:styleId="afffff0">
    <w:name w:val="footnote text"/>
    <w:basedOn w:val="a4"/>
    <w:link w:val="afffff1"/>
    <w:semiHidden/>
    <w:locked/>
    <w:rsid w:val="0033781B"/>
    <w:rPr>
      <w:sz w:val="20"/>
      <w:szCs w:val="20"/>
    </w:rPr>
  </w:style>
  <w:style w:type="character" w:customStyle="1" w:styleId="afffff1">
    <w:name w:val="Текст сноски Знак"/>
    <w:basedOn w:val="a5"/>
    <w:link w:val="afffff0"/>
    <w:semiHidden/>
    <w:rsid w:val="0033781B"/>
  </w:style>
  <w:style w:type="character" w:customStyle="1" w:styleId="afffff2">
    <w:name w:val="_Текст_полужирный"/>
    <w:uiPriority w:val="1"/>
    <w:qFormat/>
    <w:rsid w:val="00427A5A"/>
    <w:rPr>
      <w:b/>
    </w:rPr>
  </w:style>
  <w:style w:type="character" w:customStyle="1" w:styleId="afffff3">
    <w:name w:val="_Текст_курсив"/>
    <w:uiPriority w:val="1"/>
    <w:qFormat/>
    <w:rsid w:val="00810C68"/>
    <w:rPr>
      <w:i/>
    </w:rPr>
  </w:style>
  <w:style w:type="character" w:customStyle="1" w:styleId="afffff4">
    <w:name w:val="_Текст_подчеркнутый"/>
    <w:uiPriority w:val="1"/>
    <w:qFormat/>
    <w:rsid w:val="00810C68"/>
    <w:rPr>
      <w:u w:val="single"/>
    </w:rPr>
  </w:style>
  <w:style w:type="paragraph" w:styleId="afffff5">
    <w:name w:val="Revision"/>
    <w:hidden/>
    <w:uiPriority w:val="99"/>
    <w:semiHidden/>
    <w:rsid w:val="0001323F"/>
    <w:rPr>
      <w:sz w:val="24"/>
      <w:szCs w:val="24"/>
    </w:rPr>
  </w:style>
  <w:style w:type="paragraph" w:styleId="2">
    <w:name w:val="List Number 2"/>
    <w:basedOn w:val="a4"/>
    <w:semiHidden/>
    <w:locked/>
    <w:rsid w:val="00885F1C"/>
    <w:pPr>
      <w:numPr>
        <w:numId w:val="15"/>
      </w:numPr>
      <w:contextualSpacing/>
    </w:pPr>
  </w:style>
  <w:style w:type="paragraph" w:styleId="afffff6">
    <w:name w:val="Normal (Web)"/>
    <w:basedOn w:val="a4"/>
    <w:semiHidden/>
    <w:locked/>
    <w:rsid w:val="00792F1A"/>
  </w:style>
  <w:style w:type="paragraph" w:customStyle="1" w:styleId="afffff7">
    <w:name w:val="_Чертеж_подписи в рамке"/>
    <w:link w:val="afffff8"/>
    <w:rsid w:val="00CA1829"/>
    <w:pPr>
      <w:jc w:val="center"/>
    </w:pPr>
    <w:rPr>
      <w:rFonts w:ascii="ISOCPEUR" w:hAnsi="ISOCPEUR"/>
      <w:i/>
      <w:sz w:val="18"/>
    </w:rPr>
  </w:style>
  <w:style w:type="character" w:customStyle="1" w:styleId="afffff8">
    <w:name w:val="_Чертеж_подписи в рамке Знак"/>
    <w:link w:val="afffff7"/>
    <w:rsid w:val="00CA1829"/>
    <w:rPr>
      <w:rFonts w:ascii="ISOCPEUR" w:hAnsi="ISOCPEUR"/>
      <w:i/>
      <w:sz w:val="18"/>
    </w:rPr>
  </w:style>
  <w:style w:type="character" w:styleId="afffff9">
    <w:name w:val="page number"/>
    <w:basedOn w:val="a5"/>
    <w:locked/>
    <w:rsid w:val="005C64EF"/>
  </w:style>
  <w:style w:type="paragraph" w:customStyle="1" w:styleId="afffffa">
    <w:name w:val="_Чертеж_децимальный номер"/>
    <w:basedOn w:val="afffff7"/>
    <w:link w:val="afffffb"/>
    <w:rsid w:val="00CA1829"/>
    <w:rPr>
      <w:sz w:val="40"/>
      <w:szCs w:val="40"/>
    </w:rPr>
  </w:style>
  <w:style w:type="paragraph" w:customStyle="1" w:styleId="afffffc">
    <w:name w:val="_Чертеж_лист"/>
    <w:basedOn w:val="afffff7"/>
    <w:rsid w:val="00CA1829"/>
  </w:style>
  <w:style w:type="character" w:customStyle="1" w:styleId="afffffb">
    <w:name w:val="_Чертеж_децимальный номер Знак"/>
    <w:basedOn w:val="afffff8"/>
    <w:link w:val="afffffa"/>
    <w:rsid w:val="00CA1829"/>
    <w:rPr>
      <w:rFonts w:ascii="ISOCPEUR" w:hAnsi="ISOCPEUR"/>
      <w:i/>
      <w:sz w:val="40"/>
      <w:szCs w:val="40"/>
    </w:rPr>
  </w:style>
  <w:style w:type="paragraph" w:customStyle="1" w:styleId="afffffd">
    <w:name w:val="_Чертеж_номер страницы"/>
    <w:basedOn w:val="afffff7"/>
    <w:qFormat/>
    <w:rsid w:val="00CA1829"/>
    <w:rPr>
      <w:sz w:val="24"/>
      <w:szCs w:val="24"/>
    </w:rPr>
  </w:style>
  <w:style w:type="character" w:customStyle="1" w:styleId="afffffe">
    <w:name w:val="_Текст_скрытый"/>
    <w:uiPriority w:val="1"/>
    <w:qFormat/>
    <w:rsid w:val="00D46F4E"/>
    <w:rPr>
      <w:vanish/>
    </w:rPr>
  </w:style>
  <w:style w:type="paragraph" w:styleId="affffff">
    <w:name w:val="List Paragraph"/>
    <w:basedOn w:val="a4"/>
    <w:uiPriority w:val="34"/>
    <w:qFormat/>
    <w:locked/>
    <w:rsid w:val="00CA30B5"/>
    <w:pPr>
      <w:ind w:left="720"/>
      <w:contextualSpacing/>
    </w:pPr>
  </w:style>
  <w:style w:type="character" w:customStyle="1" w:styleId="211">
    <w:name w:val="Заголовок 2 Знак1"/>
    <w:aliases w:val="Подраздел Знак1"/>
    <w:basedOn w:val="a5"/>
    <w:semiHidden/>
    <w:rsid w:val="00C62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0">
    <w:name w:val="Заголовок 3 Знак1"/>
    <w:aliases w:val="Пункт Знак1,заголовок3_pg Знак1"/>
    <w:basedOn w:val="a5"/>
    <w:semiHidden/>
    <w:rsid w:val="00C628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20">
    <w:name w:val="List Bullet 2"/>
    <w:basedOn w:val="a4"/>
    <w:autoRedefine/>
    <w:semiHidden/>
    <w:unhideWhenUsed/>
    <w:locked/>
    <w:rsid w:val="00C628AB"/>
    <w:pPr>
      <w:numPr>
        <w:numId w:val="16"/>
      </w:numPr>
      <w:spacing w:after="60" w:line="360" w:lineRule="auto"/>
      <w:ind w:left="0" w:firstLine="567"/>
      <w:textAlignment w:val="auto"/>
    </w:pPr>
    <w:rPr>
      <w:szCs w:val="20"/>
    </w:rPr>
  </w:style>
  <w:style w:type="paragraph" w:styleId="affffff0">
    <w:name w:val="Body Text"/>
    <w:basedOn w:val="a4"/>
    <w:link w:val="affffff1"/>
    <w:semiHidden/>
    <w:unhideWhenUsed/>
    <w:locked/>
    <w:rsid w:val="00C628AB"/>
    <w:pPr>
      <w:spacing w:after="120"/>
      <w:textAlignment w:val="auto"/>
    </w:pPr>
  </w:style>
  <w:style w:type="character" w:customStyle="1" w:styleId="affffff1">
    <w:name w:val="Основной текст Знак"/>
    <w:basedOn w:val="a5"/>
    <w:link w:val="affffff0"/>
    <w:semiHidden/>
    <w:rsid w:val="00C628AB"/>
    <w:rPr>
      <w:sz w:val="24"/>
      <w:szCs w:val="24"/>
    </w:rPr>
  </w:style>
  <w:style w:type="paragraph" w:customStyle="1" w:styleId="affffff2">
    <w:name w:val="_Заголовок таблицы"/>
    <w:basedOn w:val="a4"/>
    <w:rsid w:val="00C628AB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paragraph" w:customStyle="1" w:styleId="affffff3">
    <w:name w:val="_Текст таблицы"/>
    <w:basedOn w:val="a4"/>
    <w:uiPriority w:val="99"/>
    <w:rsid w:val="00C628AB"/>
    <w:pPr>
      <w:widowControl/>
      <w:autoSpaceDN/>
      <w:adjustRightInd/>
      <w:spacing w:line="240" w:lineRule="auto"/>
      <w:textAlignment w:val="auto"/>
    </w:pPr>
    <w:rPr>
      <w:szCs w:val="20"/>
    </w:rPr>
  </w:style>
  <w:style w:type="paragraph" w:styleId="2f4">
    <w:name w:val="Body Text Indent 2"/>
    <w:basedOn w:val="a4"/>
    <w:link w:val="2f5"/>
    <w:semiHidden/>
    <w:locked/>
    <w:rsid w:val="00415E5C"/>
    <w:pPr>
      <w:spacing w:after="120" w:line="480" w:lineRule="auto"/>
      <w:ind w:left="283"/>
    </w:pPr>
  </w:style>
  <w:style w:type="character" w:customStyle="1" w:styleId="2f5">
    <w:name w:val="Основной текст с отступом 2 Знак"/>
    <w:basedOn w:val="a5"/>
    <w:link w:val="2f4"/>
    <w:semiHidden/>
    <w:rsid w:val="00415E5C"/>
    <w:rPr>
      <w:sz w:val="24"/>
      <w:szCs w:val="24"/>
    </w:rPr>
  </w:style>
  <w:style w:type="character" w:customStyle="1" w:styleId="tab-link-text">
    <w:name w:val="tab-link-text"/>
    <w:basedOn w:val="a5"/>
    <w:rsid w:val="005233B0"/>
  </w:style>
  <w:style w:type="character" w:customStyle="1" w:styleId="st1">
    <w:name w:val="st1"/>
    <w:basedOn w:val="a5"/>
    <w:rsid w:val="00CF257F"/>
  </w:style>
  <w:style w:type="character" w:styleId="affffff4">
    <w:name w:val="Placeholder Text"/>
    <w:basedOn w:val="a5"/>
    <w:uiPriority w:val="99"/>
    <w:semiHidden/>
    <w:locked/>
    <w:rsid w:val="00C2274C"/>
    <w:rPr>
      <w:color w:val="808080"/>
    </w:rPr>
  </w:style>
  <w:style w:type="paragraph" w:customStyle="1" w:styleId="affffff5">
    <w:name w:val="Чертежный"/>
    <w:link w:val="affffff6"/>
    <w:autoRedefine/>
    <w:rsid w:val="00943F4E"/>
    <w:pPr>
      <w:jc w:val="center"/>
    </w:pPr>
    <w:rPr>
      <w:rFonts w:ascii="ISOCPEUR" w:hAnsi="ISOCPEUR"/>
      <w:i/>
      <w:sz w:val="28"/>
    </w:rPr>
  </w:style>
  <w:style w:type="character" w:customStyle="1" w:styleId="affffff6">
    <w:name w:val="Чертежный Знак"/>
    <w:link w:val="affffff5"/>
    <w:locked/>
    <w:rsid w:val="00943F4E"/>
    <w:rPr>
      <w:rFonts w:ascii="ISOCPEUR" w:hAnsi="ISOCPEUR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8719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521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729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52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898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8363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623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701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304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35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6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ipov\AppData\Roaming\Microsoft\&#1064;&#1072;&#1073;&#1083;&#1086;&#1085;&#1099;\&#1064;&#1072;&#1073;&#1083;&#1086;&#1085;%20&#1063;&#1058;&#104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101f6d2-0fb1-4a72-94bd-fb91304b8724">ZDVRDJNSNJ22-78-10</_dlc_DocId>
    <_dlc_DocIdUrl xmlns="3101f6d2-0fb1-4a72-94bd-fb91304b8724">
      <Url>https://ps.at-consulting.ru/EGV-REG-Site/SIR/_layouts/DocIdRedir.aspx?ID=ZDVRDJNSNJ22-78-10</Url>
      <Description>ZDVRDJNSNJ22-78-10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7DF1E282805B43BE82C5DD08B0518C" ma:contentTypeVersion="0" ma:contentTypeDescription="Создание документа." ma:contentTypeScope="" ma:versionID="134f00231e43760587dd70733e41d7e4">
  <xsd:schema xmlns:xsd="http://www.w3.org/2001/XMLSchema" xmlns:xs="http://www.w3.org/2001/XMLSchema" xmlns:p="http://schemas.microsoft.com/office/2006/metadata/properties" xmlns:ns2="3101f6d2-0fb1-4a72-94bd-fb91304b8724" targetNamespace="http://schemas.microsoft.com/office/2006/metadata/properties" ma:root="true" ma:fieldsID="6118920118615e1bdc51889eff652825" ns2:_="">
    <xsd:import namespace="3101f6d2-0fb1-4a72-94bd-fb91304b87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1f6d2-0fb1-4a72-94bd-fb91304b87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7FE35-55F6-4881-94B9-1CB7ECD0CB1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91DBAF5-BAA4-4CA1-8978-D6435B2295FB}">
  <ds:schemaRefs>
    <ds:schemaRef ds:uri="http://schemas.microsoft.com/office/2006/metadata/properties"/>
    <ds:schemaRef ds:uri="http://schemas.microsoft.com/office/infopath/2007/PartnerControls"/>
    <ds:schemaRef ds:uri="3101f6d2-0fb1-4a72-94bd-fb91304b8724"/>
  </ds:schemaRefs>
</ds:datastoreItem>
</file>

<file path=customXml/itemProps3.xml><?xml version="1.0" encoding="utf-8"?>
<ds:datastoreItem xmlns:ds="http://schemas.openxmlformats.org/officeDocument/2006/customXml" ds:itemID="{0C1E184C-D10F-4D70-B4C2-11D5881A9D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A581BE-CF52-4025-8F54-935D485BA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01f6d2-0fb1-4a72-94bd-fb91304b87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49830BE-EDCC-430E-AEDD-B5C47E15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ЧТЗ.dot</Template>
  <TotalTime>531</TotalTime>
  <Pages>29</Pages>
  <Words>3488</Words>
  <Characters>19884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23326</CharactersWithSpaces>
  <SharedDoc>false</SharedDoc>
  <HLinks>
    <vt:vector size="384" baseType="variant">
      <vt:variant>
        <vt:i4>1769530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_Toc328128374</vt:lpwstr>
      </vt:variant>
      <vt:variant>
        <vt:i4>1769530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_Toc328128373</vt:lpwstr>
      </vt:variant>
      <vt:variant>
        <vt:i4>1769530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_Toc328128372</vt:lpwstr>
      </vt:variant>
      <vt:variant>
        <vt:i4>1769530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_Toc328128371</vt:lpwstr>
      </vt:variant>
      <vt:variant>
        <vt:i4>1769530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_Toc328128370</vt:lpwstr>
      </vt:variant>
      <vt:variant>
        <vt:i4>1703994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_Toc328128369</vt:lpwstr>
      </vt:variant>
      <vt:variant>
        <vt:i4>1703994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_Toc328128368</vt:lpwstr>
      </vt:variant>
      <vt:variant>
        <vt:i4>1703994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_Toc328128367</vt:lpwstr>
      </vt:variant>
      <vt:variant>
        <vt:i4>1703994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_Toc328128366</vt:lpwstr>
      </vt:variant>
      <vt:variant>
        <vt:i4>1703994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_Toc328128365</vt:lpwstr>
      </vt:variant>
      <vt:variant>
        <vt:i4>1703994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_Toc328128364</vt:lpwstr>
      </vt:variant>
      <vt:variant>
        <vt:i4>1703994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_Toc328128363</vt:lpwstr>
      </vt:variant>
      <vt:variant>
        <vt:i4>1703994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_Toc328128362</vt:lpwstr>
      </vt:variant>
      <vt:variant>
        <vt:i4>1703994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_Toc328128361</vt:lpwstr>
      </vt:variant>
      <vt:variant>
        <vt:i4>1703994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_Toc328128360</vt:lpwstr>
      </vt:variant>
      <vt:variant>
        <vt:i4>1638458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_Toc328128359</vt:lpwstr>
      </vt:variant>
      <vt:variant>
        <vt:i4>1638458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_Toc328128358</vt:lpwstr>
      </vt:variant>
      <vt:variant>
        <vt:i4>1638458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_Toc328128357</vt:lpwstr>
      </vt:variant>
      <vt:variant>
        <vt:i4>1638458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_Toc328128356</vt:lpwstr>
      </vt:variant>
      <vt:variant>
        <vt:i4>1638458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_Toc328128355</vt:lpwstr>
      </vt:variant>
      <vt:variant>
        <vt:i4>1638458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_Toc328128354</vt:lpwstr>
      </vt:variant>
      <vt:variant>
        <vt:i4>1638458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_Toc328128353</vt:lpwstr>
      </vt:variant>
      <vt:variant>
        <vt:i4>1638458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_Toc328128352</vt:lpwstr>
      </vt:variant>
      <vt:variant>
        <vt:i4>1638458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_Toc328128351</vt:lpwstr>
      </vt:variant>
      <vt:variant>
        <vt:i4>1638458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_Toc328128350</vt:lpwstr>
      </vt:variant>
      <vt:variant>
        <vt:i4>1572922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_Toc328128349</vt:lpwstr>
      </vt:variant>
      <vt:variant>
        <vt:i4>1572922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_Toc328128348</vt:lpwstr>
      </vt:variant>
      <vt:variant>
        <vt:i4>1572922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_Toc328128347</vt:lpwstr>
      </vt:variant>
      <vt:variant>
        <vt:i4>1572922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_Toc328128346</vt:lpwstr>
      </vt:variant>
      <vt:variant>
        <vt:i4>1572922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_Toc328128345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_Toc328128344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_Toc328128343</vt:lpwstr>
      </vt:variant>
      <vt:variant>
        <vt:i4>1572922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_Toc328128342</vt:lpwstr>
      </vt:variant>
      <vt:variant>
        <vt:i4>1572922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_Toc328128341</vt:lpwstr>
      </vt:variant>
      <vt:variant>
        <vt:i4>1572922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_Toc328128340</vt:lpwstr>
      </vt:variant>
      <vt:variant>
        <vt:i4>2031674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_Toc328128339</vt:lpwstr>
      </vt:variant>
      <vt:variant>
        <vt:i4>2031674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_Toc328128338</vt:lpwstr>
      </vt:variant>
      <vt:variant>
        <vt:i4>2031674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_Toc328128337</vt:lpwstr>
      </vt:variant>
      <vt:variant>
        <vt:i4>2031674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_Toc328128336</vt:lpwstr>
      </vt:variant>
      <vt:variant>
        <vt:i4>2031674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_Toc328128335</vt:lpwstr>
      </vt:variant>
      <vt:variant>
        <vt:i4>2031674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_Toc328128334</vt:lpwstr>
      </vt:variant>
      <vt:variant>
        <vt:i4>2031674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_Toc328128333</vt:lpwstr>
      </vt:variant>
      <vt:variant>
        <vt:i4>2031674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_Toc328128332</vt:lpwstr>
      </vt:variant>
      <vt:variant>
        <vt:i4>2031674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_Toc328128331</vt:lpwstr>
      </vt:variant>
      <vt:variant>
        <vt:i4>2031674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_Toc328128330</vt:lpwstr>
      </vt:variant>
      <vt:variant>
        <vt:i4>1966138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_Toc328128329</vt:lpwstr>
      </vt:variant>
      <vt:variant>
        <vt:i4>1966138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_Toc328128328</vt:lpwstr>
      </vt:variant>
      <vt:variant>
        <vt:i4>1966138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_Toc328128327</vt:lpwstr>
      </vt:variant>
      <vt:variant>
        <vt:i4>1966138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_Toc328128326</vt:lpwstr>
      </vt:variant>
      <vt:variant>
        <vt:i4>1966138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_Toc328128325</vt:lpwstr>
      </vt:variant>
      <vt:variant>
        <vt:i4>1966138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_Toc328128324</vt:lpwstr>
      </vt:variant>
      <vt:variant>
        <vt:i4>1966138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_Toc328128323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_Toc328128322</vt:lpwstr>
      </vt:variant>
      <vt:variant>
        <vt:i4>1966138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_Toc328128321</vt:lpwstr>
      </vt:variant>
      <vt:variant>
        <vt:i4>1966138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_Toc328128320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_Toc328128319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_Toc328128318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_Toc328128317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_Toc328128316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_Toc328128315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_Toc328128314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_Toc328128313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_Toc328128312</vt:lpwstr>
      </vt:variant>
      <vt:variant>
        <vt:i4>1900602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_Toc328128311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vosipov</dc:creator>
  <cp:keywords/>
  <dc:description/>
  <cp:lastModifiedBy>Белобородов Алексей Владимирович</cp:lastModifiedBy>
  <cp:revision>8</cp:revision>
  <cp:lastPrinted>2012-09-21T23:32:00Z</cp:lastPrinted>
  <dcterms:created xsi:type="dcterms:W3CDTF">2012-12-13T08:51:00Z</dcterms:created>
  <dcterms:modified xsi:type="dcterms:W3CDTF">2013-03-15T14:50:00Z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0x010100F37DF1E282805B43BE82C5DD08B0518C</vt:lpwstr>
  </property>
  <property fmtid="{D5CDD505-2E9C-101B-9397-08002B2CF9AE}" pid="3" name="_dlc_DocIdItemGuid">
    <vt:lpwstr>84b65948-627c-4c5d-a964-9b14fccc6022</vt:lpwstr>
  </property>
</Properties>
</file>