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37" w:rsidRDefault="002A73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7337" w:rsidRDefault="002A7337">
      <w:pPr>
        <w:pStyle w:val="ConsPlusNormal"/>
        <w:jc w:val="both"/>
        <w:outlineLvl w:val="0"/>
      </w:pPr>
    </w:p>
    <w:p w:rsidR="002A7337" w:rsidRDefault="002A7337">
      <w:pPr>
        <w:pStyle w:val="ConsPlusTitle"/>
        <w:jc w:val="center"/>
        <w:outlineLvl w:val="0"/>
      </w:pPr>
      <w:r>
        <w:t>ПРАВИТЕЛЬСТВО ПЕНЗЕНСКОЙ ОБЛАСТИ</w:t>
      </w:r>
    </w:p>
    <w:p w:rsidR="002A7337" w:rsidRDefault="002A7337">
      <w:pPr>
        <w:pStyle w:val="ConsPlusTitle"/>
        <w:ind w:firstLine="540"/>
        <w:jc w:val="both"/>
      </w:pPr>
    </w:p>
    <w:p w:rsidR="002A7337" w:rsidRDefault="002A7337">
      <w:pPr>
        <w:pStyle w:val="ConsPlusTitle"/>
        <w:jc w:val="center"/>
      </w:pPr>
      <w:r>
        <w:t>ПОСТАНОВЛЕНИЕ</w:t>
      </w:r>
    </w:p>
    <w:p w:rsidR="002A7337" w:rsidRDefault="002A7337">
      <w:pPr>
        <w:pStyle w:val="ConsPlusTitle"/>
        <w:jc w:val="center"/>
      </w:pPr>
      <w:r>
        <w:t>от 22 апреля 2005 г. N 216-пП</w:t>
      </w:r>
    </w:p>
    <w:p w:rsidR="002A7337" w:rsidRDefault="002A7337">
      <w:pPr>
        <w:pStyle w:val="ConsPlusTitle"/>
        <w:ind w:firstLine="540"/>
        <w:jc w:val="both"/>
      </w:pPr>
    </w:p>
    <w:p w:rsidR="002A7337" w:rsidRDefault="002A7337">
      <w:pPr>
        <w:pStyle w:val="ConsPlusTitle"/>
        <w:jc w:val="center"/>
      </w:pPr>
      <w:r>
        <w:t>ВОПРОСЫ РЕАЛИЗАЦИИ УКАЗА ПРЕЗИДЕНТА РОССИЙСКОЙ ФЕДЕРАЦИИ</w:t>
      </w:r>
    </w:p>
    <w:p w:rsidR="002A7337" w:rsidRDefault="002A7337">
      <w:pPr>
        <w:pStyle w:val="ConsPlusTitle"/>
        <w:jc w:val="center"/>
      </w:pPr>
      <w:r>
        <w:t>ОТ 01.02.2005 ГОДА N 112 "О КОНКУРСЕ НА ЗАМЕЩЕНИЕ</w:t>
      </w:r>
    </w:p>
    <w:p w:rsidR="002A7337" w:rsidRDefault="002A7337">
      <w:pPr>
        <w:pStyle w:val="ConsPlusTitle"/>
        <w:jc w:val="center"/>
      </w:pPr>
      <w:r>
        <w:t>ВАКАНТНОЙ ДОЛЖНОСТИ ГОСУДАРСТВЕННОЙ ГРАЖДАНСКОЙ СЛУЖБЫ</w:t>
      </w:r>
    </w:p>
    <w:p w:rsidR="002A7337" w:rsidRDefault="002A7337">
      <w:pPr>
        <w:pStyle w:val="ConsPlusTitle"/>
        <w:jc w:val="center"/>
      </w:pPr>
      <w:r>
        <w:t>РОССИЙСКОЙ ФЕДЕРАЦИИ" В ПРАВИТЕЛЬСТВЕ ПЕНЗЕНСКОЙ</w:t>
      </w:r>
    </w:p>
    <w:p w:rsidR="002A7337" w:rsidRDefault="002A7337">
      <w:pPr>
        <w:pStyle w:val="ConsPlusTitle"/>
        <w:jc w:val="center"/>
      </w:pPr>
      <w:r>
        <w:t>ОБЛАСТИ, ИСПОЛНИТЕЛЬНЫХ ОРГАНАХ ГОСУДАРСТВЕННОЙ</w:t>
      </w:r>
    </w:p>
    <w:p w:rsidR="002A7337" w:rsidRDefault="002A7337">
      <w:pPr>
        <w:pStyle w:val="ConsPlusTitle"/>
        <w:jc w:val="center"/>
      </w:pPr>
      <w:r>
        <w:t>ВЛАСТИ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08.06.2005 </w:t>
            </w:r>
            <w:hyperlink r:id="rId5" w:history="1">
              <w:r>
                <w:rPr>
                  <w:color w:val="0000FF"/>
                </w:rPr>
                <w:t>N 286-пП</w:t>
              </w:r>
            </w:hyperlink>
            <w:r>
              <w:rPr>
                <w:color w:val="392C69"/>
              </w:rPr>
              <w:t xml:space="preserve">, от 10.04.2006 </w:t>
            </w:r>
            <w:hyperlink r:id="rId6" w:history="1">
              <w:r>
                <w:rPr>
                  <w:color w:val="0000FF"/>
                </w:rPr>
                <w:t>N 197-пП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16.05.2007 </w:t>
            </w:r>
            <w:hyperlink r:id="rId7" w:history="1">
              <w:r>
                <w:rPr>
                  <w:color w:val="0000FF"/>
                </w:rPr>
                <w:t>N 331-пП</w:t>
              </w:r>
            </w:hyperlink>
            <w:r>
              <w:rPr>
                <w:color w:val="392C69"/>
              </w:rPr>
              <w:t xml:space="preserve">, от 15.02.2008 </w:t>
            </w:r>
            <w:hyperlink r:id="rId8" w:history="1">
              <w:r>
                <w:rPr>
                  <w:color w:val="0000FF"/>
                </w:rPr>
                <w:t>N 101-пП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31.03.2008 </w:t>
            </w:r>
            <w:hyperlink r:id="rId9" w:history="1">
              <w:r>
                <w:rPr>
                  <w:color w:val="0000FF"/>
                </w:rPr>
                <w:t>N 199-пП</w:t>
              </w:r>
            </w:hyperlink>
            <w:r>
              <w:rPr>
                <w:color w:val="392C69"/>
              </w:rPr>
              <w:t xml:space="preserve">, от 30.07.2008 </w:t>
            </w:r>
            <w:hyperlink r:id="rId10" w:history="1">
              <w:r>
                <w:rPr>
                  <w:color w:val="0000FF"/>
                </w:rPr>
                <w:t>N 473-пП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17.09.2008 </w:t>
            </w:r>
            <w:hyperlink r:id="rId11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15.10.2008 </w:t>
            </w:r>
            <w:hyperlink r:id="rId12" w:history="1">
              <w:r>
                <w:rPr>
                  <w:color w:val="0000FF"/>
                </w:rPr>
                <w:t>N 656-пП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03.02.2009 </w:t>
            </w:r>
            <w:hyperlink r:id="rId13" w:history="1">
              <w:r>
                <w:rPr>
                  <w:color w:val="0000FF"/>
                </w:rPr>
                <w:t>N 68-пП</w:t>
              </w:r>
            </w:hyperlink>
            <w:r>
              <w:rPr>
                <w:color w:val="392C69"/>
              </w:rPr>
              <w:t xml:space="preserve">, от 20.02.2009 </w:t>
            </w:r>
            <w:hyperlink r:id="rId14" w:history="1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17.03.2009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26.06.2009 </w:t>
            </w:r>
            <w:hyperlink r:id="rId16" w:history="1">
              <w:r>
                <w:rPr>
                  <w:color w:val="0000FF"/>
                </w:rPr>
                <w:t>N 520-пП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13.08.2009 </w:t>
            </w:r>
            <w:hyperlink r:id="rId17" w:history="1">
              <w:r>
                <w:rPr>
                  <w:color w:val="0000FF"/>
                </w:rPr>
                <w:t>N 652-пП</w:t>
              </w:r>
            </w:hyperlink>
            <w:r>
              <w:rPr>
                <w:color w:val="392C69"/>
              </w:rPr>
              <w:t xml:space="preserve">, от 11.03.2010 </w:t>
            </w:r>
            <w:hyperlink r:id="rId18" w:history="1">
              <w:r>
                <w:rPr>
                  <w:color w:val="0000FF"/>
                </w:rPr>
                <w:t>N 119-пП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30.04.2010 </w:t>
            </w:r>
            <w:hyperlink r:id="rId19" w:history="1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 xml:space="preserve">, от 18.05.2010 </w:t>
            </w:r>
            <w:hyperlink r:id="rId20" w:history="1">
              <w:r>
                <w:rPr>
                  <w:color w:val="0000FF"/>
                </w:rPr>
                <w:t>N 287-пП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08.06.2010 </w:t>
            </w:r>
            <w:hyperlink r:id="rId21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18.08.2010 </w:t>
            </w:r>
            <w:hyperlink r:id="rId22" w:history="1">
              <w:r>
                <w:rPr>
                  <w:color w:val="0000FF"/>
                </w:rPr>
                <w:t>N 468-пП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16.11.2010 </w:t>
            </w:r>
            <w:hyperlink r:id="rId23" w:history="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11.02.2011 </w:t>
            </w:r>
            <w:hyperlink r:id="rId24" w:history="1">
              <w:r>
                <w:rPr>
                  <w:color w:val="0000FF"/>
                </w:rPr>
                <w:t>N 72-пП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18.03.2011 </w:t>
            </w:r>
            <w:hyperlink r:id="rId25" w:history="1">
              <w:r>
                <w:rPr>
                  <w:color w:val="0000FF"/>
                </w:rPr>
                <w:t>N 147-пП</w:t>
              </w:r>
            </w:hyperlink>
            <w:r>
              <w:rPr>
                <w:color w:val="392C69"/>
              </w:rPr>
              <w:t xml:space="preserve">, от 18.04.2011 </w:t>
            </w:r>
            <w:hyperlink r:id="rId26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16.01.2012 </w:t>
            </w:r>
            <w:hyperlink r:id="rId27" w:history="1">
              <w:r>
                <w:rPr>
                  <w:color w:val="0000FF"/>
                </w:rPr>
                <w:t>N 9-пП</w:t>
              </w:r>
            </w:hyperlink>
            <w:r>
              <w:rPr>
                <w:color w:val="392C69"/>
              </w:rPr>
              <w:t xml:space="preserve">, от 08.02.2012 </w:t>
            </w:r>
            <w:hyperlink r:id="rId28" w:history="1">
              <w:r>
                <w:rPr>
                  <w:color w:val="0000FF"/>
                </w:rPr>
                <w:t>N 64-пП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24.04.2012 </w:t>
            </w:r>
            <w:hyperlink r:id="rId29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 xml:space="preserve">, от 03.08.2012 </w:t>
            </w:r>
            <w:hyperlink r:id="rId30" w:history="1">
              <w:r>
                <w:rPr>
                  <w:color w:val="0000FF"/>
                </w:rPr>
                <w:t>N 563-пП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22.04.2013 </w:t>
            </w:r>
            <w:hyperlink r:id="rId31" w:history="1">
              <w:r>
                <w:rPr>
                  <w:color w:val="0000FF"/>
                </w:rPr>
                <w:t>N 293-пП</w:t>
              </w:r>
            </w:hyperlink>
            <w:r>
              <w:rPr>
                <w:color w:val="392C69"/>
              </w:rPr>
              <w:t xml:space="preserve">, от 09.07.2013 </w:t>
            </w:r>
            <w:hyperlink r:id="rId32" w:history="1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33" w:history="1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 xml:space="preserve">, от 26.08.2013 </w:t>
            </w:r>
            <w:hyperlink r:id="rId34" w:history="1">
              <w:r>
                <w:rPr>
                  <w:color w:val="0000FF"/>
                </w:rPr>
                <w:t>N 610-пП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26.02.2014 </w:t>
            </w:r>
            <w:hyperlink r:id="rId35" w:history="1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 xml:space="preserve">, от 28.04.2014 </w:t>
            </w:r>
            <w:hyperlink r:id="rId36" w:history="1">
              <w:r>
                <w:rPr>
                  <w:color w:val="0000FF"/>
                </w:rPr>
                <w:t>N 280-пП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11.09.2014 </w:t>
            </w:r>
            <w:hyperlink r:id="rId37" w:history="1">
              <w:r>
                <w:rPr>
                  <w:color w:val="0000FF"/>
                </w:rPr>
                <w:t>N 638-пП</w:t>
              </w:r>
            </w:hyperlink>
            <w:r>
              <w:rPr>
                <w:color w:val="392C69"/>
              </w:rPr>
              <w:t xml:space="preserve">, от 01.12.2014 </w:t>
            </w:r>
            <w:hyperlink r:id="rId38" w:history="1">
              <w:r>
                <w:rPr>
                  <w:color w:val="0000FF"/>
                </w:rPr>
                <w:t>N 832-пП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27.01.2015 </w:t>
            </w:r>
            <w:hyperlink r:id="rId39" w:history="1">
              <w:r>
                <w:rPr>
                  <w:color w:val="0000FF"/>
                </w:rPr>
                <w:t>N 23-пП</w:t>
              </w:r>
            </w:hyperlink>
            <w:r>
              <w:rPr>
                <w:color w:val="392C69"/>
              </w:rPr>
              <w:t xml:space="preserve">, от 18.02.2015 </w:t>
            </w:r>
            <w:hyperlink r:id="rId40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06.03.2015 </w:t>
            </w:r>
            <w:hyperlink r:id="rId41" w:history="1">
              <w:r>
                <w:rPr>
                  <w:color w:val="0000FF"/>
                </w:rPr>
                <w:t>N 111-пП</w:t>
              </w:r>
            </w:hyperlink>
            <w:r>
              <w:rPr>
                <w:color w:val="392C69"/>
              </w:rPr>
              <w:t xml:space="preserve">, от 25.03.2015 </w:t>
            </w:r>
            <w:hyperlink r:id="rId42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03.06.2015 </w:t>
            </w:r>
            <w:hyperlink r:id="rId43" w:history="1">
              <w:r>
                <w:rPr>
                  <w:color w:val="0000FF"/>
                </w:rPr>
                <w:t>N 300-пП</w:t>
              </w:r>
            </w:hyperlink>
            <w:r>
              <w:rPr>
                <w:color w:val="392C69"/>
              </w:rPr>
              <w:t xml:space="preserve">, от 24.06.2015 </w:t>
            </w:r>
            <w:hyperlink r:id="rId44" w:history="1">
              <w:r>
                <w:rPr>
                  <w:color w:val="0000FF"/>
                </w:rPr>
                <w:t>N 337-пП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07.10.2015 </w:t>
            </w:r>
            <w:hyperlink r:id="rId45" w:history="1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46" w:history="1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47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 xml:space="preserve">, от 21.07.2016 </w:t>
            </w:r>
            <w:hyperlink r:id="rId48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49" w:history="1">
              <w:r>
                <w:rPr>
                  <w:color w:val="0000FF"/>
                </w:rPr>
                <w:t>N 385-пП</w:t>
              </w:r>
            </w:hyperlink>
            <w:r>
              <w:rPr>
                <w:color w:val="392C69"/>
              </w:rPr>
              <w:t xml:space="preserve">, от 01.09.2016 </w:t>
            </w:r>
            <w:hyperlink r:id="rId50" w:history="1">
              <w:r>
                <w:rPr>
                  <w:color w:val="0000FF"/>
                </w:rPr>
                <w:t>N 439-пП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20.10.2016 </w:t>
            </w:r>
            <w:hyperlink r:id="rId51" w:history="1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17.04.2017 </w:t>
            </w:r>
            <w:hyperlink r:id="rId52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53" w:history="1">
              <w:r>
                <w:rPr>
                  <w:color w:val="0000FF"/>
                </w:rPr>
                <w:t>N 311-пП</w:t>
              </w:r>
            </w:hyperlink>
            <w:r>
              <w:rPr>
                <w:color w:val="392C69"/>
              </w:rPr>
              <w:t xml:space="preserve">, от 20.11.2017 </w:t>
            </w:r>
            <w:hyperlink r:id="rId54" w:history="1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10.07.2018 </w:t>
            </w:r>
            <w:hyperlink r:id="rId55" w:history="1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31.10.2018 </w:t>
            </w:r>
            <w:hyperlink r:id="rId56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57" w:history="1">
              <w:r>
                <w:rPr>
                  <w:color w:val="0000FF"/>
                </w:rPr>
                <w:t>N 27-пП</w:t>
              </w:r>
            </w:hyperlink>
            <w:r>
              <w:rPr>
                <w:color w:val="392C69"/>
              </w:rPr>
              <w:t xml:space="preserve">, от 31.05.2019 </w:t>
            </w:r>
            <w:hyperlink r:id="rId58" w:history="1">
              <w:r>
                <w:rPr>
                  <w:color w:val="0000FF"/>
                </w:rPr>
                <w:t>N 323-пП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59" w:history="1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19.08.2019 </w:t>
            </w:r>
            <w:hyperlink r:id="rId60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61" w:history="1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28.11.2019 </w:t>
            </w:r>
            <w:hyperlink r:id="rId62" w:history="1">
              <w:r>
                <w:rPr>
                  <w:color w:val="0000FF"/>
                </w:rPr>
                <w:t>N 740-пП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63" w:history="1">
              <w:r>
                <w:rPr>
                  <w:color w:val="0000FF"/>
                </w:rPr>
                <w:t>N 125-пП</w:t>
              </w:r>
            </w:hyperlink>
            <w:r>
              <w:rPr>
                <w:color w:val="392C69"/>
              </w:rPr>
              <w:t xml:space="preserve">, от 28.09.2020 </w:t>
            </w:r>
            <w:hyperlink r:id="rId64" w:history="1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09.12.2020 </w:t>
            </w:r>
            <w:hyperlink r:id="rId65" w:history="1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 xml:space="preserve">, от 29.12.2020 </w:t>
            </w:r>
            <w:hyperlink r:id="rId66" w:history="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67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29.03.2021 </w:t>
            </w:r>
            <w:hyperlink r:id="rId68" w:history="1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69" w:history="1">
              <w:r>
                <w:rPr>
                  <w:color w:val="0000FF"/>
                </w:rPr>
                <w:t>N 198-пП</w:t>
              </w:r>
            </w:hyperlink>
            <w:r>
              <w:rPr>
                <w:color w:val="392C69"/>
              </w:rPr>
              <w:t xml:space="preserve">, от 31.05.2021 </w:t>
            </w:r>
            <w:hyperlink r:id="rId70" w:history="1">
              <w:r>
                <w:rPr>
                  <w:color w:val="0000FF"/>
                </w:rPr>
                <w:t>N 303-пП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71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 xml:space="preserve">, от 22.11.2021 </w:t>
            </w:r>
            <w:hyperlink r:id="rId72" w:history="1">
              <w:r>
                <w:rPr>
                  <w:color w:val="0000FF"/>
                </w:rPr>
                <w:t>N 777-пП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04.06.2015 N 304-пП)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года N 112 "О конкурсе на замещение вакантной должности государственной гражданской службы Российской Федерации" Правительство Пензенской области постановляет: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1. Вице-губернатору Пензенской области, Председателю Правительства Пензенской области, первым заместителям Председателя Правительства Пензенской области, заместителям Председателя Правительства Пензенской области, руководителям структурных подразделений Правительства, исполнительных органов государственной власти области в целях обеспечения конституционного права граждан Российской Федерации на равный доступ к государственной гражданской службе Пензенской области и права государственных гражданских служащих на должностной рост на конкурсной основе в Правительстве Пензенской области, исполнительных органах государственной власти Пензенской области строго руководствоваться утвержденным вышеназванным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</w:t>
      </w:r>
      <w:hyperlink r:id="rId77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10.04.2006 </w:t>
      </w:r>
      <w:hyperlink r:id="rId78" w:history="1">
        <w:r>
          <w:rPr>
            <w:color w:val="0000FF"/>
          </w:rPr>
          <w:t>N 197-пП</w:t>
        </w:r>
      </w:hyperlink>
      <w:r>
        <w:t xml:space="preserve">, от 16.11.2010 </w:t>
      </w:r>
      <w:hyperlink r:id="rId79" w:history="1">
        <w:r>
          <w:rPr>
            <w:color w:val="0000FF"/>
          </w:rPr>
          <w:t>N 735-пП</w:t>
        </w:r>
      </w:hyperlink>
      <w:r>
        <w:t xml:space="preserve">, от 16.01.2012 </w:t>
      </w:r>
      <w:hyperlink r:id="rId80" w:history="1">
        <w:r>
          <w:rPr>
            <w:color w:val="0000FF"/>
          </w:rPr>
          <w:t>N 9-пП</w:t>
        </w:r>
      </w:hyperlink>
      <w:r>
        <w:t xml:space="preserve">, от 10.03.2020 </w:t>
      </w:r>
      <w:hyperlink r:id="rId81" w:history="1">
        <w:r>
          <w:rPr>
            <w:color w:val="0000FF"/>
          </w:rPr>
          <w:t>N 125-пП</w:t>
        </w:r>
      </w:hyperlink>
      <w:r>
        <w:t xml:space="preserve">, от 22.11.2021 </w:t>
      </w:r>
      <w:hyperlink r:id="rId82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анкета, подлежащая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Пензенской области, оформляется по </w:t>
      </w:r>
      <w:hyperlink r:id="rId83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26.05.2005 N 667-р (с последующими изменениями);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16.01.2012 N 9-пП)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расходы, связанные с проведением конкурсов на замещение вакантных должностей государственной гражданской службы Пензенской области в Правительстве Пензенской области, исполнительных органах государственной власти Пензенской области производятся за счет средств бюджета Пензенской области, предусмотренных на их содержание;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16.11.2010 </w:t>
      </w:r>
      <w:hyperlink r:id="rId85" w:history="1">
        <w:r>
          <w:rPr>
            <w:color w:val="0000FF"/>
          </w:rPr>
          <w:t>N 735-пП</w:t>
        </w:r>
      </w:hyperlink>
      <w:r>
        <w:t xml:space="preserve">, от 16.01.2012 </w:t>
      </w:r>
      <w:hyperlink r:id="rId86" w:history="1">
        <w:r>
          <w:rPr>
            <w:color w:val="0000FF"/>
          </w:rPr>
          <w:t>N 9-пП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методическое обеспечение деятельности по конкурсному отбору на замещение вакантных должностей государственной гражданской службы в исполнительных органах государственной власти Пензенской области осуществляется Управлением государственной службы и кадров Правительства Пензенской области.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15.02.2008 </w:t>
      </w:r>
      <w:hyperlink r:id="rId87" w:history="1">
        <w:r>
          <w:rPr>
            <w:color w:val="0000FF"/>
          </w:rPr>
          <w:t>N 101-пП</w:t>
        </w:r>
      </w:hyperlink>
      <w:r>
        <w:t xml:space="preserve">, от 11.03.2010 </w:t>
      </w:r>
      <w:hyperlink r:id="rId88" w:history="1">
        <w:r>
          <w:rPr>
            <w:color w:val="0000FF"/>
          </w:rPr>
          <w:t>N 119-пП</w:t>
        </w:r>
      </w:hyperlink>
      <w:r>
        <w:t xml:space="preserve">, от 30.04.2010 </w:t>
      </w:r>
      <w:hyperlink r:id="rId89" w:history="1">
        <w:r>
          <w:rPr>
            <w:color w:val="0000FF"/>
          </w:rPr>
          <w:t>N 261-пП</w:t>
        </w:r>
      </w:hyperlink>
      <w:r>
        <w:t xml:space="preserve">, от 18.08.2010 </w:t>
      </w:r>
      <w:hyperlink r:id="rId90" w:history="1">
        <w:r>
          <w:rPr>
            <w:color w:val="0000FF"/>
          </w:rPr>
          <w:t>N 468-пП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 Установить, что конкурс не проводится: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при назначении на замещаемые на определенный срок полномочий должности государственной гражданской службы Пензенской области категории "руководители" и "помощники (советники)";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при заключении срочного служебного контракта;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при назначении на должность государственной гражданской службы Пензенской области гражданского служащего (гражданина), включенного в кадровый резерв на государственную гражданскую службу Пензенской области;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09.07.2013 N 474-пП)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при назначении гражданского служащего на иную должность государственной </w:t>
      </w:r>
      <w:r>
        <w:lastRenderedPageBreak/>
        <w:t xml:space="preserve">гражданской службы в случаях, предусмотренных </w:t>
      </w:r>
      <w:hyperlink r:id="rId92" w:history="1">
        <w:r>
          <w:rPr>
            <w:color w:val="0000FF"/>
          </w:rPr>
          <w:t>частью 2 статьи 28</w:t>
        </w:r>
      </w:hyperlink>
      <w:r>
        <w:t xml:space="preserve">, </w:t>
      </w:r>
      <w:hyperlink r:id="rId93" w:history="1">
        <w:r>
          <w:rPr>
            <w:color w:val="0000FF"/>
          </w:rPr>
          <w:t>частью 1 статьи 31</w:t>
        </w:r>
      </w:hyperlink>
      <w:r>
        <w:t xml:space="preserve"> и </w:t>
      </w:r>
      <w:hyperlink r:id="rId94" w:history="1">
        <w:r>
          <w:rPr>
            <w:color w:val="0000FF"/>
          </w:rPr>
          <w:t>частью 9 статьи 60.1</w:t>
        </w:r>
      </w:hyperlink>
      <w:r>
        <w:t xml:space="preserve"> Федерального закона N 79-ФЗ "О государственной гражданской службе Российской Федерации".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03.08.2012 </w:t>
      </w:r>
      <w:hyperlink r:id="rId95" w:history="1">
        <w:r>
          <w:rPr>
            <w:color w:val="0000FF"/>
          </w:rPr>
          <w:t>N 563-пП</w:t>
        </w:r>
      </w:hyperlink>
      <w:r>
        <w:t xml:space="preserve">, от 22.04.2013 </w:t>
      </w:r>
      <w:hyperlink r:id="rId96" w:history="1">
        <w:r>
          <w:rPr>
            <w:color w:val="0000FF"/>
          </w:rPr>
          <w:t>N 293-пП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 Конкурс может не проводиться: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18.05.2010 N 287-пП)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при назначении на отдельные должности государственной гражданской службы Пензенской области,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 Пензенской области;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при назначении на должности государственной гражданской службы Пензенской области, относящиеся к группе младших должностей государственной гражданской службы.</w:t>
      </w:r>
    </w:p>
    <w:p w:rsidR="002A7337" w:rsidRDefault="002A7337">
      <w:pPr>
        <w:pStyle w:val="ConsPlusNormal"/>
        <w:jc w:val="both"/>
      </w:pPr>
      <w:r>
        <w:t xml:space="preserve">(п. 4 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11.03.2010 N 119-пП)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5. Утвердить </w:t>
      </w:r>
      <w:hyperlink w:anchor="P108" w:history="1">
        <w:r>
          <w:rPr>
            <w:color w:val="0000FF"/>
          </w:rPr>
          <w:t>состав</w:t>
        </w:r>
      </w:hyperlink>
      <w:r>
        <w:t xml:space="preserve"> действующей на постоянной основе конкурсной комиссии Правительства области (приложение 2).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15.02.2008 </w:t>
      </w:r>
      <w:hyperlink r:id="rId99" w:history="1">
        <w:r>
          <w:rPr>
            <w:color w:val="0000FF"/>
          </w:rPr>
          <w:t>N 101-пП</w:t>
        </w:r>
      </w:hyperlink>
      <w:r>
        <w:t xml:space="preserve">, от 16.11.2010 </w:t>
      </w:r>
      <w:hyperlink r:id="rId100" w:history="1">
        <w:r>
          <w:rPr>
            <w:color w:val="0000FF"/>
          </w:rPr>
          <w:t>N 735-пП</w:t>
        </w:r>
      </w:hyperlink>
      <w:r>
        <w:t xml:space="preserve">, от 16.01.2012 </w:t>
      </w:r>
      <w:hyperlink r:id="rId101" w:history="1">
        <w:r>
          <w:rPr>
            <w:color w:val="0000FF"/>
          </w:rPr>
          <w:t>N 9-пП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6. Утвердить </w:t>
      </w:r>
      <w:hyperlink w:anchor="P174" w:history="1">
        <w:r>
          <w:rPr>
            <w:color w:val="0000FF"/>
          </w:rPr>
          <w:t>Порядок</w:t>
        </w:r>
      </w:hyperlink>
      <w:r>
        <w:t xml:space="preserve"> и сроки работы действующей на постоянной основе конкурсной комиссии Правительства Пензенской области согласно приложению N 3 к настоящему постановлению и </w:t>
      </w:r>
      <w:hyperlink w:anchor="P217" w:history="1">
        <w:r>
          <w:rPr>
            <w:color w:val="0000FF"/>
          </w:rPr>
          <w:t>Методику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Правительстве Пензенской области согласно приложению N 4 к настоящему постановлению.</w:t>
      </w:r>
    </w:p>
    <w:p w:rsidR="002A7337" w:rsidRDefault="002A7337">
      <w:pPr>
        <w:pStyle w:val="ConsPlusNormal"/>
        <w:jc w:val="both"/>
      </w:pPr>
      <w:r>
        <w:t xml:space="preserve">(п. 6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10.07.2018 N 363-пП)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7. Настоящее Постановление опубликовать в средствах массовой информации.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возложить на Вице-губернатора Пензенской области.</w:t>
      </w:r>
    </w:p>
    <w:p w:rsidR="002A7337" w:rsidRDefault="002A7337">
      <w:pPr>
        <w:pStyle w:val="ConsPlusNormal"/>
        <w:jc w:val="both"/>
      </w:pPr>
      <w:r>
        <w:t xml:space="preserve">(п. 8 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22.11.2021 N 777-пП)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</w:pPr>
      <w:r>
        <w:t>Губернатор</w:t>
      </w:r>
    </w:p>
    <w:p w:rsidR="002A7337" w:rsidRDefault="002A7337">
      <w:pPr>
        <w:pStyle w:val="ConsPlusNormal"/>
        <w:jc w:val="right"/>
      </w:pPr>
      <w:r>
        <w:t>Пензенской области</w:t>
      </w:r>
    </w:p>
    <w:p w:rsidR="002A7337" w:rsidRDefault="002A7337">
      <w:pPr>
        <w:pStyle w:val="ConsPlusNormal"/>
        <w:jc w:val="right"/>
      </w:pPr>
      <w:r>
        <w:t>В.К.БОЧКАРЕВ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0"/>
      </w:pPr>
      <w:r>
        <w:t>Приложение 1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center"/>
      </w:pPr>
      <w:r>
        <w:t>АНКЕТА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center"/>
      </w:pPr>
      <w:r>
        <w:t>(заполняется собственноручно)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 xml:space="preserve">Утратила силу. - </w:t>
      </w:r>
      <w:hyperlink r:id="rId10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16.01.2012 N 9-пП.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0"/>
      </w:pPr>
      <w:r>
        <w:t xml:space="preserve">Приложение </w:t>
      </w:r>
      <w:hyperlink r:id="rId105" w:history="1">
        <w:r>
          <w:rPr>
            <w:color w:val="0000FF"/>
          </w:rPr>
          <w:t>2</w:t>
        </w:r>
      </w:hyperlink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</w:pPr>
      <w:r>
        <w:t>Утвержден</w:t>
      </w:r>
    </w:p>
    <w:p w:rsidR="002A7337" w:rsidRDefault="002A7337">
      <w:pPr>
        <w:pStyle w:val="ConsPlusNormal"/>
        <w:jc w:val="right"/>
      </w:pPr>
      <w:r>
        <w:t>Постановлением</w:t>
      </w:r>
    </w:p>
    <w:p w:rsidR="002A7337" w:rsidRDefault="002A7337">
      <w:pPr>
        <w:pStyle w:val="ConsPlusNormal"/>
        <w:jc w:val="right"/>
      </w:pPr>
      <w:r>
        <w:t>Правительства Пензенской области</w:t>
      </w:r>
    </w:p>
    <w:p w:rsidR="002A7337" w:rsidRDefault="002A7337">
      <w:pPr>
        <w:pStyle w:val="ConsPlusNormal"/>
        <w:jc w:val="right"/>
      </w:pPr>
      <w:r>
        <w:t>от 22 апреля 2005 г. N 216-пП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</w:pPr>
      <w:bookmarkStart w:id="0" w:name="P108"/>
      <w:bookmarkEnd w:id="0"/>
      <w:r>
        <w:t>СОСТАВ</w:t>
      </w:r>
    </w:p>
    <w:p w:rsidR="002A7337" w:rsidRDefault="002A7337">
      <w:pPr>
        <w:pStyle w:val="ConsPlusTitle"/>
        <w:jc w:val="center"/>
      </w:pPr>
      <w:r>
        <w:t>ДЕЙСТВУЮЩЕЙ НА ПОСТОЯННОЙ ОСНОВЕ КОНКУРСНОЙ КОМИССИИ</w:t>
      </w:r>
    </w:p>
    <w:p w:rsidR="002A7337" w:rsidRDefault="002A7337">
      <w:pPr>
        <w:pStyle w:val="ConsPlusTitle"/>
        <w:jc w:val="center"/>
      </w:pPr>
      <w:r>
        <w:t>ПРАВИТЕЛЬСТВА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18.03.2011 </w:t>
            </w:r>
            <w:hyperlink r:id="rId106" w:history="1">
              <w:r>
                <w:rPr>
                  <w:color w:val="0000FF"/>
                </w:rPr>
                <w:t>N 147-пП</w:t>
              </w:r>
            </w:hyperlink>
            <w:r>
              <w:rPr>
                <w:color w:val="392C69"/>
              </w:rPr>
              <w:t xml:space="preserve">, от 16.01.2012 </w:t>
            </w:r>
            <w:hyperlink r:id="rId107" w:history="1">
              <w:r>
                <w:rPr>
                  <w:color w:val="0000FF"/>
                </w:rPr>
                <w:t>N 9-пП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08.02.2012 </w:t>
            </w:r>
            <w:hyperlink r:id="rId108" w:history="1">
              <w:r>
                <w:rPr>
                  <w:color w:val="0000FF"/>
                </w:rPr>
                <w:t>N 64-пП</w:t>
              </w:r>
            </w:hyperlink>
            <w:r>
              <w:rPr>
                <w:color w:val="392C69"/>
              </w:rPr>
              <w:t xml:space="preserve">, от 24.04.2012 </w:t>
            </w:r>
            <w:hyperlink r:id="rId109" w:history="1">
              <w:r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26.08.2013 </w:t>
            </w:r>
            <w:hyperlink r:id="rId110" w:history="1">
              <w:r>
                <w:rPr>
                  <w:color w:val="0000FF"/>
                </w:rPr>
                <w:t>N 610-пП</w:t>
              </w:r>
            </w:hyperlink>
            <w:r>
              <w:rPr>
                <w:color w:val="392C69"/>
              </w:rPr>
              <w:t xml:space="preserve">, от 26.02.2014 </w:t>
            </w:r>
            <w:hyperlink r:id="rId111" w:history="1">
              <w:r>
                <w:rPr>
                  <w:color w:val="0000FF"/>
                </w:rPr>
                <w:t>N 123-пП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28.04.2014 </w:t>
            </w:r>
            <w:hyperlink r:id="rId112" w:history="1">
              <w:r>
                <w:rPr>
                  <w:color w:val="0000FF"/>
                </w:rPr>
                <w:t>N 280-пП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113" w:history="1">
              <w:r>
                <w:rPr>
                  <w:color w:val="0000FF"/>
                </w:rPr>
                <w:t>N 638-пП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27.01.2015 </w:t>
            </w:r>
            <w:hyperlink r:id="rId114" w:history="1">
              <w:r>
                <w:rPr>
                  <w:color w:val="0000FF"/>
                </w:rPr>
                <w:t>N 23-пП</w:t>
              </w:r>
            </w:hyperlink>
            <w:r>
              <w:rPr>
                <w:color w:val="392C69"/>
              </w:rPr>
              <w:t xml:space="preserve">, от 18.02.2015 </w:t>
            </w:r>
            <w:hyperlink r:id="rId115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06.03.2015 </w:t>
            </w:r>
            <w:hyperlink r:id="rId116" w:history="1">
              <w:r>
                <w:rPr>
                  <w:color w:val="0000FF"/>
                </w:rPr>
                <w:t>N 111-пП</w:t>
              </w:r>
            </w:hyperlink>
            <w:r>
              <w:rPr>
                <w:color w:val="392C69"/>
              </w:rPr>
              <w:t xml:space="preserve">, от 03.06.2015 </w:t>
            </w:r>
            <w:hyperlink r:id="rId117" w:history="1">
              <w:r>
                <w:rPr>
                  <w:color w:val="0000FF"/>
                </w:rPr>
                <w:t>N 300-пП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118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 xml:space="preserve">, от 27.07.2016 </w:t>
            </w:r>
            <w:hyperlink r:id="rId119" w:history="1">
              <w:r>
                <w:rPr>
                  <w:color w:val="0000FF"/>
                </w:rPr>
                <w:t>N 385-пП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20.10.2016 </w:t>
            </w:r>
            <w:hyperlink r:id="rId120" w:history="1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28.06.2017 </w:t>
            </w:r>
            <w:hyperlink r:id="rId121" w:history="1">
              <w:r>
                <w:rPr>
                  <w:color w:val="0000FF"/>
                </w:rPr>
                <w:t>N 311-пП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20.11.2017 </w:t>
            </w:r>
            <w:hyperlink r:id="rId122" w:history="1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31.10.2018 </w:t>
            </w:r>
            <w:hyperlink r:id="rId123" w:history="1">
              <w:r>
                <w:rPr>
                  <w:color w:val="0000FF"/>
                </w:rPr>
                <w:t>N 586-пП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124" w:history="1">
              <w:r>
                <w:rPr>
                  <w:color w:val="0000FF"/>
                </w:rPr>
                <w:t>N 27-пП</w:t>
              </w:r>
            </w:hyperlink>
            <w:r>
              <w:rPr>
                <w:color w:val="392C69"/>
              </w:rPr>
              <w:t xml:space="preserve">, от 31.05.2019 </w:t>
            </w:r>
            <w:hyperlink r:id="rId125" w:history="1">
              <w:r>
                <w:rPr>
                  <w:color w:val="0000FF"/>
                </w:rPr>
                <w:t>N 323-пП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19.08.2019 </w:t>
            </w:r>
            <w:hyperlink r:id="rId126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 xml:space="preserve">, от 21.10.2019 </w:t>
            </w:r>
            <w:hyperlink r:id="rId127" w:history="1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28.11.2019 </w:t>
            </w:r>
            <w:hyperlink r:id="rId128" w:history="1">
              <w:r>
                <w:rPr>
                  <w:color w:val="0000FF"/>
                </w:rPr>
                <w:t>N 740-пП</w:t>
              </w:r>
            </w:hyperlink>
            <w:r>
              <w:rPr>
                <w:color w:val="392C69"/>
              </w:rPr>
              <w:t xml:space="preserve">, от 10.03.2020 </w:t>
            </w:r>
            <w:hyperlink r:id="rId129" w:history="1">
              <w:r>
                <w:rPr>
                  <w:color w:val="0000FF"/>
                </w:rPr>
                <w:t>N 125-пП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130" w:history="1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 xml:space="preserve">, от 09.12.2020 </w:t>
            </w:r>
            <w:hyperlink r:id="rId131" w:history="1">
              <w:r>
                <w:rPr>
                  <w:color w:val="0000FF"/>
                </w:rPr>
                <w:t>N 852-пП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132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29.03.2021 </w:t>
            </w:r>
            <w:hyperlink r:id="rId133" w:history="1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134" w:history="1">
              <w:r>
                <w:rPr>
                  <w:color w:val="0000FF"/>
                </w:rPr>
                <w:t>N 198-пП</w:t>
              </w:r>
            </w:hyperlink>
            <w:r>
              <w:rPr>
                <w:color w:val="392C69"/>
              </w:rPr>
              <w:t xml:space="preserve">, от 31.05.2021 </w:t>
            </w:r>
            <w:hyperlink r:id="rId135" w:history="1">
              <w:r>
                <w:rPr>
                  <w:color w:val="0000FF"/>
                </w:rPr>
                <w:t>N 303-пП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36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 xml:space="preserve">, от 22.11.2021 </w:t>
            </w:r>
            <w:hyperlink r:id="rId137" w:history="1">
              <w:r>
                <w:rPr>
                  <w:color w:val="0000FF"/>
                </w:rPr>
                <w:t>N 777-пП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40"/>
        <w:gridCol w:w="5726"/>
      </w:tblGrid>
      <w:tr w:rsidR="002A7337">
        <w:tc>
          <w:tcPr>
            <w:tcW w:w="2948" w:type="dxa"/>
          </w:tcPr>
          <w:p w:rsidR="002A7337" w:rsidRDefault="002A7337">
            <w:pPr>
              <w:pStyle w:val="ConsPlusNormal"/>
            </w:pPr>
            <w:r>
              <w:t>Федотов</w:t>
            </w:r>
          </w:p>
          <w:p w:rsidR="002A7337" w:rsidRDefault="002A7337">
            <w:pPr>
              <w:pStyle w:val="ConsPlusNormal"/>
            </w:pPr>
            <w:r>
              <w:t>Сергей Валерьевич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Вице-губернатор Пензенской области (председатель комиссии)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t>Сластных</w:t>
            </w:r>
          </w:p>
          <w:p w:rsidR="002A7337" w:rsidRDefault="002A7337">
            <w:pPr>
              <w:pStyle w:val="ConsPlusNormal"/>
              <w:jc w:val="both"/>
            </w:pPr>
            <w:r>
              <w:t>Сергей Борисович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заместитель руководителя аппарата - начальник Правового управления Правительства Пензенской области (заместитель председателя комиссии)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</w:pPr>
            <w:r>
              <w:t>Маркова</w:t>
            </w:r>
          </w:p>
          <w:p w:rsidR="002A7337" w:rsidRDefault="002A7337">
            <w:pPr>
              <w:pStyle w:val="ConsPlusNormal"/>
            </w:pPr>
            <w:r>
              <w:t>Марина Николаевна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консультант отдела государственной службы и методического обеспечения муниципальной службы Управления государственной службы и кадров Правительства Пензенской области (секретарь комиссии)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t>Карпина</w:t>
            </w:r>
          </w:p>
          <w:p w:rsidR="002A7337" w:rsidRDefault="002A7337">
            <w:pPr>
              <w:pStyle w:val="ConsPlusNormal"/>
              <w:jc w:val="both"/>
            </w:pPr>
            <w:r>
              <w:t>Ольга Александровна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начальник Управления государственной службы и кадров Правительства Пензенской области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t>Лукичев</w:t>
            </w:r>
          </w:p>
          <w:p w:rsidR="002A7337" w:rsidRDefault="002A7337">
            <w:pPr>
              <w:pStyle w:val="ConsPlusNormal"/>
              <w:jc w:val="both"/>
            </w:pPr>
            <w:r>
              <w:t>Николай Алексеевич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начальник Управления по профилактике коррупционных и иных правонарушений Правительства Пензенской области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t>Серебрякова</w:t>
            </w:r>
          </w:p>
          <w:p w:rsidR="002A7337" w:rsidRDefault="002A7337">
            <w:pPr>
              <w:pStyle w:val="ConsPlusNormal"/>
              <w:jc w:val="both"/>
            </w:pPr>
            <w:r>
              <w:t>Светлана Анатольевна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начальник Управления по работе с обращениями граждан и организаций Правительства Пензенской области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t>Сидоров</w:t>
            </w:r>
          </w:p>
          <w:p w:rsidR="002A7337" w:rsidRDefault="002A7337">
            <w:pPr>
              <w:pStyle w:val="ConsPlusNormal"/>
              <w:jc w:val="both"/>
            </w:pPr>
            <w:r>
              <w:lastRenderedPageBreak/>
              <w:t>Алексей Валерьевич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</w:pP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 xml:space="preserve">заместитель начальника управления - начальник отдела </w:t>
            </w:r>
            <w:r>
              <w:lastRenderedPageBreak/>
              <w:t>государственной службы и методического обеспечения муниципальной службы Управления государственной службы и кадров Правительства Пензенской области</w:t>
            </w:r>
          </w:p>
        </w:tc>
      </w:tr>
      <w:tr w:rsidR="002A7337">
        <w:tc>
          <w:tcPr>
            <w:tcW w:w="2948" w:type="dxa"/>
          </w:tcPr>
          <w:p w:rsidR="002A7337" w:rsidRDefault="002A7337">
            <w:pPr>
              <w:pStyle w:val="ConsPlusNormal"/>
              <w:jc w:val="both"/>
            </w:pPr>
            <w:r>
              <w:lastRenderedPageBreak/>
              <w:t>Черняева</w:t>
            </w:r>
          </w:p>
          <w:p w:rsidR="002A7337" w:rsidRDefault="002A7337">
            <w:pPr>
              <w:pStyle w:val="ConsPlusNormal"/>
              <w:jc w:val="both"/>
            </w:pPr>
            <w:r>
              <w:t>Вера Владимировна</w:t>
            </w:r>
          </w:p>
        </w:tc>
        <w:tc>
          <w:tcPr>
            <w:tcW w:w="340" w:type="dxa"/>
          </w:tcPr>
          <w:p w:rsidR="002A7337" w:rsidRDefault="002A733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</w:tcPr>
          <w:p w:rsidR="002A7337" w:rsidRDefault="002A7337">
            <w:pPr>
              <w:pStyle w:val="ConsPlusNormal"/>
              <w:jc w:val="both"/>
            </w:pPr>
            <w:r>
              <w:t>главный специалист-эксперт отдела профессионального развития Управления государственной службы и кадров Правительства Пензенской области</w:t>
            </w:r>
          </w:p>
        </w:tc>
      </w:tr>
      <w:tr w:rsidR="002A7337">
        <w:tc>
          <w:tcPr>
            <w:tcW w:w="9014" w:type="dxa"/>
            <w:gridSpan w:val="3"/>
          </w:tcPr>
          <w:p w:rsidR="002A7337" w:rsidRDefault="002A7337">
            <w:pPr>
              <w:pStyle w:val="ConsPlusNormal"/>
              <w:jc w:val="center"/>
            </w:pPr>
            <w:r>
              <w:t>Представитель подразделения, в котором проводится конкурс на замещение вакантной должности</w:t>
            </w:r>
          </w:p>
        </w:tc>
      </w:tr>
      <w:tr w:rsidR="002A7337">
        <w:tc>
          <w:tcPr>
            <w:tcW w:w="9014" w:type="dxa"/>
            <w:gridSpan w:val="3"/>
          </w:tcPr>
          <w:p w:rsidR="002A7337" w:rsidRDefault="002A7337">
            <w:pPr>
              <w:pStyle w:val="ConsPlusNormal"/>
              <w:jc w:val="center"/>
            </w:pPr>
            <w:r>
              <w:t>Три независимых эксперта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</w:t>
            </w: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0"/>
      </w:pPr>
      <w:r>
        <w:t>Приложение N 3</w:t>
      </w:r>
    </w:p>
    <w:p w:rsidR="002A7337" w:rsidRDefault="002A7337">
      <w:pPr>
        <w:pStyle w:val="ConsPlusNormal"/>
        <w:jc w:val="right"/>
      </w:pPr>
      <w:r>
        <w:t>к Постановлению</w:t>
      </w:r>
    </w:p>
    <w:p w:rsidR="002A7337" w:rsidRDefault="002A7337">
      <w:pPr>
        <w:pStyle w:val="ConsPlusNormal"/>
        <w:jc w:val="right"/>
      </w:pPr>
      <w:r>
        <w:t>Правительства Пензенской области</w:t>
      </w:r>
    </w:p>
    <w:p w:rsidR="002A7337" w:rsidRDefault="002A7337">
      <w:pPr>
        <w:pStyle w:val="ConsPlusNormal"/>
        <w:jc w:val="right"/>
      </w:pPr>
      <w:r>
        <w:t>от 22 апреля 2005 г. N 216-пП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</w:pPr>
      <w:bookmarkStart w:id="1" w:name="P174"/>
      <w:bookmarkEnd w:id="1"/>
      <w:r>
        <w:t>ПОРЯДОК И СРОКИ</w:t>
      </w:r>
    </w:p>
    <w:p w:rsidR="002A7337" w:rsidRDefault="002A7337">
      <w:pPr>
        <w:pStyle w:val="ConsPlusTitle"/>
        <w:jc w:val="center"/>
      </w:pPr>
      <w:r>
        <w:t>РАБОТЫ ДЕЙСТВУЮЩЕЙ НА ПОСТОЯННОЙ ОСНОВЕ КОНКУРСНОЙ КОМИССИИ</w:t>
      </w:r>
    </w:p>
    <w:p w:rsidR="002A7337" w:rsidRDefault="002A7337">
      <w:pPr>
        <w:pStyle w:val="ConsPlusTitle"/>
        <w:jc w:val="center"/>
      </w:pPr>
      <w:r>
        <w:t>ПРАВИТЕЛЬСТВА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10.07.2018 </w:t>
            </w:r>
            <w:hyperlink r:id="rId138" w:history="1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39" w:history="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14.04.2021 </w:t>
            </w:r>
            <w:hyperlink r:id="rId140" w:history="1">
              <w:r>
                <w:rPr>
                  <w:color w:val="0000FF"/>
                </w:rPr>
                <w:t>N 198-пП</w:t>
              </w:r>
            </w:hyperlink>
            <w:r>
              <w:rPr>
                <w:color w:val="392C69"/>
              </w:rPr>
              <w:t xml:space="preserve">, от 04.10.2021 </w:t>
            </w:r>
            <w:hyperlink r:id="rId141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1. Для проведения конкурсов на замещение вакантных должностей государственной гражданской службы Пензенской области в Правительстве Пензенской области, включение в кадровый резерв Правительства Пензенской области, заключение договора о целевом обучении между Правительством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Правительстве Пензенской области формируется действующая на постоянной основе конкурсная комиссия Правительства Пензенской области (далее - конкурсная комиссия).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2. Состав конкурсной комиссии формируется в соответствии со </w:t>
      </w:r>
      <w:hyperlink r:id="rId142" w:history="1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службы Российской Федерации" (с последующими изменениями).</w:t>
      </w:r>
    </w:p>
    <w:p w:rsidR="002A7337" w:rsidRDefault="002A7337">
      <w:pPr>
        <w:pStyle w:val="ConsPlusNormal"/>
        <w:jc w:val="both"/>
      </w:pPr>
      <w:r>
        <w:t xml:space="preserve">(п. 2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 Конкурсная комиссия состоит из председателя, заместителя председателя, секретаря и членов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период отсутствия председателя конкурсной комиссии руководство конкурсной комиссией осуществляет заместитель председателя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4. Заседания конкурсной комиссии проводятся по мере принятия решений о проведении </w:t>
      </w:r>
      <w:r>
        <w:lastRenderedPageBreak/>
        <w:t>конкурсов на замещение вакантных должностей государственной гражданской службы Пензенской области в Правительстве Пензенской области, включение в кадровый резерв Правительства Пензенской области, заключение договора о целевом обучении между Правительством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Правительстве Пензенской области.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Заседание конкурсной комиссии проводится при наличии не менее двух кандидатов и считается правомочным, если на нем присутствует не менее двух третей от общего числа членов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Проведение заседания конкурсной комиссии с участием только ее членов, замещающих должности государственной гражданской службы Пензенской области, не допускается.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одного из членов конкурсной комиссии или кандидата.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14.04.2021 N 198-пП)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Член конкурсной комиссии (кандидат), не имеющий возможности лично присутствовать на заседании, обязан направить предложение в конкурсную комиссию, с указанием причины (обоснования) необходимости принятия решения о проведении заседания в формате видеоконференции, не позднее двух рабочих дней до дня проведения заседания.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14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случае принятия решения о проведении заседания в формате видеоконференции члены конкурсной комиссии и кандидаты информируются не позднее одного рабочего дня до дня проведения заседания.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случае отсутствия у кандидата технической возможности участия в конкурсных процедурах в формате видеоконференции техническое подключение к сеансу видеосвязи кандидата обеспечивается Управлением государственной службы и кадров Правительства Пензенской области.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14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5. Решения конкурсной комиссии принимаются открытым голосованием простым большинством голосов ее членов, присутствующих на заседании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При равенстве голосов решающим является голос председателя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bookmarkStart w:id="2" w:name="P199"/>
      <w:bookmarkEnd w:id="2"/>
      <w:r>
        <w:t>6. Конкурсная комиссия проводит конкурсы: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6.1. на замещение вакантных должностей государственной гражданской службы Пензенской области в Правительстве Пензенской области на основании Положения о конкурсе на замещение вакантной должности государственной гражданской службы Российской Федерации, утвержденного </w:t>
      </w:r>
      <w:hyperlink r:id="rId14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01.02.2005 N 112 "О конкурсе на замещение вакантной должности государственной гражданской службы Российской Федерации" (с последующими изменениями), Порядка и сроков работы действующей на постоянной основе конкурсной комиссии Правительства Пензенской области (далее - Порядок) и </w:t>
      </w:r>
      <w:hyperlink w:anchor="P217" w:history="1">
        <w:r>
          <w:rPr>
            <w:color w:val="0000FF"/>
          </w:rPr>
          <w:t>Методики</w:t>
        </w:r>
      </w:hyperlink>
      <w:r>
        <w:t xml:space="preserve"> проведения конкурса на замещение вакантной должности государственной гражданской службы Пензенской области в Правительстве Пензенской области (далее - Методика), утвержденных настоящим постановлением;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6.2. на включение в кадровый резерв Правительства Пензенской области на основании </w:t>
      </w:r>
      <w:hyperlink r:id="rId150" w:history="1">
        <w:r>
          <w:rPr>
            <w:color w:val="0000FF"/>
          </w:rPr>
          <w:t>Положения</w:t>
        </w:r>
      </w:hyperlink>
      <w:r>
        <w:t xml:space="preserve"> о кадровом резерве на государственной гражданской службе Пензенской области, утвержденного постановлением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изменениями), и </w:t>
      </w:r>
      <w:hyperlink w:anchor="P217" w:history="1">
        <w:r>
          <w:rPr>
            <w:color w:val="0000FF"/>
          </w:rPr>
          <w:t>Методики</w:t>
        </w:r>
      </w:hyperlink>
      <w:r>
        <w:t>, утвержденной настоящим постановлением;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6.3. на заключение договора о целевом обучении между Правительством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Правительстве Пензенской области на основании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03.08.2021 N 457-пП "О подготовке кадров для государственной гражданской службы Пензенской области по договорам о целевом обучении" и </w:t>
      </w:r>
      <w:hyperlink r:id="rId152" w:history="1">
        <w:r>
          <w:rPr>
            <w:color w:val="0000FF"/>
          </w:rPr>
          <w:t>Методики</w:t>
        </w:r>
      </w:hyperlink>
      <w:r>
        <w:t xml:space="preserve"> проведения конкурсов на заключение договора о целевом обучении, утвержденной постановлением Правительства Пензенской области от 27.09.2021 N 635-пП "Об утверждении Методики проведения конкурсов на заключение договора о целевом обучении.</w:t>
      </w:r>
    </w:p>
    <w:p w:rsidR="002A7337" w:rsidRDefault="002A7337">
      <w:pPr>
        <w:pStyle w:val="ConsPlusNormal"/>
        <w:jc w:val="both"/>
      </w:pPr>
      <w:r>
        <w:t xml:space="preserve">(пп. 6.3 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04.10.2021 N 673-пП)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7. Сроки работы конкурсной комиссии при проведении соответствующих конкурсов определены нормативными правовыми актами, указанными в </w:t>
      </w:r>
      <w:hyperlink w:anchor="P199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8. Организацию и обеспечение работы конкурсной комиссии осуществляют Управление государственной службы и кадров Правительства Пензенской области, отдел делопроизводства Правительства Пензенской области.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0"/>
      </w:pPr>
      <w:r>
        <w:t>Приложение N 4</w:t>
      </w:r>
    </w:p>
    <w:p w:rsidR="002A7337" w:rsidRDefault="002A7337">
      <w:pPr>
        <w:pStyle w:val="ConsPlusNormal"/>
        <w:jc w:val="right"/>
      </w:pPr>
      <w:r>
        <w:t>к постановлению</w:t>
      </w:r>
    </w:p>
    <w:p w:rsidR="002A7337" w:rsidRDefault="002A7337">
      <w:pPr>
        <w:pStyle w:val="ConsPlusNormal"/>
        <w:jc w:val="right"/>
      </w:pPr>
      <w:r>
        <w:t>Правительства Пензенской области</w:t>
      </w:r>
    </w:p>
    <w:p w:rsidR="002A7337" w:rsidRDefault="002A7337">
      <w:pPr>
        <w:pStyle w:val="ConsPlusNormal"/>
        <w:jc w:val="right"/>
      </w:pPr>
      <w:r>
        <w:t>от 22 апреля 2005 г. N 216-пП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</w:pPr>
      <w:bookmarkStart w:id="3" w:name="P217"/>
      <w:bookmarkEnd w:id="3"/>
      <w:r>
        <w:t>МЕТОДИКА</w:t>
      </w:r>
    </w:p>
    <w:p w:rsidR="002A7337" w:rsidRDefault="002A7337">
      <w:pPr>
        <w:pStyle w:val="ConsPlusTitle"/>
        <w:jc w:val="center"/>
      </w:pPr>
      <w:r>
        <w:t>ПРОВЕДЕНИЯ КОНКУРСА НА ЗАМЕЩЕНИЕ ВАКАНТНОЙ</w:t>
      </w:r>
    </w:p>
    <w:p w:rsidR="002A7337" w:rsidRDefault="002A7337">
      <w:pPr>
        <w:pStyle w:val="ConsPlusTitle"/>
        <w:jc w:val="center"/>
      </w:pPr>
      <w:r>
        <w:t>ДОЛЖНОСТИ ГОСУДАРСТВЕННОЙ ГРАЖДАНСКОЙ СЛУЖБЫ</w:t>
      </w:r>
    </w:p>
    <w:p w:rsidR="002A7337" w:rsidRDefault="002A7337">
      <w:pPr>
        <w:pStyle w:val="ConsPlusTitle"/>
        <w:jc w:val="center"/>
      </w:pPr>
      <w:r>
        <w:t>ПЕНЗЕНСКОЙ ОБЛАСТИ В ПРАВИТЕЛЬСТВЕ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5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от 10.07.2018 N 363-пП;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155" w:history="1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10.03.2020 </w:t>
            </w:r>
            <w:hyperlink r:id="rId156" w:history="1">
              <w:r>
                <w:rPr>
                  <w:color w:val="0000FF"/>
                </w:rPr>
                <w:t>N 125-пП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57" w:history="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14.04.2021 </w:t>
            </w:r>
            <w:hyperlink r:id="rId158" w:history="1">
              <w:r>
                <w:rPr>
                  <w:color w:val="0000FF"/>
                </w:rPr>
                <w:t>N 198-пП</w:t>
              </w:r>
            </w:hyperlink>
            <w:r>
              <w:rPr>
                <w:color w:val="392C69"/>
              </w:rPr>
              <w:t xml:space="preserve">, от 04.10.2021 </w:t>
            </w:r>
            <w:hyperlink r:id="rId159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160" w:history="1">
              <w:r>
                <w:rPr>
                  <w:color w:val="0000FF"/>
                </w:rPr>
                <w:t>N 777-пП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1. Общие положения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 xml:space="preserve">1.1. Настоящая Методика проведения конкурса на замещение вакантной должности государственной гражданской службы Пензенской области в Правительстве Пензенской области (далее - Методика) разработана в соответствии с </w:t>
      </w:r>
      <w:hyperlink r:id="rId161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 (далее - Положение), утвержденным Указом Президента Российской Федерации от 01.02.2005 N 112 "О </w:t>
      </w:r>
      <w:r>
        <w:lastRenderedPageBreak/>
        <w:t xml:space="preserve">конкурсе на замещение вакантной должности государственной гражданской службы Российской Федерации" (с последующими изменениями), и Единой </w:t>
      </w:r>
      <w:hyperlink r:id="rId162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N 397 "Об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органов" (далее - Единая методика).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1.2.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Пензенской области (далее - гражданская служба) в Правительстве Пензенской области при проведении конкурса на замещение вакантных должностей гражданской службы в Правительстве Пензенской области (далее - конкурс).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1.3. Конкурсы проводятся в целях оценки профессионального уровня граждан Российской Федерации, государственных гражданских служащих Российской Федерации (далее - гражданские служащие),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 (далее соответственно - квалификационные требования, оценка кандидатов).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1.4. Положения Методики применяются при проведении конкурсов на включение в кадровый резерв Правительства Пензенской области с учетом положений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13.02.2007 N 59 "Об утверждении Положения о кадровом резерве на государственной гражданской службе Пензенской области" (с последующими изменениями).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2. Подготовка к проведению конкурса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2.1. Подготовка к проведению конкурса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 (далее - вакантные должности гражданской службы).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2.2. Актуализация положений должностных регламентов гражданских служащих осуществляется заинтересованным структурным подразделением Правительства Пензенской области (далее - структурное подразделение) по согласованию с Управлением государственной службы и кадров Правительства Пензенской области (далее - Управление государственной службы и кадров).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и иных письменных работ, решение практических задач или тестирование по вопросам, связанным с выполнением должностных обязанностей по вакантной должности гражданской службы.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2.4. Оценка соответствия кандидатов квалификационным требованиям осуществляется исходя из категорий и групп вакантных должностей гражданской службы в соответствии с </w:t>
      </w:r>
      <w:hyperlink w:anchor="P354" w:history="1">
        <w:r>
          <w:rPr>
            <w:color w:val="0000FF"/>
          </w:rPr>
          <w:t>методами</w:t>
        </w:r>
      </w:hyperlink>
      <w:r>
        <w:t xml:space="preserve"> оценки согласно приложению N 1 и </w:t>
      </w:r>
      <w:hyperlink w:anchor="P408" w:history="1">
        <w:r>
          <w:rPr>
            <w:color w:val="0000FF"/>
          </w:rPr>
          <w:t>описанием</w:t>
        </w:r>
      </w:hyperlink>
      <w:r>
        <w:t xml:space="preserve"> методов оценки согласно приложению </w:t>
      </w:r>
      <w:r>
        <w:lastRenderedPageBreak/>
        <w:t>N 2 к Методике.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2.5.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"руководители" всех групп должностей и категории "специалисты" главной и ведущей групп должностей.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2.6. Члены действующей на постоянной основе конкурсной комиссии Правительства Пензенской области (далее - конкурсная комиссия) вправе вносить предложения о применении методов оценки и формировании конкурсных заданий на этапе принятия Губернатором Пензенской области решения об объявлении конкурса.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2.7. При подготовке к проведению конкурса Управлением государственной службы и кадров обеспечивается включение в состав конкурсной комиссии представителей научных, образовательных и других организаций, привлекаемых в качестве независимых экспертов-специалистов по вопросам, связанным с гражданской службой.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3. Организация проведения конкурса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3.1. Решение об объявлении конкурса принимается Губернатором Пензенской области в форме распоряжения на основании служебной записки руководителя структурного подразделения, согласованной с Вице-губернатором Пензенской области (далее - Вице-губернатор).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10.03.2020 </w:t>
      </w:r>
      <w:hyperlink r:id="rId165" w:history="1">
        <w:r>
          <w:rPr>
            <w:color w:val="0000FF"/>
          </w:rPr>
          <w:t>N 125-пП</w:t>
        </w:r>
      </w:hyperlink>
      <w:r>
        <w:t xml:space="preserve">, от 14.04.2021 </w:t>
      </w:r>
      <w:hyperlink r:id="rId166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67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68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Служебная записка должна содержать: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предложение о необходимости объявления конкурса: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наименование вакантной должности гражданской службы;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необходимые для замещения должности квалификационные требования к уровню профессионального образования, стажу гражданской службы или работы по специальности, направлению подготовки и (при наличии) к специальности, направлению подготовки;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предложения о применении методов оценки и формировании соответствующих им конкурсных заданий.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 служебной записке прилагается копия утвержденного должностного регламента по вакантной должности гражданской службы, а в случае необходимости актуализации положений должностного регламента - проект должностного регламента по вакантной должности гражданской службы.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До согласования с Вице-губернатором копия служебной записки направляется членам конкурсной комиссии для внесения предложений о применении методов оценки и формировании конкурсных заданий в течение трех рабочих дней со дня ее направления. Предложения членов конкурсной комиссии, при их наличии, прилагаются к служебной записке.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69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70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71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3.2. Конкурс проводится в два этапа. На первом этапе в течение пяти рабочих дней после </w:t>
      </w:r>
      <w:r>
        <w:lastRenderedPageBreak/>
        <w:t>принятия распоряжения Губернатора Пензенской области об объявлении конкурса на официальных сайтах Правительства Пензенской области и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(далее - Единая система управления кадровым составом) размещается объявление о приеме документов для участия в конкурсе (далее - объявление о конкурсе).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Объявление о конкурсе должно включать в себя, помимо сведений, предусмотренных </w:t>
      </w:r>
      <w:hyperlink r:id="rId172" w:history="1">
        <w:r>
          <w:rPr>
            <w:color w:val="0000FF"/>
          </w:rPr>
          <w:t>пунктом 6</w:t>
        </w:r>
      </w:hyperlink>
      <w:r>
        <w:t xml:space="preserve"> Положения,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3.3.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 Информация о возможности прохождения предварительного теста указывается в объявлении о конкурсе.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Предварительный тест размещен на официальном сайте Единой системы управления кадровым составом. Доступ претендентам для его прохождения предоставляется безвозмездно.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конкурсе.</w:t>
      </w:r>
    </w:p>
    <w:p w:rsidR="002A7337" w:rsidRDefault="002A7337">
      <w:pPr>
        <w:pStyle w:val="ConsPlusNormal"/>
        <w:spacing w:before="220"/>
        <w:ind w:firstLine="540"/>
        <w:jc w:val="both"/>
      </w:pPr>
      <w:bookmarkStart w:id="4" w:name="P265"/>
      <w:bookmarkEnd w:id="4"/>
      <w:r>
        <w:t>3.4. Гражданин Российской Федерации, изъявивший желание участвовать в конкурсе (далее - гражданин), представляет в Управление государственной службы и кадров следующие документы: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1) личное заявление;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2) заполненную и подписанную анкету по форме, утвержденной Правительством Российской Федерации, с фотографией (рекомендуется фотография размером 4 x 6 см, на матовой бумаге в цветном изображении, без уголка);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4) документы, подтверждающие необходимое профессиональное образование, квалификацию и стаж работы: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lastRenderedPageBreak/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5) документ об отсутствии у гражданина заболевания, препятствующего поступлению на гражданскую службу или ее прохождению;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6) копию документа, подтверждающего регистрацию в системе индивидуального (персонифицированного) учета (за исключением случаев, если в отношении гражданина не открыт индивидуальный лицевой счет);</w:t>
      </w:r>
    </w:p>
    <w:p w:rsidR="002A7337" w:rsidRDefault="002A7337">
      <w:pPr>
        <w:pStyle w:val="ConsPlusNormal"/>
        <w:jc w:val="both"/>
      </w:pPr>
      <w:r>
        <w:t xml:space="preserve">(пп. 6 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31.05.2019 N 324-пП)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8) копию документа воинского учета - для граждан, пребывающих в запасе, и лиц, подлежащих призыву на военную службу;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9)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10) сведения об адресах сайтов и (или) страниц сайтов в сети "Интернет", на которых гражданин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3.5. Гражданский служащий, замещающий должность гражданской службы в Правительстве Пензенской области, изъявивший желание участвовать в конкурсе, подает в Управление государственной службы и кадров заявление на имя Вице-губернатора.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76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77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78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bookmarkStart w:id="5" w:name="P283"/>
      <w:bookmarkEnd w:id="5"/>
      <w:r>
        <w:t>3.6. Гражданский служащий, замещающий должность гражданской службы в ином государственном органе, изъявивший желание участвовать в конкурсе, представляет в Управление государственной службы и кадров заявление на имя Вице-губернатора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 (рекомендуется фотография размером 4 x 6 см на матовой бумаге в цветном изображении, без уголка).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79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80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81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3.7. Документы, указанные в </w:t>
      </w:r>
      <w:hyperlink w:anchor="P265" w:history="1">
        <w:r>
          <w:rPr>
            <w:color w:val="0000FF"/>
          </w:rPr>
          <w:t>пунктах 3.4</w:t>
        </w:r>
      </w:hyperlink>
      <w:r>
        <w:t xml:space="preserve">. - </w:t>
      </w:r>
      <w:hyperlink w:anchor="P283" w:history="1">
        <w:r>
          <w:rPr>
            <w:color w:val="0000FF"/>
          </w:rPr>
          <w:t>3.6</w:t>
        </w:r>
      </w:hyperlink>
      <w:r>
        <w:t>. Методики (далее - документы для участия в конкурсе), в течение 21 календарного дня со дня размещения объявления об их приеме на официальном сайте Единой системы управления кадровым составом представляются в Управление государственной службы и кадров гражданином, изъявившим желание участвовать в конкурсе, и гражданским служащим, изъявившим желание участвовать в конкурсе, (далее - гражданин (гражданский служащий) лично, посредством направления по почте или в электронном виде с использованием Единой системы управления кадровым составом.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Порядок представления документов для участия в конкурсе в электронном виде устанавливается Правительством Российской Федерации.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lastRenderedPageBreak/>
        <w:t>Несвоевременное представление документов для участия в конкурсе,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При несвоевременном представлении документов для участия в конкурсе, представлении их не в полном объеме или с нарушением правил оформления по уважительной причине Вице-губернатор вправе перенести сроки их приема.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82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83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84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bookmarkStart w:id="6" w:name="P290"/>
      <w:bookmarkEnd w:id="6"/>
      <w:r>
        <w:t>3.8.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он претендует, связано с использованием таких сведений.</w:t>
      </w:r>
    </w:p>
    <w:p w:rsidR="002A7337" w:rsidRDefault="002A7337">
      <w:pPr>
        <w:pStyle w:val="ConsPlusNormal"/>
        <w:spacing w:before="220"/>
        <w:ind w:firstLine="540"/>
        <w:jc w:val="both"/>
      </w:pPr>
      <w:bookmarkStart w:id="7" w:name="P291"/>
      <w:bookmarkEnd w:id="7"/>
      <w:r>
        <w:t>3.9. Достоверность сведений, представленных в Управление государственной службы и кадров гражданином,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3.10. Результатом первого этапа конкурса является решение конкурсной комиссии о допуске (отказе в допуске) граждан (гражданских служащих) к участию во втором этапе.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Допуск граждан (гражданских служащих) к участию во втором этапе конкурса оформляется протоколом конкурсной комиссии, который подписывается членами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3.11. Решение о дате, месте и времени проведения второго этапа конкурса принимается Вице-губернатором после проверки достоверности сведений, указанной в </w:t>
      </w:r>
      <w:hyperlink w:anchor="P291" w:history="1">
        <w:r>
          <w:rPr>
            <w:color w:val="0000FF"/>
          </w:rPr>
          <w:t>пункте 3.9</w:t>
        </w:r>
      </w:hyperlink>
      <w:r>
        <w:t xml:space="preserve">. Методики, а также после оформления допуска к сведениям, составляющим государственную и иную охраняемую законом тайну в случае, указанном в </w:t>
      </w:r>
      <w:hyperlink w:anchor="P290" w:history="1">
        <w:r>
          <w:rPr>
            <w:color w:val="0000FF"/>
          </w:rPr>
          <w:t>пункте 3.8</w:t>
        </w:r>
      </w:hyperlink>
      <w:r>
        <w:t>. Методики.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85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86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87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Вице-губернатором.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88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89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90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3.12.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Вице-губернатором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>
        <w:lastRenderedPageBreak/>
        <w:t>квалифицированной электронной подписью, с использованием Единой системы управления кадровым составом.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91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92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93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3.13. На основании принятого Вице-губернатором решения о проведении второго этапа конкурса Управление государственной службы и кадров не позднее чем за 15 календарных дней до начала второго этапа конкурса размещает на официальных сайтах Правительства Пензенской области и Единой системы управления кадровым составом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94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95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196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3.14. В случае отсутствия граждан (гражданских служащих), изъявивших желание участвовать в конкурсе, или представления документов для участия в конкурсе единственным гражданином (гражданским служащим) конкурс признается несостоявшимся.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Решение о признании конкурса несостоявшимся принимается Губернатором Пензенской области на основании информации Управления государственной службы и кадров об отсутствии граждан (гражданских служащих), изъявивших желание участвовать в конкурсе, или представлении документов для участия в конкурсе единственным гражданином (гражданским служащим).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На основании принятого Губернатором Пензенской области решения Управление государственной службы и кадров не позднее пяти рабочих дней после его принятия размещает на официальных сайтах Правительства Пензенской области и Единой системы управления кадровым составом информацию о признании конкурса несостоявшимся.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Единственному гражданину (гражданскому служащему), представившему документы для участия в конкурсе, Управление государственной службы и кадров направляет соответствующее сообщение в письменной форме. Единственному гражданину (гражданскому служащему), который представил документы для участия в конкурсе в электронном виде, указанное сообщение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4. Оценка кандидатов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4.1.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4.2. С целью оценки кандидатов обязательными для применения методами являются тестирование и индивидуальное собеседование. При этом тестирование предшествует индивидуальному собеседованию.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Решение о необходимости применения дополнительных методов оценки принимается Губернатором Пензенской области одновременно с принятием распоряжения об объявлении конкурса на основании предложений руководителя структурного подразделения и членов </w:t>
      </w:r>
      <w:r>
        <w:lastRenderedPageBreak/>
        <w:t>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4.3.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4.4. При выполнении кандидатами конкурсных заданий и проведении заседания конкурсной комиссии по решению Вице-губернатора ведется видео- и (или) аудиозапись либо стенограмма проведения соответствующих конкурсных процедур. Указанное решение принимается Вице-губернатором одновременно с принятием решения о дате, месте и времени проведения второго этапа конкурса.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198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199" w:history="1">
        <w:r>
          <w:rPr>
            <w:color w:val="0000FF"/>
          </w:rPr>
          <w:t>N 673-пП</w:t>
        </w:r>
      </w:hyperlink>
      <w:r>
        <w:t xml:space="preserve">, от 22.11.2021 </w:t>
      </w:r>
      <w:hyperlink r:id="rId200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Правительством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20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4.5. На заседании конкурсной комиссии по окончании индивидуального собеседования с кандидатом каждый ее член заносит в конкурсный </w:t>
      </w:r>
      <w:hyperlink r:id="rId202" w:history="1">
        <w:r>
          <w:rPr>
            <w:color w:val="0000FF"/>
          </w:rPr>
          <w:t>бюллетень</w:t>
        </w:r>
      </w:hyperlink>
      <w:r>
        <w:t>, составляемый по форме согласно приложению N 3 к Единой методике,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4.6.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4.7. По результатам применения дополнительных методов оценки кандидатов конкурсной комиссией выставляется оценка в конкурсный </w:t>
      </w:r>
      <w:hyperlink w:anchor="P561" w:history="1">
        <w:r>
          <w:rPr>
            <w:color w:val="0000FF"/>
          </w:rPr>
          <w:t>бюллетень</w:t>
        </w:r>
      </w:hyperlink>
      <w:r>
        <w:t xml:space="preserve"> применения дополнительных методов оценки, составляемый по форме согласно приложению N 3 к Методике.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Баллы, выставленные кандидату по результатам каждого дополнительного метода оценки, суммируются.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4.8.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2A7337" w:rsidRDefault="002A7337">
      <w:pPr>
        <w:pStyle w:val="ConsPlusNormal"/>
        <w:jc w:val="both"/>
      </w:pPr>
      <w:r>
        <w:t xml:space="preserve">(п. 4.8 в ред. </w:t>
      </w:r>
      <w:hyperlink r:id="rId20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4.9.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2A7337" w:rsidRDefault="002A7337">
      <w:pPr>
        <w:pStyle w:val="ConsPlusNormal"/>
        <w:jc w:val="both"/>
      </w:pPr>
      <w:r>
        <w:t xml:space="preserve">(в ред. </w:t>
      </w:r>
      <w:hyperlink r:id="rId20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5. Подведение результатов конкурса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5.1. Конкурсная комиссия определяет победителя конкурса из кандидатов, набравших не менее 50 процентов максимального балла.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Если все кандидаты набрали менее 50 процентов максимального балла, конкурсная комиссия не определяет победителя конкурса и конкурс признается несостоявшимся.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5.2. </w:t>
      </w:r>
      <w:hyperlink r:id="rId205" w:history="1">
        <w:r>
          <w:rPr>
            <w:color w:val="0000FF"/>
          </w:rPr>
          <w:t>Решение</w:t>
        </w:r>
      </w:hyperlink>
      <w:r>
        <w:t xml:space="preserve"> конкурсной комиссии об определении победителя конкурса принимается по </w:t>
      </w:r>
      <w:r>
        <w:lastRenderedPageBreak/>
        <w:t>результатам голосования и оформляется по форме согласно приложению N 4 к Единой методике.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Указанное 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5.3. В кадровый резерв конкурсной комиссией могут рекомендоваться кандидаты из числа тех кандидатов, которые не признаны победителями, но общая сумма набранных баллов которых составляет не менее 50 процентов максимального балла.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Согласие кандидата на его включение в кадровый резерв по результатам конкурса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5.4.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Единой системы управления кадровым составом.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Информация о результатах конкурса в этот же срок размещается на официальных сайтах Правительства Пензенской области и Единой системы управления кадровым составом.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1"/>
      </w:pPr>
      <w:r>
        <w:t>6. Заключительные положения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6.1. При обработке персональных данных в Правительстве Пензенской области в связи с проведением конкурса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6.2. С целью увеличения объективности принятия решения конкурсной комиссией с согласия кандидатов проводится оценка индивидуальных качеств кандидатов, особенности их личности, поведения и мотивации с использованием специального программного обеспечения. Всем кандидатам предоставляется равное количество времени для ответа на вопросы теста.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 результатам оценки кандидатов составляется портрет кандидатов, который доводится до членов конкурсной комиссии и учитывается при индивидуальном собеседовании.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6.3. Кандидат вправе обжаловать решение конкурсной комиссии в соответствии с законодательством Российской Федерации.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1"/>
      </w:pPr>
      <w:r>
        <w:t>Приложение N 1</w:t>
      </w:r>
    </w:p>
    <w:p w:rsidR="002A7337" w:rsidRDefault="002A7337">
      <w:pPr>
        <w:pStyle w:val="ConsPlusNormal"/>
        <w:jc w:val="right"/>
      </w:pPr>
      <w:r>
        <w:t>к Методике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</w:pPr>
      <w:bookmarkStart w:id="8" w:name="P354"/>
      <w:bookmarkEnd w:id="8"/>
      <w:r>
        <w:t>МЕТОДЫ</w:t>
      </w:r>
    </w:p>
    <w:p w:rsidR="002A7337" w:rsidRDefault="002A7337">
      <w:pPr>
        <w:pStyle w:val="ConsPlusTitle"/>
        <w:jc w:val="center"/>
      </w:pPr>
      <w:r>
        <w:t>ОЦЕНКИ ПРОФЕССИОНАЛЬНЫХ И ЛИЧНОСТНЫХ КАЧЕСТВ ГРАЖДАН</w:t>
      </w:r>
    </w:p>
    <w:p w:rsidR="002A7337" w:rsidRDefault="002A7337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2A7337" w:rsidRDefault="002A7337">
      <w:pPr>
        <w:pStyle w:val="ConsPlusTitle"/>
        <w:jc w:val="center"/>
      </w:pPr>
      <w:r>
        <w:t>ПРИМЕНЯЕМЫЕ ПРИ ПРОВЕДЕНИИ КОНКУРСОВ НА ЗАМЕЩЕНИЕ ВАКАНТНЫХ</w:t>
      </w:r>
    </w:p>
    <w:p w:rsidR="002A7337" w:rsidRDefault="002A7337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2A7337" w:rsidRDefault="002A7337">
      <w:pPr>
        <w:pStyle w:val="ConsPlusTitle"/>
        <w:jc w:val="center"/>
      </w:pPr>
      <w:r>
        <w:lastRenderedPageBreak/>
        <w:t>ОБЛАСТИ В ПРАВИТЕЛЬСТВЕ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от 29.12.2020 N 948-пП)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417"/>
        <w:gridCol w:w="3142"/>
        <w:gridCol w:w="2665"/>
      </w:tblGrid>
      <w:tr w:rsidR="002A7337">
        <w:tc>
          <w:tcPr>
            <w:tcW w:w="1701" w:type="dxa"/>
          </w:tcPr>
          <w:p w:rsidR="002A7337" w:rsidRDefault="002A7337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3142" w:type="dxa"/>
          </w:tcPr>
          <w:p w:rsidR="002A7337" w:rsidRDefault="002A7337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2A7337">
        <w:tc>
          <w:tcPr>
            <w:tcW w:w="1701" w:type="dxa"/>
          </w:tcPr>
          <w:p w:rsidR="002A7337" w:rsidRDefault="002A73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42" w:type="dxa"/>
          </w:tcPr>
          <w:p w:rsidR="002A7337" w:rsidRDefault="002A73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4</w:t>
            </w:r>
          </w:p>
        </w:tc>
      </w:tr>
      <w:tr w:rsidR="002A7337">
        <w:tc>
          <w:tcPr>
            <w:tcW w:w="1701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417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t>высшая главная</w:t>
            </w:r>
          </w:p>
        </w:tc>
        <w:tc>
          <w:tcPr>
            <w:tcW w:w="3142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t>планирование и организация деятельности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тестирование</w:t>
            </w:r>
          </w:p>
        </w:tc>
      </w:tr>
      <w:tr w:rsidR="002A7337">
        <w:tc>
          <w:tcPr>
            <w:tcW w:w="1701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индивидуальное собеседование</w:t>
            </w:r>
          </w:p>
        </w:tc>
      </w:tr>
      <w:tr w:rsidR="002A7337">
        <w:tc>
          <w:tcPr>
            <w:tcW w:w="1701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</w:tr>
      <w:tr w:rsidR="002A7337">
        <w:tc>
          <w:tcPr>
            <w:tcW w:w="1701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написание реферата</w:t>
            </w:r>
          </w:p>
        </w:tc>
      </w:tr>
      <w:tr w:rsidR="002A7337">
        <w:tc>
          <w:tcPr>
            <w:tcW w:w="1701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анкетирование</w:t>
            </w:r>
          </w:p>
        </w:tc>
      </w:tr>
      <w:tr w:rsidR="002A7337">
        <w:tc>
          <w:tcPr>
            <w:tcW w:w="1701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center"/>
            </w:pPr>
            <w:r>
              <w:t>проведение групповых дискуссий</w:t>
            </w:r>
          </w:p>
        </w:tc>
      </w:tr>
      <w:tr w:rsidR="002A7337">
        <w:tc>
          <w:tcPr>
            <w:tcW w:w="1701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center"/>
            </w:pPr>
            <w:r>
              <w:t>главная</w:t>
            </w:r>
          </w:p>
          <w:p w:rsidR="002A7337" w:rsidRDefault="002A7337">
            <w:pPr>
              <w:pStyle w:val="ConsPlusNormal"/>
              <w:jc w:val="center"/>
            </w:pPr>
            <w:r>
              <w:t>ведущая</w:t>
            </w:r>
          </w:p>
          <w:p w:rsidR="002A7337" w:rsidRDefault="002A7337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142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>самостоятельная деятельность по профессиональному обеспечению выполнения структурными подразделениями установленных задач и функций</w:t>
            </w: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тестирование</w:t>
            </w:r>
          </w:p>
        </w:tc>
      </w:tr>
      <w:tr w:rsidR="002A7337"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индивидуальное собеседование</w:t>
            </w:r>
          </w:p>
        </w:tc>
      </w:tr>
      <w:tr w:rsidR="002A7337"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подготовка проекта документа</w:t>
            </w:r>
          </w:p>
        </w:tc>
      </w:tr>
      <w:tr w:rsidR="002A7337"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написание реферата</w:t>
            </w:r>
          </w:p>
        </w:tc>
      </w:tr>
      <w:tr w:rsidR="002A7337"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анкетирование</w:t>
            </w:r>
          </w:p>
        </w:tc>
      </w:tr>
      <w:tr w:rsidR="002A7337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  <w:tcBorders>
              <w:bottom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>решение практических задач</w:t>
            </w:r>
          </w:p>
        </w:tc>
      </w:tr>
      <w:tr w:rsidR="002A7337">
        <w:tblPrEx>
          <w:tblBorders>
            <w:insideH w:val="nil"/>
          </w:tblBorders>
        </w:tblPrEx>
        <w:tc>
          <w:tcPr>
            <w:tcW w:w="8925" w:type="dxa"/>
            <w:gridSpan w:val="4"/>
            <w:tcBorders>
              <w:top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29.12.2020 N 948-пП)</w:t>
            </w:r>
          </w:p>
        </w:tc>
      </w:tr>
      <w:tr w:rsidR="002A7337">
        <w:tc>
          <w:tcPr>
            <w:tcW w:w="1701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142" w:type="dxa"/>
            <w:vMerge w:val="restart"/>
            <w:tcBorders>
              <w:bottom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структурного подразделения</w:t>
            </w: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тестирование</w:t>
            </w:r>
          </w:p>
        </w:tc>
      </w:tr>
      <w:tr w:rsidR="002A7337"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</w:tcPr>
          <w:p w:rsidR="002A7337" w:rsidRDefault="002A7337">
            <w:pPr>
              <w:pStyle w:val="ConsPlusNormal"/>
              <w:jc w:val="both"/>
            </w:pPr>
            <w:r>
              <w:t>индивидуальное собеседование</w:t>
            </w:r>
          </w:p>
        </w:tc>
      </w:tr>
      <w:tr w:rsidR="002A7337">
        <w:tblPrEx>
          <w:tblBorders>
            <w:insideH w:val="nil"/>
          </w:tblBorders>
        </w:tblPrEx>
        <w:tc>
          <w:tcPr>
            <w:tcW w:w="1701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3142" w:type="dxa"/>
            <w:vMerge/>
            <w:tcBorders>
              <w:bottom w:val="nil"/>
            </w:tcBorders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2665" w:type="dxa"/>
            <w:tcBorders>
              <w:bottom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>анкетирование</w:t>
            </w:r>
          </w:p>
        </w:tc>
      </w:tr>
      <w:tr w:rsidR="002A7337">
        <w:tblPrEx>
          <w:tblBorders>
            <w:insideH w:val="nil"/>
          </w:tblBorders>
        </w:tblPrEx>
        <w:tc>
          <w:tcPr>
            <w:tcW w:w="8925" w:type="dxa"/>
            <w:gridSpan w:val="4"/>
            <w:tcBorders>
              <w:top w:val="nil"/>
            </w:tcBorders>
          </w:tcPr>
          <w:p w:rsidR="002A7337" w:rsidRDefault="002A7337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29.12.2020 N 948-пП)</w:t>
            </w: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1"/>
      </w:pPr>
      <w:r>
        <w:t>Приложение N 2</w:t>
      </w:r>
    </w:p>
    <w:p w:rsidR="002A7337" w:rsidRDefault="002A7337">
      <w:pPr>
        <w:pStyle w:val="ConsPlusNormal"/>
        <w:jc w:val="right"/>
      </w:pPr>
      <w:r>
        <w:t>к Методике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</w:pPr>
      <w:bookmarkStart w:id="9" w:name="P408"/>
      <w:bookmarkEnd w:id="9"/>
      <w:r>
        <w:t>ОПИСАНИЕ</w:t>
      </w:r>
    </w:p>
    <w:p w:rsidR="002A7337" w:rsidRDefault="002A7337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2A7337" w:rsidRDefault="002A7337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2A7337" w:rsidRDefault="002A7337">
      <w:pPr>
        <w:pStyle w:val="ConsPlusTitle"/>
        <w:jc w:val="center"/>
      </w:pPr>
      <w:r>
        <w:t>ПРИМЕНЯЕМЫХ ПРИ ПРОВЕДЕНИИ КОНКУРСОВ НА ЗАМЕЩЕНИЕ</w:t>
      </w:r>
    </w:p>
    <w:p w:rsidR="002A7337" w:rsidRDefault="002A7337">
      <w:pPr>
        <w:pStyle w:val="ConsPlusTitle"/>
        <w:jc w:val="center"/>
      </w:pPr>
      <w:r>
        <w:t>ВАКАНТНЫХ ДОЛЖНОСТЕЙ ГОСУДАРСТВЕННОЙ ГРАЖДАНСКОЙ СЛУЖБЫ</w:t>
      </w:r>
    </w:p>
    <w:p w:rsidR="002A7337" w:rsidRDefault="002A7337">
      <w:pPr>
        <w:pStyle w:val="ConsPlusTitle"/>
        <w:jc w:val="center"/>
      </w:pPr>
      <w:r>
        <w:t>ПЕНЗЕНСКОЙ ОБЛАСТИ В ПРАВИТЕЛЬСТВЕ ПЕНЗЕНСКОЙ ОБЛАСТИ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209" w:history="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14.04.2021 </w:t>
            </w:r>
            <w:hyperlink r:id="rId210" w:history="1">
              <w:r>
                <w:rPr>
                  <w:color w:val="0000FF"/>
                </w:rPr>
                <w:t>N 198-пП</w:t>
              </w:r>
            </w:hyperlink>
            <w:r>
              <w:rPr>
                <w:color w:val="392C69"/>
              </w:rPr>
              <w:t xml:space="preserve">, от 04.10.2021 </w:t>
            </w:r>
            <w:hyperlink r:id="rId211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212" w:history="1">
              <w:r>
                <w:rPr>
                  <w:color w:val="0000FF"/>
                </w:rPr>
                <w:t>N 777-пП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1. Тестирование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Посредством тестирования осуществляется оценка уровня владения кандидатами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с целью проверки базовых знаний и умений кандидата.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с целью проверки профессионально-функциональных знаний и умений кандидата.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Управления государственной службы и кадров с использованием специального программного обеспечения.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Перед началом тестирования проводится подробный инструктаж кандидатов о правилах и условиях проведения тестирования под роспись.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ответа на вопросы теста.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lastRenderedPageBreak/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компьютерного помещения, в котором проходит тестирование.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При нарушении кандидатом правил тестирования он отстраняется от тестирования с вынесением нулевой оценки по итогам тестирования.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кандидат по результатам теста ответил правильно более чем на 90 процентов вопросов;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2 балла, если кандидат по результатам теста ответил правильно более чем на 80 процентов вопросов и до 90 процентов включительно;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кандидат по результатам теста ответил правильно более чем на 70 процентов вопросов и до 80 процентов вопросов включительно;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0 баллов, если кандидат по результатам теста ответил правильно менее чем на 70 процентов вопросов.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Результаты тестирования оформляются в виде краткой справки, содержащей фамилию, инициалы кандидатов и количество набранных ими баллов.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2. Анкетирование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анкету могут быть включены дополнительные вопросы, направленные на оценку профессионального уровня кандидата.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21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Конкурсная комиссия оценивает анкету в отсутствие кандидата по содержанию ответов, которые кандидат дал на вопросы анкеты.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в 2 балла,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</w:t>
      </w:r>
      <w:r>
        <w:lastRenderedPageBreak/>
        <w:t>кандидата знаний и умений, которые необходимы для исполнения должностных обязанностей по вакантной должности гражданской службы;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 наличии у кандидата неполных знаний и умений, которые необходимы для исполнения должностных обязанностей по вакантной должности гражданской службы;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0 баллов, если 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о рекомендации и (или) рекомендательные письма, которые могут быть предоставлены кандидатом, позволяют сделать вывод об отсутствии у кандидата знаний и умений, которые необходимы для исполнения должностных обязанностей по вакантной должности гражданской службы.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3. Написание реферата или иных письменных работ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Тема реферата составляется руководителем структурного подразделения, в котором объявляется конкурс для замещения вакантной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Реферат должен соответствовать следующим требованиям: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шрифт - Times New Roman, размер 14, через одинарный интервал;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наличие ссылок на использованные источники;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 титульном листе указываются: тема реферата, автор, год;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</w:t>
      </w:r>
      <w:r>
        <w:lastRenderedPageBreak/>
        <w:t>проблем государственного управления, реформирования гражданской службы и т.п.;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ссылается автор в тексте реферата, и иные документы, использованные при подготовке реферата.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На реферат дается письменное заключение руководителя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реферата или иной письменной работы.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раскрытие темы;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Реферат оценивается: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2 балла, если он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4. Индивидуальное собеседование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направленные на оценку профессионального уровня кандидата.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этих целях с учетом должностных обязанностей по вакантной должности гражданской службы составляется перечень вопросов по каждой вакантной должности гражданской службы. В указанный перечень включаются вопросы: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 профессиональном опыте и возможностях применения его при замещении вакантной должности;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lastRenderedPageBreak/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 понимание основных проблем в соответствующей области профессиональной служебной деятельности;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 наличие профессиональных и функциональных умений.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Предварительное индивидуальное собеседование проводится руководителем структурного подразделения, на замещение вакантной должности гражданской службы в котором проводится конкурс.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Конкурсная комиссия оценивает уровень профессиональной подготовки кандидата в его отсутствие.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 результатам индивидуального собеседования конкурсной комиссией выставляется оценка: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 мысли, умеет выслушать собеседника, демонстрирует высокую заинтересованность замещения должности;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2 балла, если 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своей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 должности;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у кандидата знания поверхностные, не 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менее,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 замещения должности четко не определяется.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При проведении индивидуального собеседования конкурсной комиссией по решению Вице-губернатора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2A7337" w:rsidRDefault="002A7337">
      <w:pPr>
        <w:pStyle w:val="ConsPlusNormal"/>
        <w:jc w:val="both"/>
      </w:pPr>
      <w:r>
        <w:t xml:space="preserve">(в ред. Постановлений Правительства Пензенской обл. от 14.04.2021 </w:t>
      </w:r>
      <w:hyperlink r:id="rId214" w:history="1">
        <w:r>
          <w:rPr>
            <w:color w:val="0000FF"/>
          </w:rPr>
          <w:t>N 198-пП</w:t>
        </w:r>
      </w:hyperlink>
      <w:r>
        <w:t xml:space="preserve">, от 04.10.2021 </w:t>
      </w:r>
      <w:hyperlink r:id="rId215" w:history="1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673-пП</w:t>
        </w:r>
      </w:hyperlink>
      <w:r>
        <w:t xml:space="preserve">, от 22.11.2021 </w:t>
      </w:r>
      <w:hyperlink r:id="rId216" w:history="1">
        <w:r>
          <w:rPr>
            <w:color w:val="0000FF"/>
          </w:rPr>
          <w:t>N 777-пП</w:t>
        </w:r>
      </w:hyperlink>
      <w:r>
        <w:t>)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Количество баллов, полученных кандидатом при прохождении индивидуального собеседования, определяется как среднее арифметическое баллов, выставленных кандидату каждым членом конкурсной комиссии, округленное до целого числа.</w:t>
      </w:r>
    </w:p>
    <w:p w:rsidR="002A7337" w:rsidRDefault="002A7337">
      <w:pPr>
        <w:pStyle w:val="ConsPlusNormal"/>
        <w:jc w:val="both"/>
      </w:pPr>
      <w:r>
        <w:t xml:space="preserve">(абзац введен </w:t>
      </w:r>
      <w:hyperlink r:id="rId21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29.12.2020 N 948-пП)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5. Проведение групповых дискуссий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Групповая дискуссия проводится в форме обсуждений с кандидатами определенной темы, касающейся гражданской службы и их будущей профессиональной служебной деятельности.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Тема для проведения групповой дискуссии определяется руководителем структурного подразделения, для замещения вакантной должности гражданской службы в котором проводится конкурс.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Опубликование темы для проведения групповой дискуссии при размещении объявления о проведении конкурса запрещается.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течение установленного времени кандидатом готовится устный или письменный ответ.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Конкурсная комиссия оценивает кандидата в его отсутствие.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По результатам групповой дискуссии конкурсной комиссией выставляется оценка: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кандидат последовательно, в полном объеме, глубоко и качественно раскрыл содержание практического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навыки аргументированно отстаивать собственную точку зрения, четко высказывает свои мысли, умеет выслушать собеседника, показал высокий уровень владения и знания русского языка;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2 балла, если кандидат последовательно, в полном объеме раскрыл содержание практического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навыков отстаивания собственной точки зрения, умеет высказывать свои мысли, стремится выслушать собеседника, показал удовлетворительный уровень владения и знания русского языка;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кандидат не раскрыл содержание практического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отсутствие навыков отстаивания собственной точки зрения, не умеет высказывать свои мысли и слушать собеседника, показал неудовлетворительный уровень владения и знания русского языка.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lastRenderedPageBreak/>
        <w:t>6. Подготовка проекта документа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приеме документов для участия в конкурсе.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Оценка подготовленного проекта документа осуществляется руководителем структурного подразделения, на замещение вакантной должности гражданской службы в котором проводится конкурс. При этом в целях проведения объективной оценки обеспечивается анонимность подготовленного проекта документа.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Результаты оценки проекта документа оформляются в виде краткой справки.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Итоговая оценка выставляется конкурсной комиссией по следующим критериям: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соответствие установленным требованиям оформления;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обоснованность подходов к решению проблем, послуживших основанием для разработки проекта документа;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аналитические способности, логичность мышления;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правовая и лингвистическая грамотность.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На основе справки на проект документа выставляется итоговая оценка: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 документа свидетельствует о высоком уровне аналитических способностей кандидата, логичности его мышления, правовой и лингвистической грамотности;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в 2 балла, если 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 с учетом неправильного применения норм законодательства </w:t>
      </w:r>
      <w:r>
        <w:lastRenderedPageBreak/>
        <w:t>Российской Федерации, кандидат не полностью обосновал подходы к решению выявленных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связи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Title"/>
        <w:jc w:val="center"/>
        <w:outlineLvl w:val="2"/>
      </w:pPr>
      <w:r>
        <w:t>7. Решение практических задач</w:t>
      </w:r>
    </w:p>
    <w:p w:rsidR="002A7337" w:rsidRDefault="002A7337">
      <w:pPr>
        <w:pStyle w:val="ConsPlusNormal"/>
        <w:jc w:val="center"/>
      </w:pPr>
      <w:r>
        <w:t xml:space="preserve">(введен </w:t>
      </w:r>
      <w:hyperlink r:id="rId21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2A7337" w:rsidRDefault="002A7337">
      <w:pPr>
        <w:pStyle w:val="ConsPlusNormal"/>
        <w:jc w:val="center"/>
      </w:pPr>
      <w:r>
        <w:t>от 29.12.2020 N 948-пП)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ind w:firstLine="540"/>
        <w:jc w:val="both"/>
      </w:pPr>
      <w:r>
        <w:t>Решение практических задач кандидатами осуществляется в ходе заседания конкурсной комиссии непосредственно перед проведением индивидуального собеседования.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Решение практических задач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Кандидатам предоставляется равное количество времени для подготовки решения практической задачи.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В ходе решения практической задачи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Оценка подготовленного кандидатом решения практической задачи осуществляется конкурсной комиссией по следующим критериям: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понимание сути проблемной ситуации и заданных вопросов;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наличие и аргументированность ответов на заданные вопросы;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аналитические (стратегические, управленческие) способности.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Решение практической задачи оценивается конкурсной комиссией: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3 балла, если 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 xml:space="preserve">- в 2 балла, если кандидат полностью понимает суть проблемной ситуации и заданных вопросов, кандидатом даны частично аргументированные ответы на заданные вопросы, </w:t>
      </w:r>
      <w:r>
        <w:lastRenderedPageBreak/>
        <w:t>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1 балл, если 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способностей);</w:t>
      </w:r>
    </w:p>
    <w:p w:rsidR="002A7337" w:rsidRDefault="002A7337">
      <w:pPr>
        <w:pStyle w:val="ConsPlusNormal"/>
        <w:spacing w:before="220"/>
        <w:ind w:firstLine="540"/>
        <w:jc w:val="both"/>
      </w:pPr>
      <w:r>
        <w:t>- в 0 баллов, если 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способностей).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right"/>
        <w:outlineLvl w:val="1"/>
      </w:pPr>
      <w:r>
        <w:t>Приложение N 3</w:t>
      </w:r>
    </w:p>
    <w:p w:rsidR="002A7337" w:rsidRDefault="002A7337">
      <w:pPr>
        <w:pStyle w:val="ConsPlusNormal"/>
        <w:jc w:val="right"/>
      </w:pPr>
      <w:r>
        <w:t>к Методике</w:t>
      </w:r>
    </w:p>
    <w:p w:rsidR="002A7337" w:rsidRDefault="002A733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7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337" w:rsidRDefault="002A73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29.12.2020 N 948-пП)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337" w:rsidRDefault="002A7337">
            <w:pPr>
              <w:spacing w:after="1" w:line="0" w:lineRule="atLeast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center"/>
      </w:pPr>
      <w:bookmarkStart w:id="10" w:name="P561"/>
      <w:bookmarkEnd w:id="10"/>
      <w:r>
        <w:t>Конкурсный бюллетень</w:t>
      </w:r>
    </w:p>
    <w:p w:rsidR="002A7337" w:rsidRDefault="002A7337">
      <w:pPr>
        <w:pStyle w:val="ConsPlusNormal"/>
        <w:jc w:val="center"/>
      </w:pPr>
      <w:r>
        <w:t>применения дополнительных методов оценки</w:t>
      </w:r>
    </w:p>
    <w:p w:rsidR="002A7337" w:rsidRDefault="002A7337">
      <w:pPr>
        <w:pStyle w:val="ConsPlusNormal"/>
        <w:jc w:val="center"/>
      </w:pPr>
      <w:r>
        <w:t>"__" ________________________ 20 __ г.</w:t>
      </w:r>
    </w:p>
    <w:p w:rsidR="002A7337" w:rsidRDefault="002A7337">
      <w:pPr>
        <w:pStyle w:val="ConsPlusNormal"/>
        <w:jc w:val="center"/>
      </w:pPr>
      <w:r>
        <w:t>(дата проведения конкурса)</w:t>
      </w:r>
    </w:p>
    <w:p w:rsidR="002A7337" w:rsidRDefault="002A7337">
      <w:pPr>
        <w:pStyle w:val="ConsPlusNormal"/>
        <w:jc w:val="center"/>
      </w:pPr>
      <w:r>
        <w:t>__________________________________________________________</w:t>
      </w:r>
    </w:p>
    <w:p w:rsidR="002A7337" w:rsidRDefault="002A7337">
      <w:pPr>
        <w:pStyle w:val="ConsPlusNormal"/>
        <w:jc w:val="center"/>
      </w:pPr>
      <w:r>
        <w:t>(полное наименование должности, на замещение которой</w:t>
      </w:r>
    </w:p>
    <w:p w:rsidR="002A7337" w:rsidRDefault="002A7337">
      <w:pPr>
        <w:pStyle w:val="ConsPlusNormal"/>
        <w:jc w:val="center"/>
      </w:pPr>
      <w:r>
        <w:t>проводится конкурс,</w:t>
      </w:r>
    </w:p>
    <w:p w:rsidR="002A7337" w:rsidRDefault="002A7337">
      <w:pPr>
        <w:pStyle w:val="ConsPlusNormal"/>
        <w:jc w:val="center"/>
      </w:pPr>
      <w:r>
        <w:t>__________________________________________________________</w:t>
      </w:r>
    </w:p>
    <w:p w:rsidR="002A7337" w:rsidRDefault="002A7337">
      <w:pPr>
        <w:pStyle w:val="ConsPlusNormal"/>
        <w:jc w:val="center"/>
      </w:pPr>
      <w:r>
        <w:t>или наименование группы должностей, по которой проводится</w:t>
      </w:r>
    </w:p>
    <w:p w:rsidR="002A7337" w:rsidRDefault="002A7337">
      <w:pPr>
        <w:pStyle w:val="ConsPlusNormal"/>
        <w:jc w:val="center"/>
      </w:pPr>
      <w:r>
        <w:t>конкурс на включение в кадровый резерв государственного</w:t>
      </w:r>
    </w:p>
    <w:p w:rsidR="002A7337" w:rsidRDefault="002A7337">
      <w:pPr>
        <w:pStyle w:val="ConsPlusNormal"/>
        <w:jc w:val="center"/>
      </w:pPr>
      <w:r>
        <w:t>органа)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center"/>
        <w:outlineLvl w:val="2"/>
      </w:pPr>
      <w:r>
        <w:t>Балл, присвоенный конкурсной комиссией кандидату</w:t>
      </w:r>
    </w:p>
    <w:p w:rsidR="002A7337" w:rsidRDefault="002A7337">
      <w:pPr>
        <w:pStyle w:val="ConsPlusNormal"/>
        <w:jc w:val="center"/>
      </w:pPr>
      <w:r>
        <w:lastRenderedPageBreak/>
        <w:t>по результатам дополнительных методов оценки</w:t>
      </w:r>
    </w:p>
    <w:p w:rsidR="002A7337" w:rsidRDefault="002A7337">
      <w:pPr>
        <w:pStyle w:val="ConsPlusNormal"/>
        <w:jc w:val="both"/>
      </w:pPr>
    </w:p>
    <w:p w:rsidR="002A7337" w:rsidRDefault="002A7337">
      <w:pPr>
        <w:sectPr w:rsidR="002A7337" w:rsidSect="00624F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417"/>
        <w:gridCol w:w="1276"/>
        <w:gridCol w:w="1701"/>
        <w:gridCol w:w="1417"/>
        <w:gridCol w:w="1276"/>
        <w:gridCol w:w="1134"/>
        <w:gridCol w:w="1417"/>
      </w:tblGrid>
      <w:tr w:rsidR="002A7337">
        <w:tc>
          <w:tcPr>
            <w:tcW w:w="522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6804" w:type="dxa"/>
            <w:gridSpan w:val="5"/>
          </w:tcPr>
          <w:p w:rsidR="002A7337" w:rsidRDefault="002A7337">
            <w:pPr>
              <w:pStyle w:val="ConsPlusNormal"/>
              <w:jc w:val="center"/>
            </w:pPr>
            <w:r>
              <w:t>Дополнительные методы оценки</w:t>
            </w:r>
          </w:p>
        </w:tc>
        <w:tc>
          <w:tcPr>
            <w:tcW w:w="1417" w:type="dxa"/>
            <w:vMerge w:val="restart"/>
          </w:tcPr>
          <w:p w:rsidR="002A7337" w:rsidRDefault="002A7337">
            <w:pPr>
              <w:pStyle w:val="ConsPlusNormal"/>
              <w:jc w:val="center"/>
            </w:pPr>
            <w:r>
              <w:t>Итоговый балл применения дополнительных методов оценки</w:t>
            </w:r>
          </w:p>
        </w:tc>
      </w:tr>
      <w:tr w:rsidR="002A7337">
        <w:tc>
          <w:tcPr>
            <w:tcW w:w="52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276" w:type="dxa"/>
          </w:tcPr>
          <w:p w:rsidR="002A7337" w:rsidRDefault="002A7337">
            <w:pPr>
              <w:pStyle w:val="ConsPlusNormal"/>
              <w:jc w:val="center"/>
            </w:pPr>
            <w:r>
              <w:t>Реферат или письменная работа</w:t>
            </w:r>
          </w:p>
        </w:tc>
        <w:tc>
          <w:tcPr>
            <w:tcW w:w="1701" w:type="dxa"/>
          </w:tcPr>
          <w:p w:rsidR="002A7337" w:rsidRDefault="002A7337">
            <w:pPr>
              <w:pStyle w:val="ConsPlusNormal"/>
              <w:jc w:val="center"/>
            </w:pPr>
            <w:r>
              <w:t>Анкетирование</w:t>
            </w: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Групповая дискуссия</w:t>
            </w:r>
          </w:p>
        </w:tc>
        <w:tc>
          <w:tcPr>
            <w:tcW w:w="1276" w:type="dxa"/>
          </w:tcPr>
          <w:p w:rsidR="002A7337" w:rsidRDefault="002A7337">
            <w:pPr>
              <w:pStyle w:val="ConsPlusNormal"/>
              <w:jc w:val="center"/>
            </w:pPr>
            <w:r>
              <w:t>Подготовка проекта документа</w:t>
            </w:r>
          </w:p>
        </w:tc>
        <w:tc>
          <w:tcPr>
            <w:tcW w:w="1134" w:type="dxa"/>
          </w:tcPr>
          <w:p w:rsidR="002A7337" w:rsidRDefault="002A7337">
            <w:pPr>
              <w:pStyle w:val="ConsPlusNormal"/>
              <w:jc w:val="center"/>
            </w:pPr>
            <w:r>
              <w:t>Решение практических задач</w:t>
            </w:r>
          </w:p>
        </w:tc>
        <w:tc>
          <w:tcPr>
            <w:tcW w:w="1417" w:type="dxa"/>
            <w:vMerge/>
          </w:tcPr>
          <w:p w:rsidR="002A7337" w:rsidRDefault="002A7337">
            <w:pPr>
              <w:spacing w:after="1" w:line="0" w:lineRule="atLeast"/>
            </w:pPr>
          </w:p>
        </w:tc>
      </w:tr>
      <w:tr w:rsidR="002A7337">
        <w:tc>
          <w:tcPr>
            <w:tcW w:w="522" w:type="dxa"/>
            <w:vMerge/>
          </w:tcPr>
          <w:p w:rsidR="002A7337" w:rsidRDefault="002A7337">
            <w:pPr>
              <w:spacing w:after="1" w:line="0" w:lineRule="atLeast"/>
            </w:pP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Фамилия, имя, отчество кандидатов</w:t>
            </w:r>
          </w:p>
        </w:tc>
        <w:tc>
          <w:tcPr>
            <w:tcW w:w="1276" w:type="dxa"/>
          </w:tcPr>
          <w:p w:rsidR="002A7337" w:rsidRDefault="002A7337">
            <w:pPr>
              <w:pStyle w:val="ConsPlusNormal"/>
              <w:jc w:val="center"/>
            </w:pPr>
            <w:r>
              <w:t>1 балл</w:t>
            </w:r>
          </w:p>
          <w:p w:rsidR="002A7337" w:rsidRDefault="002A7337">
            <w:pPr>
              <w:pStyle w:val="ConsPlusNormal"/>
              <w:jc w:val="center"/>
            </w:pPr>
            <w:r>
              <w:t>2 балла</w:t>
            </w:r>
          </w:p>
          <w:p w:rsidR="002A7337" w:rsidRDefault="002A7337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701" w:type="dxa"/>
          </w:tcPr>
          <w:p w:rsidR="002A7337" w:rsidRDefault="002A7337">
            <w:pPr>
              <w:pStyle w:val="ConsPlusNormal"/>
              <w:jc w:val="center"/>
            </w:pPr>
            <w:r>
              <w:t>0 баллов</w:t>
            </w:r>
          </w:p>
          <w:p w:rsidR="002A7337" w:rsidRDefault="002A7337">
            <w:pPr>
              <w:pStyle w:val="ConsPlusNormal"/>
              <w:jc w:val="center"/>
            </w:pPr>
            <w:r>
              <w:t>1 балл</w:t>
            </w:r>
          </w:p>
          <w:p w:rsidR="002A7337" w:rsidRDefault="002A7337">
            <w:pPr>
              <w:pStyle w:val="ConsPlusNormal"/>
              <w:jc w:val="center"/>
            </w:pPr>
            <w:r>
              <w:t>2 балла</w:t>
            </w: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1 балл</w:t>
            </w:r>
          </w:p>
          <w:p w:rsidR="002A7337" w:rsidRDefault="002A7337">
            <w:pPr>
              <w:pStyle w:val="ConsPlusNormal"/>
              <w:jc w:val="center"/>
            </w:pPr>
            <w:r>
              <w:t>2 балла</w:t>
            </w:r>
          </w:p>
          <w:p w:rsidR="002A7337" w:rsidRDefault="002A7337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276" w:type="dxa"/>
          </w:tcPr>
          <w:p w:rsidR="002A7337" w:rsidRDefault="002A7337">
            <w:pPr>
              <w:pStyle w:val="ConsPlusNormal"/>
              <w:jc w:val="center"/>
            </w:pPr>
            <w:r>
              <w:t>1 балл</w:t>
            </w:r>
          </w:p>
          <w:p w:rsidR="002A7337" w:rsidRDefault="002A7337">
            <w:pPr>
              <w:pStyle w:val="ConsPlusNormal"/>
              <w:jc w:val="center"/>
            </w:pPr>
            <w:r>
              <w:t>2 балла</w:t>
            </w:r>
          </w:p>
          <w:p w:rsidR="002A7337" w:rsidRDefault="002A7337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134" w:type="dxa"/>
          </w:tcPr>
          <w:p w:rsidR="002A7337" w:rsidRDefault="002A7337">
            <w:pPr>
              <w:pStyle w:val="ConsPlusNormal"/>
              <w:jc w:val="center"/>
            </w:pPr>
            <w:r>
              <w:t>0 баллов</w:t>
            </w:r>
          </w:p>
          <w:p w:rsidR="002A7337" w:rsidRDefault="002A7337">
            <w:pPr>
              <w:pStyle w:val="ConsPlusNormal"/>
              <w:jc w:val="center"/>
            </w:pPr>
            <w:r>
              <w:t>1 балл</w:t>
            </w:r>
          </w:p>
          <w:p w:rsidR="002A7337" w:rsidRDefault="002A7337">
            <w:pPr>
              <w:pStyle w:val="ConsPlusNormal"/>
              <w:jc w:val="center"/>
            </w:pPr>
            <w:r>
              <w:t>2 балла</w:t>
            </w:r>
          </w:p>
          <w:p w:rsidR="002A7337" w:rsidRDefault="002A7337">
            <w:pPr>
              <w:pStyle w:val="ConsPlusNormal"/>
              <w:jc w:val="center"/>
            </w:pPr>
            <w:r>
              <w:t>3 балла</w:t>
            </w:r>
          </w:p>
        </w:tc>
        <w:tc>
          <w:tcPr>
            <w:tcW w:w="1417" w:type="dxa"/>
          </w:tcPr>
          <w:p w:rsidR="002A7337" w:rsidRDefault="002A7337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2A7337">
        <w:tc>
          <w:tcPr>
            <w:tcW w:w="522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417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276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701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417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276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134" w:type="dxa"/>
          </w:tcPr>
          <w:p w:rsidR="002A7337" w:rsidRDefault="002A7337">
            <w:pPr>
              <w:pStyle w:val="ConsPlusNormal"/>
            </w:pPr>
          </w:p>
        </w:tc>
        <w:tc>
          <w:tcPr>
            <w:tcW w:w="1417" w:type="dxa"/>
          </w:tcPr>
          <w:p w:rsidR="002A7337" w:rsidRDefault="002A7337">
            <w:pPr>
              <w:pStyle w:val="ConsPlusNormal"/>
            </w:pPr>
          </w:p>
        </w:tc>
      </w:tr>
    </w:tbl>
    <w:p w:rsidR="002A7337" w:rsidRDefault="002A7337">
      <w:pPr>
        <w:pStyle w:val="ConsPlusNormal"/>
        <w:jc w:val="both"/>
      </w:pPr>
    </w:p>
    <w:p w:rsidR="002A7337" w:rsidRDefault="002A7337">
      <w:pPr>
        <w:pStyle w:val="ConsPlusNonformat"/>
        <w:jc w:val="both"/>
      </w:pPr>
      <w:r>
        <w:t>_____________________________________________________ _____________________</w:t>
      </w:r>
    </w:p>
    <w:p w:rsidR="002A7337" w:rsidRDefault="002A7337">
      <w:pPr>
        <w:pStyle w:val="ConsPlusNonformat"/>
        <w:jc w:val="both"/>
      </w:pPr>
      <w:r>
        <w:t xml:space="preserve"> (фамилия, имя, отчество членов конкурсной комиссии)          (подпись)</w:t>
      </w: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jc w:val="both"/>
      </w:pPr>
    </w:p>
    <w:p w:rsidR="002A7337" w:rsidRDefault="002A73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09FB" w:rsidRDefault="00F009FB"/>
    <w:sectPr w:rsidR="00F009FB" w:rsidSect="00E80CA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2A7337"/>
    <w:rsid w:val="002A7337"/>
    <w:rsid w:val="00F0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7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73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7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7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73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73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EB1CCE0B495F0314F3B84B65488267B7F3A88E16E5457AB89C960659AEA6A2F2913482852E69346FBD51E1B0906E037C859A60F8C5F8EC5161133F4Q1yDL" TargetMode="External"/><Relationship Id="rId21" Type="http://schemas.openxmlformats.org/officeDocument/2006/relationships/hyperlink" Target="consultantplus://offline/ref=3EB1CCE0B495F0314F3B84B65488267B7F3A88E16E5457AD8CC360659AEA6A2F2913482852E69346FBD51E1A0E06E037C859A60F8C5F8EC5161133F4Q1yDL" TargetMode="External"/><Relationship Id="rId42" Type="http://schemas.openxmlformats.org/officeDocument/2006/relationships/hyperlink" Target="consultantplus://offline/ref=3EB1CCE0B495F0314F3B84B65488267B7F3A88E166515AA88ACA3D6F92B3662D2E1C173F55AF9F47FBD51E1F0059E522D901AB0B96418CD90A1331QFy4L" TargetMode="External"/><Relationship Id="rId63" Type="http://schemas.openxmlformats.org/officeDocument/2006/relationships/hyperlink" Target="consultantplus://offline/ref=3EB1CCE0B495F0314F3B84B65488267B7F3A88E16E5455AC8FC360659AEA6A2F2913482852E69346FBD51E1A0E06E037C859A60F8C5F8EC5161133F4Q1yDL" TargetMode="External"/><Relationship Id="rId84" Type="http://schemas.openxmlformats.org/officeDocument/2006/relationships/hyperlink" Target="consultantplus://offline/ref=3EB1CCE0B495F0314F3B84B65488267B7F3A88E16E535AAE8AC560659AEA6A2F2913482852E69346FBD51E1A0206E037C859A60F8C5F8EC5161133F4Q1yDL" TargetMode="External"/><Relationship Id="rId138" Type="http://schemas.openxmlformats.org/officeDocument/2006/relationships/hyperlink" Target="consultantplus://offline/ref=3EB1CCE0B495F0314F3B84B65488267B7F3A88E16E535BA78BC760659AEA6A2F2913482852E69346FBD51E1A0306E037C859A60F8C5F8EC5161133F4Q1yDL" TargetMode="External"/><Relationship Id="rId159" Type="http://schemas.openxmlformats.org/officeDocument/2006/relationships/hyperlink" Target="consultantplus://offline/ref=3EB1CCE0B495F0314F3B84B65488267B7F3A88E16E5750AA8DC660659AEA6A2F2913482852E69346FBD51E1B0906E037C859A60F8C5F8EC5161133F4Q1yDL" TargetMode="External"/><Relationship Id="rId170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191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205" Type="http://schemas.openxmlformats.org/officeDocument/2006/relationships/hyperlink" Target="consultantplus://offline/ref=3EB1CCE0B495F0314F3B9ABB42E478747D37D5E8685058F8D6956632C5BA6C7A69534E7D11A29F42FEDE4A4B4F58B9668812AB0D96438EC5Q0yAL" TargetMode="External"/><Relationship Id="rId107" Type="http://schemas.openxmlformats.org/officeDocument/2006/relationships/hyperlink" Target="consultantplus://offline/ref=3EB1CCE0B495F0314F3B84B65488267B7F3A88E16E535AAE8AC560659AEA6A2F2913482852E69346FBD51E1B0F06E037C859A60F8C5F8EC5161133F4Q1yDL" TargetMode="External"/><Relationship Id="rId11" Type="http://schemas.openxmlformats.org/officeDocument/2006/relationships/hyperlink" Target="consultantplus://offline/ref=3EB1CCE0B495F0314F3B84B65488267B7F3A88E16E5457A889C360659AEA6A2F2913482852E69346FBD51E1A0E06E037C859A60F8C5F8EC5161133F4Q1yDL" TargetMode="External"/><Relationship Id="rId32" Type="http://schemas.openxmlformats.org/officeDocument/2006/relationships/hyperlink" Target="consultantplus://offline/ref=3EB1CCE0B495F0314F3B84B65488267B7F3A88E16E535AAF88C060659AEA6A2F2913482852E69346FBD51E1A0E06E037C859A60F8C5F8EC5161133F4Q1yDL" TargetMode="External"/><Relationship Id="rId53" Type="http://schemas.openxmlformats.org/officeDocument/2006/relationships/hyperlink" Target="consultantplus://offline/ref=3EB1CCE0B495F0314F3B84B65488267B7F3A88E16E535AAF8BC760659AEA6A2F2913482852E69346FBD51E1B0906E037C859A60F8C5F8EC5161133F4Q1yDL" TargetMode="External"/><Relationship Id="rId74" Type="http://schemas.openxmlformats.org/officeDocument/2006/relationships/hyperlink" Target="consultantplus://offline/ref=3EB1CCE0B495F0314F3B9ABB42E478747A31D3E9665458F8D6956632C5BA6C7A7B53167111A68047F9CB1C1A09Q0yFL" TargetMode="External"/><Relationship Id="rId128" Type="http://schemas.openxmlformats.org/officeDocument/2006/relationships/hyperlink" Target="consultantplus://offline/ref=3EB1CCE0B495F0314F3B84B65488267B7F3A88E16E5457AB8DC960659AEA6A2F2913482852E69346FBD51E1A0E06E037C859A60F8C5F8EC5161133F4Q1yDL" TargetMode="External"/><Relationship Id="rId149" Type="http://schemas.openxmlformats.org/officeDocument/2006/relationships/hyperlink" Target="consultantplus://offline/ref=3EB1CCE0B495F0314F3B84B65488267B7F3A88E16E5456A98EC760659AEA6A2F2913482852E69346FBD51E1B0806E037C859A60F8C5F8EC5161133F4Q1yDL" TargetMode="External"/><Relationship Id="rId5" Type="http://schemas.openxmlformats.org/officeDocument/2006/relationships/hyperlink" Target="consultantplus://offline/ref=3EB1CCE0B495F0314F3B84B65488267B7F3A88E16E5555AA89CA3D6F92B3662D2E1C173F55AF9F47FBD51E1F0059E522D901AB0B96418CD90A1331QFy4L" TargetMode="External"/><Relationship Id="rId90" Type="http://schemas.openxmlformats.org/officeDocument/2006/relationships/hyperlink" Target="consultantplus://offline/ref=3EB1CCE0B495F0314F3B84B65488267B7F3A88E16E5457AB8FC460659AEA6A2F2913482852E69346FBD51E1A0D06E037C859A60F8C5F8EC5161133F4Q1yDL" TargetMode="External"/><Relationship Id="rId95" Type="http://schemas.openxmlformats.org/officeDocument/2006/relationships/hyperlink" Target="consultantplus://offline/ref=3EB1CCE0B495F0314F3B84B65488267B7F3A88E1695154AE8ECA3D6F92B3662D2E1C173F55AF9F47FBD51E1C0059E522D901AB0B96418CD90A1331QFy4L" TargetMode="External"/><Relationship Id="rId160" Type="http://schemas.openxmlformats.org/officeDocument/2006/relationships/hyperlink" Target="consultantplus://offline/ref=3EB1CCE0B495F0314F3B84B65488267B7F3A88E16E5757A683C360659AEA6A2F2913482852E69346FBD51E1B0D06E037C859A60F8C5F8EC5161133F4Q1yDL" TargetMode="External"/><Relationship Id="rId165" Type="http://schemas.openxmlformats.org/officeDocument/2006/relationships/hyperlink" Target="consultantplus://offline/ref=3EB1CCE0B495F0314F3B84B65488267B7F3A88E16E5455AC8FC360659AEA6A2F2913482852E69346FBD51E1B0B06E037C859A60F8C5F8EC5161133F4Q1yDL" TargetMode="External"/><Relationship Id="rId181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186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16" Type="http://schemas.openxmlformats.org/officeDocument/2006/relationships/hyperlink" Target="consultantplus://offline/ref=3EB1CCE0B495F0314F3B84B65488267B7F3A88E16E5757A683C360659AEA6A2F2913482852E69346FBD51E180A06E037C859A60F8C5F8EC5161133F4Q1yDL" TargetMode="External"/><Relationship Id="rId211" Type="http://schemas.openxmlformats.org/officeDocument/2006/relationships/hyperlink" Target="consultantplus://offline/ref=3EB1CCE0B495F0314F3B84B65488267B7F3A88E16E5750AA8DC660659AEA6A2F2913482852E69346FBD51E1B0E06E037C859A60F8C5F8EC5161133F4Q1yDL" TargetMode="External"/><Relationship Id="rId22" Type="http://schemas.openxmlformats.org/officeDocument/2006/relationships/hyperlink" Target="consultantplus://offline/ref=3EB1CCE0B495F0314F3B84B65488267B7F3A88E16E5457AB8FC460659AEA6A2F2913482852E69346FBD51E1A0E06E037C859A60F8C5F8EC5161133F4Q1yDL" TargetMode="External"/><Relationship Id="rId27" Type="http://schemas.openxmlformats.org/officeDocument/2006/relationships/hyperlink" Target="consultantplus://offline/ref=3EB1CCE0B495F0314F3B84B65488267B7F3A88E16E535AAE8AC560659AEA6A2F2913482852E69346FBD51E1A0E06E037C859A60F8C5F8EC5161133F4Q1yDL" TargetMode="External"/><Relationship Id="rId43" Type="http://schemas.openxmlformats.org/officeDocument/2006/relationships/hyperlink" Target="consultantplus://offline/ref=3EB1CCE0B495F0314F3B84B65488267B7F3A88E16E5457AB89C960659AEA6A2F2913482852E69346FBD51E1B0906E037C859A60F8C5F8EC5161133F4Q1yDL" TargetMode="External"/><Relationship Id="rId48" Type="http://schemas.openxmlformats.org/officeDocument/2006/relationships/hyperlink" Target="consultantplus://offline/ref=3EB1CCE0B495F0314F3B84B65488267B7F3A88E16E5155AC82C460659AEA6A2F2913482852E69346FBD51E1A0E06E037C859A60F8C5F8EC5161133F4Q1yDL" TargetMode="External"/><Relationship Id="rId64" Type="http://schemas.openxmlformats.org/officeDocument/2006/relationships/hyperlink" Target="consultantplus://offline/ref=3EB1CCE0B495F0314F3B84B65488267B7F3A88E16E5451A789C960659AEA6A2F2913482852E69346FBD51E1A0206E037C859A60F8C5F8EC5161133F4Q1yDL" TargetMode="External"/><Relationship Id="rId69" Type="http://schemas.openxmlformats.org/officeDocument/2006/relationships/hyperlink" Target="consultantplus://offline/ref=3EB1CCE0B495F0314F3B84B65488267B7F3A88E16E545BA68BC460659AEA6A2F2913482852E69346FBD51E1A0E06E037C859A60F8C5F8EC5161133F4Q1yDL" TargetMode="External"/><Relationship Id="rId113" Type="http://schemas.openxmlformats.org/officeDocument/2006/relationships/hyperlink" Target="consultantplus://offline/ref=3EB1CCE0B495F0314F3B84B65488267B7F3A88E16E5457AA83C060659AEA6A2F2913482852E69346FBD51E1A0306E037C859A60F8C5F8EC5161133F4Q1yDL" TargetMode="External"/><Relationship Id="rId118" Type="http://schemas.openxmlformats.org/officeDocument/2006/relationships/hyperlink" Target="consultantplus://offline/ref=3EB1CCE0B495F0314F3B84B65488267B7F3A88E16E5457AD8CC760659AEA6A2F2913482852E69346FBD51E1A0306E037C859A60F8C5F8EC5161133F4Q1yDL" TargetMode="External"/><Relationship Id="rId134" Type="http://schemas.openxmlformats.org/officeDocument/2006/relationships/hyperlink" Target="consultantplus://offline/ref=3EB1CCE0B495F0314F3B84B65488267B7F3A88E16E545BA68BC460659AEA6A2F2913482852E69346FBD51E1A0306E037C859A60F8C5F8EC5161133F4Q1yDL" TargetMode="External"/><Relationship Id="rId139" Type="http://schemas.openxmlformats.org/officeDocument/2006/relationships/hyperlink" Target="consultantplus://offline/ref=3EB1CCE0B495F0314F3B84B65488267B7F3A88E16E5456A98EC760659AEA6A2F2913482852E69346FBD51E1A0E06E037C859A60F8C5F8EC5161133F4Q1yDL" TargetMode="External"/><Relationship Id="rId80" Type="http://schemas.openxmlformats.org/officeDocument/2006/relationships/hyperlink" Target="consultantplus://offline/ref=3EB1CCE0B495F0314F3B84B65488267B7F3A88E16E535AAE8AC560659AEA6A2F2913482852E69346FBD51E1A0C06E037C859A60F8C5F8EC5161133F4Q1yDL" TargetMode="External"/><Relationship Id="rId85" Type="http://schemas.openxmlformats.org/officeDocument/2006/relationships/hyperlink" Target="consultantplus://offline/ref=3EB1CCE0B495F0314F3B84B65488267B7F3A88E16E5457AD8CC660659AEA6A2F2913482852E69346FBD51E1A0C06E037C859A60F8C5F8EC5161133F4Q1yDL" TargetMode="External"/><Relationship Id="rId150" Type="http://schemas.openxmlformats.org/officeDocument/2006/relationships/hyperlink" Target="consultantplus://offline/ref=3EB1CCE0B495F0314F3B84B65488267B7F3A88E16E5753A782C060659AEA6A2F2913482852E69346FBD51C1C0D06E037C859A60F8C5F8EC5161133F4Q1yDL" TargetMode="External"/><Relationship Id="rId155" Type="http://schemas.openxmlformats.org/officeDocument/2006/relationships/hyperlink" Target="consultantplus://offline/ref=3EB1CCE0B495F0314F3B84B65488267B7F3A88E16E525AAE88C260659AEA6A2F2913482852E69346FBD51E1A0E06E037C859A60F8C5F8EC5161133F4Q1yDL" TargetMode="External"/><Relationship Id="rId171" Type="http://schemas.openxmlformats.org/officeDocument/2006/relationships/hyperlink" Target="consultantplus://offline/ref=3EB1CCE0B495F0314F3B84B65488267B7F3A88E16E5757A683C360659AEA6A2F2913482852E69346FBD51E1B0206E037C859A60F8C5F8EC5161133F4Q1yDL" TargetMode="External"/><Relationship Id="rId176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92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197" Type="http://schemas.openxmlformats.org/officeDocument/2006/relationships/hyperlink" Target="consultantplus://offline/ref=3EB1CCE0B495F0314F3B84B65488267B7F3A88E16E5456A98EC760659AEA6A2F2913482852E69346FBD51E180A06E037C859A60F8C5F8EC5161133F4Q1yDL" TargetMode="External"/><Relationship Id="rId206" Type="http://schemas.openxmlformats.org/officeDocument/2006/relationships/hyperlink" Target="consultantplus://offline/ref=3EB1CCE0B495F0314F3B84B65488267B7F3A88E16E5456A98EC760659AEA6A2F2913482852E69346FBD51E180C06E037C859A60F8C5F8EC5161133F4Q1yDL" TargetMode="External"/><Relationship Id="rId201" Type="http://schemas.openxmlformats.org/officeDocument/2006/relationships/hyperlink" Target="consultantplus://offline/ref=3EB1CCE0B495F0314F3B84B65488267B7F3A88E16E5456A98EC760659AEA6A2F2913482852E69346FBD51E180906E037C859A60F8C5F8EC5161133F4Q1yDL" TargetMode="External"/><Relationship Id="rId12" Type="http://schemas.openxmlformats.org/officeDocument/2006/relationships/hyperlink" Target="consultantplus://offline/ref=3EB1CCE0B495F0314F3B84B65488267B7F3A88E16C5150AC8CCA3D6F92B3662D2E1C173F55AF9F47FBD51E1F0059E522D901AB0B96418CD90A1331QFy4L" TargetMode="External"/><Relationship Id="rId17" Type="http://schemas.openxmlformats.org/officeDocument/2006/relationships/hyperlink" Target="consultantplus://offline/ref=3EB1CCE0B495F0314F3B84B65488267B7F3A88E16E5457AB82C360659AEA6A2F2913482852E69346FBD51E1A0E06E037C859A60F8C5F8EC5161133F4Q1yDL" TargetMode="External"/><Relationship Id="rId33" Type="http://schemas.openxmlformats.org/officeDocument/2006/relationships/hyperlink" Target="consultantplus://offline/ref=3EB1CCE0B495F0314F3B84B65488267B7F3A88E169585AAE8ACA3D6F92B3662D2E1C173F55AF9F47FBD51E1F0059E522D901AB0B96418CD90A1331QFy4L" TargetMode="External"/><Relationship Id="rId38" Type="http://schemas.openxmlformats.org/officeDocument/2006/relationships/hyperlink" Target="consultantplus://offline/ref=3EB1CCE0B495F0314F3B84B65488267B7F3A88E1675650A78CCA3D6F92B3662D2E1C173F55AF9F47FBD51E1F0059E522D901AB0B96418CD90A1331QFy4L" TargetMode="External"/><Relationship Id="rId59" Type="http://schemas.openxmlformats.org/officeDocument/2006/relationships/hyperlink" Target="consultantplus://offline/ref=3EB1CCE0B495F0314F3B84B65488267B7F3A88E16E525AAE88C260659AEA6A2F2913482852E69346FBD51E1A0E06E037C859A60F8C5F8EC5161133F4Q1yDL" TargetMode="External"/><Relationship Id="rId103" Type="http://schemas.openxmlformats.org/officeDocument/2006/relationships/hyperlink" Target="consultantplus://offline/ref=3EB1CCE0B495F0314F3B84B65488267B7F3A88E16E5757A683C360659AEA6A2F2913482852E69346FBD51E1B0806E037C859A60F8C5F8EC5161133F4Q1yDL" TargetMode="External"/><Relationship Id="rId108" Type="http://schemas.openxmlformats.org/officeDocument/2006/relationships/hyperlink" Target="consultantplus://offline/ref=3EB1CCE0B495F0314F3B84B65488267B7F3A88E16E535AAF8BC660659AEA6A2F2913482852E69346FBD51E1B0F06E037C859A60F8C5F8EC5161133F4Q1yDL" TargetMode="External"/><Relationship Id="rId124" Type="http://schemas.openxmlformats.org/officeDocument/2006/relationships/hyperlink" Target="consultantplus://offline/ref=3EB1CCE0B495F0314F3B84B65488267B7F3A88E16E5457AD8CC260659AEA6A2F2913482852E69346FBD51E1A0306E037C859A60F8C5F8EC5161133F4Q1yDL" TargetMode="External"/><Relationship Id="rId129" Type="http://schemas.openxmlformats.org/officeDocument/2006/relationships/hyperlink" Target="consultantplus://offline/ref=3EB1CCE0B495F0314F3B84B65488267B7F3A88E16E5455AC8FC360659AEA6A2F2913482852E69346FBD51E1B0806E037C859A60F8C5F8EC5161133F4Q1yDL" TargetMode="External"/><Relationship Id="rId54" Type="http://schemas.openxmlformats.org/officeDocument/2006/relationships/hyperlink" Target="consultantplus://offline/ref=3EB1CCE0B495F0314F3B84B65488267B7F3A88E16E535AAE8AC860659AEA6A2F2913482852E69346FBD51E1A0E06E037C859A60F8C5F8EC5161133F4Q1yDL" TargetMode="External"/><Relationship Id="rId70" Type="http://schemas.openxmlformats.org/officeDocument/2006/relationships/hyperlink" Target="consultantplus://offline/ref=3EB1CCE0B495F0314F3B84B65488267B7F3A88E16E545AA78FC760659AEA6A2F2913482852E69346FBD51E1A0E06E037C859A60F8C5F8EC5161133F4Q1yDL" TargetMode="External"/><Relationship Id="rId75" Type="http://schemas.openxmlformats.org/officeDocument/2006/relationships/hyperlink" Target="consultantplus://offline/ref=3EB1CCE0B495F0314F3B9ABB42E478747D36D5EE6C5458F8D6956632C5BA6C7A69534E7D11A29E41FBDE4A4B4F58B9668812AB0D96438EC5Q0yAL" TargetMode="External"/><Relationship Id="rId91" Type="http://schemas.openxmlformats.org/officeDocument/2006/relationships/hyperlink" Target="consultantplus://offline/ref=3EB1CCE0B495F0314F3B84B65488267B7F3A88E16E535AAF88C060659AEA6A2F2913482852E69346FBD51E1A0D06E037C859A60F8C5F8EC5161133F4Q1yDL" TargetMode="External"/><Relationship Id="rId96" Type="http://schemas.openxmlformats.org/officeDocument/2006/relationships/hyperlink" Target="consultantplus://offline/ref=3EB1CCE0B495F0314F3B84B65488267B7F3A88E1695656AB8ACA3D6F92B3662D2E1C173F55AF9F47FBD51E1C0059E522D901AB0B96418CD90A1331QFy4L" TargetMode="External"/><Relationship Id="rId140" Type="http://schemas.openxmlformats.org/officeDocument/2006/relationships/hyperlink" Target="consultantplus://offline/ref=3EB1CCE0B495F0314F3B84B65488267B7F3A88E16E545BA68BC460659AEA6A2F2913482852E69346FBD51E1B0B06E037C859A60F8C5F8EC5161133F4Q1yDL" TargetMode="External"/><Relationship Id="rId145" Type="http://schemas.openxmlformats.org/officeDocument/2006/relationships/hyperlink" Target="consultantplus://offline/ref=3EB1CCE0B495F0314F3B84B65488267B7F3A88E16E5456A98EC760659AEA6A2F2913482852E69346FBD51E1B0B06E037C859A60F8C5F8EC5161133F4Q1yDL" TargetMode="External"/><Relationship Id="rId161" Type="http://schemas.openxmlformats.org/officeDocument/2006/relationships/hyperlink" Target="consultantplus://offline/ref=3EB1CCE0B495F0314F3B9ABB42E478747D36D5EE6C5458F8D6956632C5BA6C7A69534E7D11A29E41FBDE4A4B4F58B9668812AB0D96438EC5Q0yAL" TargetMode="External"/><Relationship Id="rId166" Type="http://schemas.openxmlformats.org/officeDocument/2006/relationships/hyperlink" Target="consultantplus://offline/ref=3EB1CCE0B495F0314F3B84B65488267B7F3A88E16E545BA68BC460659AEA6A2F2913482852E69346FBD51E1B0F06E037C859A60F8C5F8EC5161133F4Q1yDL" TargetMode="External"/><Relationship Id="rId182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87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217" Type="http://schemas.openxmlformats.org/officeDocument/2006/relationships/hyperlink" Target="consultantplus://offline/ref=3EB1CCE0B495F0314F3B84B65488267B7F3A88E16E5456A98EC760659AEA6A2F2913482852E69346FBD51E190806E037C859A60F8C5F8EC5161133F4Q1y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1CCE0B495F0314F3B84B65488267B7F3A88E16E535AAE88C760659AEA6A2F2913482852E69346FBD51E1A0E06E037C859A60F8C5F8EC5161133F4Q1yDL" TargetMode="External"/><Relationship Id="rId212" Type="http://schemas.openxmlformats.org/officeDocument/2006/relationships/hyperlink" Target="consultantplus://offline/ref=3EB1CCE0B495F0314F3B84B65488267B7F3A88E16E5757A683C360659AEA6A2F2913482852E69346FBD51E180A06E037C859A60F8C5F8EC5161133F4Q1yDL" TargetMode="External"/><Relationship Id="rId23" Type="http://schemas.openxmlformats.org/officeDocument/2006/relationships/hyperlink" Target="consultantplus://offline/ref=3EB1CCE0B495F0314F3B84B65488267B7F3A88E16E5457AD8CC660659AEA6A2F2913482852E69346FBD51E1A0E06E037C859A60F8C5F8EC5161133F4Q1yDL" TargetMode="External"/><Relationship Id="rId28" Type="http://schemas.openxmlformats.org/officeDocument/2006/relationships/hyperlink" Target="consultantplus://offline/ref=3EB1CCE0B495F0314F3B84B65488267B7F3A88E16E535AAF8BC660659AEA6A2F2913482852E69346FBD51E1B0F06E037C859A60F8C5F8EC5161133F4Q1yDL" TargetMode="External"/><Relationship Id="rId49" Type="http://schemas.openxmlformats.org/officeDocument/2006/relationships/hyperlink" Target="consultantplus://offline/ref=3EB1CCE0B495F0314F3B84B65488267B7F3A88E16E5457AB8DC760659AEA6A2F2913482852E69346FBD51E1A0E06E037C859A60F8C5F8EC5161133F4Q1yDL" TargetMode="External"/><Relationship Id="rId114" Type="http://schemas.openxmlformats.org/officeDocument/2006/relationships/hyperlink" Target="consultantplus://offline/ref=3EB1CCE0B495F0314F3B84B65488267B7F3A88E1675852AE8DCA3D6F92B3662D2E1C173F55AF9F47FBD51E1F0059E522D901AB0B96418CD90A1331QFy4L" TargetMode="External"/><Relationship Id="rId119" Type="http://schemas.openxmlformats.org/officeDocument/2006/relationships/hyperlink" Target="consultantplus://offline/ref=3EB1CCE0B495F0314F3B84B65488267B7F3A88E16E5457AB8DC760659AEA6A2F2913482852E69346FBD51E1A0E06E037C859A60F8C5F8EC5161133F4Q1yDL" TargetMode="External"/><Relationship Id="rId44" Type="http://schemas.openxmlformats.org/officeDocument/2006/relationships/hyperlink" Target="consultantplus://offline/ref=3EB1CCE0B495F0314F3B84B65488267B7F3A88E16E5352AE83C660659AEA6A2F2913482852E69346FBD51E1A0E06E037C859A60F8C5F8EC5161133F4Q1yDL" TargetMode="External"/><Relationship Id="rId60" Type="http://schemas.openxmlformats.org/officeDocument/2006/relationships/hyperlink" Target="consultantplus://offline/ref=3EB1CCE0B495F0314F3B84B65488267B7F3A88E16E5552AF8FC760659AEA6A2F2913482852E69346FBD51E1A0306E037C859A60F8C5F8EC5161133F4Q1yDL" TargetMode="External"/><Relationship Id="rId65" Type="http://schemas.openxmlformats.org/officeDocument/2006/relationships/hyperlink" Target="consultantplus://offline/ref=3EB1CCE0B495F0314F3B84B65488267B7F3A88E16E5456AE8EC460659AEA6A2F2913482852E69346FBD51E1A0206E037C859A60F8C5F8EC5161133F4Q1yDL" TargetMode="External"/><Relationship Id="rId81" Type="http://schemas.openxmlformats.org/officeDocument/2006/relationships/hyperlink" Target="consultantplus://offline/ref=3EB1CCE0B495F0314F3B84B65488267B7F3A88E16E5455AC8FC360659AEA6A2F2913482852E69346FBD51E1A0D06E037C859A60F8C5F8EC5161133F4Q1yDL" TargetMode="External"/><Relationship Id="rId86" Type="http://schemas.openxmlformats.org/officeDocument/2006/relationships/hyperlink" Target="consultantplus://offline/ref=3EB1CCE0B495F0314F3B84B65488267B7F3A88E16E535AAE8AC560659AEA6A2F2913482852E69346FBD51E1A0C06E037C859A60F8C5F8EC5161133F4Q1yDL" TargetMode="External"/><Relationship Id="rId130" Type="http://schemas.openxmlformats.org/officeDocument/2006/relationships/hyperlink" Target="consultantplus://offline/ref=3EB1CCE0B495F0314F3B84B65488267B7F3A88E16E5451A789C960659AEA6A2F2913482852E69346FBD51E1A0206E037C859A60F8C5F8EC5161133F4Q1yDL" TargetMode="External"/><Relationship Id="rId135" Type="http://schemas.openxmlformats.org/officeDocument/2006/relationships/hyperlink" Target="consultantplus://offline/ref=3EB1CCE0B495F0314F3B84B65488267B7F3A88E16E545AA78FC760659AEA6A2F2913482852E69346FBD51E1A0E06E037C859A60F8C5F8EC5161133F4Q1yDL" TargetMode="External"/><Relationship Id="rId151" Type="http://schemas.openxmlformats.org/officeDocument/2006/relationships/hyperlink" Target="consultantplus://offline/ref=3EB1CCE0B495F0314F3B84B65488267B7F3A88E16E5756A988C160659AEA6A2F2913482840E6CB4AFBD1001A0913B6668EQ0yEL" TargetMode="External"/><Relationship Id="rId156" Type="http://schemas.openxmlformats.org/officeDocument/2006/relationships/hyperlink" Target="consultantplus://offline/ref=3EB1CCE0B495F0314F3B84B65488267B7F3A88E16E5455AC8FC360659AEA6A2F2913482852E69346FBD51E1A0206E037C859A60F8C5F8EC5161133F4Q1yDL" TargetMode="External"/><Relationship Id="rId177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198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72" Type="http://schemas.openxmlformats.org/officeDocument/2006/relationships/hyperlink" Target="consultantplus://offline/ref=3EB1CCE0B495F0314F3B9ABB42E478747D36D5EE6C5458F8D6956632C5BA6C7A69534E781AF6CF03AED81E1E150DB6788E0CA9Q0yDL" TargetMode="External"/><Relationship Id="rId193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202" Type="http://schemas.openxmlformats.org/officeDocument/2006/relationships/hyperlink" Target="consultantplus://offline/ref=3EB1CCE0B495F0314F3B9ABB42E478747D37D5E8685058F8D6956632C5BA6C7A69534E7D11A29F43F8DE4A4B4F58B9668812AB0D96438EC5Q0yAL" TargetMode="External"/><Relationship Id="rId207" Type="http://schemas.openxmlformats.org/officeDocument/2006/relationships/hyperlink" Target="consultantplus://offline/ref=3EB1CCE0B495F0314F3B84B65488267B7F3A88E16E5456A98EC760659AEA6A2F2913482852E69346FBD51E180306E037C859A60F8C5F8EC5161133F4Q1yDL" TargetMode="External"/><Relationship Id="rId13" Type="http://schemas.openxmlformats.org/officeDocument/2006/relationships/hyperlink" Target="consultantplus://offline/ref=3EB1CCE0B495F0314F3B84B65488267B7F3A88E16E5457A888C560659AEA6A2F2913482852E69346FBD51E1B0906E037C859A60F8C5F8EC5161133F4Q1yDL" TargetMode="External"/><Relationship Id="rId18" Type="http://schemas.openxmlformats.org/officeDocument/2006/relationships/hyperlink" Target="consultantplus://offline/ref=3EB1CCE0B495F0314F3B84B65488267B7F3A88E16E5457A888C060659AEA6A2F2913482852E69346FBD51E1A0E06E037C859A60F8C5F8EC5161133F4Q1yDL" TargetMode="External"/><Relationship Id="rId39" Type="http://schemas.openxmlformats.org/officeDocument/2006/relationships/hyperlink" Target="consultantplus://offline/ref=3EB1CCE0B495F0314F3B84B65488267B7F3A88E1675852AE8DCA3D6F92B3662D2E1C173F55AF9F47FBD51E1F0059E522D901AB0B96418CD90A1331QFy4L" TargetMode="External"/><Relationship Id="rId109" Type="http://schemas.openxmlformats.org/officeDocument/2006/relationships/hyperlink" Target="consultantplus://offline/ref=3EB1CCE0B495F0314F3B84B65488267B7F3A88E16E535BA78EC160659AEA6A2F2913482852E69346FBD51E1A0E06E037C859A60F8C5F8EC5161133F4Q1yDL" TargetMode="External"/><Relationship Id="rId34" Type="http://schemas.openxmlformats.org/officeDocument/2006/relationships/hyperlink" Target="consultantplus://offline/ref=3EB1CCE0B495F0314F3B84B65488267B7F3A88E16E5457AB8DC460659AEA6A2F2913482852E69346FBD51E1A0C06E037C859A60F8C5F8EC5161133F4Q1yDL" TargetMode="External"/><Relationship Id="rId50" Type="http://schemas.openxmlformats.org/officeDocument/2006/relationships/hyperlink" Target="consultantplus://offline/ref=3EB1CCE0B495F0314F3B84B65488267B7F3A88E16E5154A88DC660659AEA6A2F2913482852E69346FBD51E1A0E06E037C859A60F8C5F8EC5161133F4Q1yDL" TargetMode="External"/><Relationship Id="rId55" Type="http://schemas.openxmlformats.org/officeDocument/2006/relationships/hyperlink" Target="consultantplus://offline/ref=3EB1CCE0B495F0314F3B84B65488267B7F3A88E16E535BA78BC760659AEA6A2F2913482852E69346FBD51E1A0E06E037C859A60F8C5F8EC5161133F4Q1yDL" TargetMode="External"/><Relationship Id="rId76" Type="http://schemas.openxmlformats.org/officeDocument/2006/relationships/hyperlink" Target="consultantplus://offline/ref=3EB1CCE0B495F0314F3B9ABB42E478747D36D5EE6C5458F8D6956632C5BA6C7A7B53167111A68047F9CB1C1A09Q0yFL" TargetMode="External"/><Relationship Id="rId97" Type="http://schemas.openxmlformats.org/officeDocument/2006/relationships/hyperlink" Target="consultantplus://offline/ref=3EB1CCE0B495F0314F3B84B65488267B7F3A88E16E535AAF88C160659AEA6A2F2913482852E69346FBD51E1A0D06E037C859A60F8C5F8EC5161133F4Q1yDL" TargetMode="External"/><Relationship Id="rId104" Type="http://schemas.openxmlformats.org/officeDocument/2006/relationships/hyperlink" Target="consultantplus://offline/ref=3EB1CCE0B495F0314F3B84B65488267B7F3A88E16E535AAE8AC560659AEA6A2F2913482852E69346FBD51E1B0806E037C859A60F8C5F8EC5161133F4Q1yDL" TargetMode="External"/><Relationship Id="rId120" Type="http://schemas.openxmlformats.org/officeDocument/2006/relationships/hyperlink" Target="consultantplus://offline/ref=3EB1CCE0B495F0314F3B84B65488267B7F3A88E16E535AAE8AC460659AEA6A2F2913482852E69346FBD51E1A0E06E037C859A60F8C5F8EC5161133F4Q1yDL" TargetMode="External"/><Relationship Id="rId125" Type="http://schemas.openxmlformats.org/officeDocument/2006/relationships/hyperlink" Target="consultantplus://offline/ref=3EB1CCE0B495F0314F3B84B65488267B7F3A88E16E5457AB8DC260659AEA6A2F2913482852E69346FBD51E1A0D06E037C859A60F8C5F8EC5161133F4Q1yDL" TargetMode="External"/><Relationship Id="rId141" Type="http://schemas.openxmlformats.org/officeDocument/2006/relationships/hyperlink" Target="consultantplus://offline/ref=3EB1CCE0B495F0314F3B84B65488267B7F3A88E16E5750AA8DC660659AEA6A2F2913482852E69346FBD51E1B0B06E037C859A60F8C5F8EC5161133F4Q1yDL" TargetMode="External"/><Relationship Id="rId146" Type="http://schemas.openxmlformats.org/officeDocument/2006/relationships/hyperlink" Target="consultantplus://offline/ref=3EB1CCE0B495F0314F3B84B65488267B7F3A88E16E5456A98EC760659AEA6A2F2913482852E69346FBD51E1B0A06E037C859A60F8C5F8EC5161133F4Q1yDL" TargetMode="External"/><Relationship Id="rId167" Type="http://schemas.openxmlformats.org/officeDocument/2006/relationships/hyperlink" Target="consultantplus://offline/ref=3EB1CCE0B495F0314F3B84B65488267B7F3A88E16E5750AA8DC660659AEA6A2F2913482852E69346FBD51E1B0806E037C859A60F8C5F8EC5161133F4Q1yDL" TargetMode="External"/><Relationship Id="rId188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7" Type="http://schemas.openxmlformats.org/officeDocument/2006/relationships/hyperlink" Target="consultantplus://offline/ref=3EB1CCE0B495F0314F3B84B65488267B7F3A88E16D5350AC8ACA3D6F92B3662D2E1C173F55AF9F47FBD51E1F0059E522D901AB0B96418CD90A1331QFy4L" TargetMode="External"/><Relationship Id="rId71" Type="http://schemas.openxmlformats.org/officeDocument/2006/relationships/hyperlink" Target="consultantplus://offline/ref=3EB1CCE0B495F0314F3B84B65488267B7F3A88E16E5750AA8DC660659AEA6A2F2913482852E69346FBD51E1A0E06E037C859A60F8C5F8EC5161133F4Q1yDL" TargetMode="External"/><Relationship Id="rId92" Type="http://schemas.openxmlformats.org/officeDocument/2006/relationships/hyperlink" Target="consultantplus://offline/ref=3EB1CCE0B495F0314F3B9ABB42E478747A31D3E9665458F8D6956632C5BA6C7A69534E7D11A29D46FCDE4A4B4F58B9668812AB0D96438EC5Q0yAL" TargetMode="External"/><Relationship Id="rId162" Type="http://schemas.openxmlformats.org/officeDocument/2006/relationships/hyperlink" Target="consultantplus://offline/ref=3EB1CCE0B495F0314F3B9ABB42E478747D37D5E8685058F8D6956632C5BA6C7A69534E7D11A29E47F3DE4A4B4F58B9668812AB0D96438EC5Q0yAL" TargetMode="External"/><Relationship Id="rId183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13" Type="http://schemas.openxmlformats.org/officeDocument/2006/relationships/hyperlink" Target="consultantplus://offline/ref=3EB1CCE0B495F0314F3B84B65488267B7F3A88E16E5456A98EC760659AEA6A2F2913482852E69346FBD51E190A06E037C859A60F8C5F8EC5161133F4Q1yDL" TargetMode="External"/><Relationship Id="rId218" Type="http://schemas.openxmlformats.org/officeDocument/2006/relationships/hyperlink" Target="consultantplus://offline/ref=3EB1CCE0B495F0314F3B84B65488267B7F3A88E16E5456A98EC760659AEA6A2F2913482852E69346FBD51E190E06E037C859A60F8C5F8EC5161133F4Q1yD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EB1CCE0B495F0314F3B84B65488267B7F3A88E16E535BA78EC160659AEA6A2F2913482852E69346FBD51E1A0E06E037C859A60F8C5F8EC5161133F4Q1yDL" TargetMode="External"/><Relationship Id="rId24" Type="http://schemas.openxmlformats.org/officeDocument/2006/relationships/hyperlink" Target="consultantplus://offline/ref=3EB1CCE0B495F0314F3B84B65488267B7F3A88E16B5657A983CA3D6F92B3662D2E1C173F55AF9F47FBD51E1F0059E522D901AB0B96418CD90A1331QFy4L" TargetMode="External"/><Relationship Id="rId40" Type="http://schemas.openxmlformats.org/officeDocument/2006/relationships/hyperlink" Target="consultantplus://offline/ref=3EB1CCE0B495F0314F3B84B65488267B7F3A88E16E5457AD8CC160659AEA6A2F2913482852E69346FBD51E1A0E06E037C859A60F8C5F8EC5161133F4Q1yDL" TargetMode="External"/><Relationship Id="rId45" Type="http://schemas.openxmlformats.org/officeDocument/2006/relationships/hyperlink" Target="consultantplus://offline/ref=3EB1CCE0B495F0314F3B84B65488267B7F3A88E16E5155AD82C260659AEA6A2F2913482852E69346FBD51E1A0E06E037C859A60F8C5F8EC5161133F4Q1yDL" TargetMode="External"/><Relationship Id="rId66" Type="http://schemas.openxmlformats.org/officeDocument/2006/relationships/hyperlink" Target="consultantplus://offline/ref=3EB1CCE0B495F0314F3B84B65488267B7F3A88E16E5456A98EC760659AEA6A2F2913482852E69346FBD51E1A0E06E037C859A60F8C5F8EC5161133F4Q1yDL" TargetMode="External"/><Relationship Id="rId87" Type="http://schemas.openxmlformats.org/officeDocument/2006/relationships/hyperlink" Target="consultantplus://offline/ref=3EB1CCE0B495F0314F3B84B65488267B7F3A88E16E535BA789C060659AEA6A2F2913482852E69346FBD51E1A0D06E037C859A60F8C5F8EC5161133F4Q1yDL" TargetMode="External"/><Relationship Id="rId110" Type="http://schemas.openxmlformats.org/officeDocument/2006/relationships/hyperlink" Target="consultantplus://offline/ref=3EB1CCE0B495F0314F3B84B65488267B7F3A88E16E5457AB8DC460659AEA6A2F2913482852E69346FBD51E1A0306E037C859A60F8C5F8EC5161133F4Q1yDL" TargetMode="External"/><Relationship Id="rId115" Type="http://schemas.openxmlformats.org/officeDocument/2006/relationships/hyperlink" Target="consultantplus://offline/ref=3EB1CCE0B495F0314F3B84B65488267B7F3A88E16E5457AD8CC160659AEA6A2F2913482852E69346FBD51E1A0E06E037C859A60F8C5F8EC5161133F4Q1yDL" TargetMode="External"/><Relationship Id="rId131" Type="http://schemas.openxmlformats.org/officeDocument/2006/relationships/hyperlink" Target="consultantplus://offline/ref=3EB1CCE0B495F0314F3B84B65488267B7F3A88E16E5456AE8EC460659AEA6A2F2913482852E69346FBD51E1A0206E037C859A60F8C5F8EC5161133F4Q1yDL" TargetMode="External"/><Relationship Id="rId136" Type="http://schemas.openxmlformats.org/officeDocument/2006/relationships/hyperlink" Target="consultantplus://offline/ref=3EB1CCE0B495F0314F3B84B65488267B7F3A88E16E5750AA8DC660659AEA6A2F2913482852E69346FBD51E1A0C06E037C859A60F8C5F8EC5161133F4Q1yDL" TargetMode="External"/><Relationship Id="rId157" Type="http://schemas.openxmlformats.org/officeDocument/2006/relationships/hyperlink" Target="consultantplus://offline/ref=3EB1CCE0B495F0314F3B84B65488267B7F3A88E16E5456A98EC760659AEA6A2F2913482852E69346FBD51E1B0F06E037C859A60F8C5F8EC5161133F4Q1yDL" TargetMode="External"/><Relationship Id="rId178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61" Type="http://schemas.openxmlformats.org/officeDocument/2006/relationships/hyperlink" Target="consultantplus://offline/ref=3EB1CCE0B495F0314F3B84B65488267B7F3A88E16E5457AD8AC660659AEA6A2F2913482852E69346FBD51E1A0E06E037C859A60F8C5F8EC5161133F4Q1yDL" TargetMode="External"/><Relationship Id="rId82" Type="http://schemas.openxmlformats.org/officeDocument/2006/relationships/hyperlink" Target="consultantplus://offline/ref=3EB1CCE0B495F0314F3B84B65488267B7F3A88E16E5757A683C360659AEA6A2F2913482852E69346FBD51E1B0906E037C859A60F8C5F8EC5161133F4Q1yDL" TargetMode="External"/><Relationship Id="rId152" Type="http://schemas.openxmlformats.org/officeDocument/2006/relationships/hyperlink" Target="consultantplus://offline/ref=3EB1CCE0B495F0314F3B84B65488267B7F3A88E16E5756A98DC760659AEA6A2F2913482852E69346FBD51E1B0C06E037C859A60F8C5F8EC5161133F4Q1yDL" TargetMode="External"/><Relationship Id="rId173" Type="http://schemas.openxmlformats.org/officeDocument/2006/relationships/hyperlink" Target="consultantplus://offline/ref=3EB1CCE0B495F0314F3B84B65488267B7F3A88E16E5456A98EC760659AEA6A2F2913482852E69346FBD51E1B0C06E037C859A60F8C5F8EC5161133F4Q1yDL" TargetMode="External"/><Relationship Id="rId194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99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03" Type="http://schemas.openxmlformats.org/officeDocument/2006/relationships/hyperlink" Target="consultantplus://offline/ref=3EB1CCE0B495F0314F3B84B65488267B7F3A88E16E5456A98EC760659AEA6A2F2913482852E69346FBD51E180F06E037C859A60F8C5F8EC5161133F4Q1yDL" TargetMode="External"/><Relationship Id="rId208" Type="http://schemas.openxmlformats.org/officeDocument/2006/relationships/hyperlink" Target="consultantplus://offline/ref=3EB1CCE0B495F0314F3B84B65488267B7F3A88E16E5456A98EC760659AEA6A2F2913482852E69346FBD51E180206E037C859A60F8C5F8EC5161133F4Q1yDL" TargetMode="External"/><Relationship Id="rId19" Type="http://schemas.openxmlformats.org/officeDocument/2006/relationships/hyperlink" Target="consultantplus://offline/ref=3EB1CCE0B495F0314F3B84B65488267B7F3A88E16E5457AC8CC360659AEA6A2F2913482852E69346FBD51E1A0E06E037C859A60F8C5F8EC5161133F4Q1yDL" TargetMode="External"/><Relationship Id="rId14" Type="http://schemas.openxmlformats.org/officeDocument/2006/relationships/hyperlink" Target="consultantplus://offline/ref=3EB1CCE0B495F0314F3B84B65488267B7F3A88E16C5852A883CA3D6F92B3662D2E1C173F55AF9F47FBD51E1F0059E522D901AB0B96418CD90A1331QFy4L" TargetMode="External"/><Relationship Id="rId30" Type="http://schemas.openxmlformats.org/officeDocument/2006/relationships/hyperlink" Target="consultantplus://offline/ref=3EB1CCE0B495F0314F3B84B65488267B7F3A88E1695154AE8ECA3D6F92B3662D2E1C173F55AF9F47FBD51E1F0059E522D901AB0B96418CD90A1331QFy4L" TargetMode="External"/><Relationship Id="rId35" Type="http://schemas.openxmlformats.org/officeDocument/2006/relationships/hyperlink" Target="consultantplus://offline/ref=3EB1CCE0B495F0314F3B84B65488267B7F3A88E1685656AA8CCA3D6F92B3662D2E1C173F55AF9F47FBD51E1F0059E522D901AB0B96418CD90A1331QFy4L" TargetMode="External"/><Relationship Id="rId56" Type="http://schemas.openxmlformats.org/officeDocument/2006/relationships/hyperlink" Target="consultantplus://offline/ref=3EB1CCE0B495F0314F3B84B65488267B7F3A88E16E5457AB82C060659AEA6A2F2913482852E69346FBD51E1A0E06E037C859A60F8C5F8EC5161133F4Q1yDL" TargetMode="External"/><Relationship Id="rId77" Type="http://schemas.openxmlformats.org/officeDocument/2006/relationships/hyperlink" Target="consultantplus://offline/ref=3EB1CCE0B495F0314F3B9ABB42E478747D36D5EE6C5458F8D6956632C5BA6C7A69534E7D11A29E45FBDE4A4B4F58B9668812AB0D96438EC5Q0yAL" TargetMode="External"/><Relationship Id="rId100" Type="http://schemas.openxmlformats.org/officeDocument/2006/relationships/hyperlink" Target="consultantplus://offline/ref=3EB1CCE0B495F0314F3B84B65488267B7F3A88E16E5457AD8CC660659AEA6A2F2913482852E69346FBD51E1A0C06E037C859A60F8C5F8EC5161133F4Q1yDL" TargetMode="External"/><Relationship Id="rId105" Type="http://schemas.openxmlformats.org/officeDocument/2006/relationships/hyperlink" Target="consultantplus://offline/ref=3EB1CCE0B495F0314F3B84B65488267B7F3A88E16E5555AA89CA3D6F92B3662D2E1C173F55AF9F47FBD51E130059E522D901AB0B96418CD90A1331QFy4L" TargetMode="External"/><Relationship Id="rId126" Type="http://schemas.openxmlformats.org/officeDocument/2006/relationships/hyperlink" Target="consultantplus://offline/ref=3EB1CCE0B495F0314F3B84B65488267B7F3A88E16E5552AF8FC760659AEA6A2F2913482852E69346FBD51E1A0306E037C859A60F8C5F8EC5161133F4Q1yDL" TargetMode="External"/><Relationship Id="rId147" Type="http://schemas.openxmlformats.org/officeDocument/2006/relationships/hyperlink" Target="consultantplus://offline/ref=3EB1CCE0B495F0314F3B84B65488267B7F3A88E16E5456A98EC760659AEA6A2F2913482852E69346FBD51E1B0906E037C859A60F8C5F8EC5161133F4Q1yDL" TargetMode="External"/><Relationship Id="rId168" Type="http://schemas.openxmlformats.org/officeDocument/2006/relationships/hyperlink" Target="consultantplus://offline/ref=3EB1CCE0B495F0314F3B84B65488267B7F3A88E16E5757A683C360659AEA6A2F2913482852E69346FBD51E1B0306E037C859A60F8C5F8EC5161133F4Q1yDL" TargetMode="External"/><Relationship Id="rId8" Type="http://schemas.openxmlformats.org/officeDocument/2006/relationships/hyperlink" Target="consultantplus://offline/ref=3EB1CCE0B495F0314F3B84B65488267B7F3A88E16E535BA789C060659AEA6A2F2913482852E69346FBD51E1A0E06E037C859A60F8C5F8EC5161133F4Q1yDL" TargetMode="External"/><Relationship Id="rId51" Type="http://schemas.openxmlformats.org/officeDocument/2006/relationships/hyperlink" Target="consultantplus://offline/ref=3EB1CCE0B495F0314F3B84B65488267B7F3A88E16E535AAE8AC460659AEA6A2F2913482852E69346FBD51E1A0E06E037C859A60F8C5F8EC5161133F4Q1yDL" TargetMode="External"/><Relationship Id="rId72" Type="http://schemas.openxmlformats.org/officeDocument/2006/relationships/hyperlink" Target="consultantplus://offline/ref=3EB1CCE0B495F0314F3B84B65488267B7F3A88E16E5757A683C360659AEA6A2F2913482852E69346FBD51E1B0A06E037C859A60F8C5F8EC5161133F4Q1yDL" TargetMode="External"/><Relationship Id="rId93" Type="http://schemas.openxmlformats.org/officeDocument/2006/relationships/hyperlink" Target="consultantplus://offline/ref=3EB1CCE0B495F0314F3B9ABB42E478747A31D3E9665458F8D6956632C5BA6C7A69534E7D11A29642FFDE4A4B4F58B9668812AB0D96438EC5Q0yAL" TargetMode="External"/><Relationship Id="rId98" Type="http://schemas.openxmlformats.org/officeDocument/2006/relationships/hyperlink" Target="consultantplus://offline/ref=3EB1CCE0B495F0314F3B84B65488267B7F3A88E16E5457A888C060659AEA6A2F2913482852E69346FBD51E1A0C06E037C859A60F8C5F8EC5161133F4Q1yDL" TargetMode="External"/><Relationship Id="rId121" Type="http://schemas.openxmlformats.org/officeDocument/2006/relationships/hyperlink" Target="consultantplus://offline/ref=3EB1CCE0B495F0314F3B84B65488267B7F3A88E16E535AAF8BC760659AEA6A2F2913482852E69346FBD51E1B0E06E037C859A60F8C5F8EC5161133F4Q1yDL" TargetMode="External"/><Relationship Id="rId142" Type="http://schemas.openxmlformats.org/officeDocument/2006/relationships/hyperlink" Target="consultantplus://offline/ref=3EB1CCE0B495F0314F3B9ABB42E478747A31D3E9665458F8D6956632C5BA6C7A69534E7D11A29C46FDDE4A4B4F58B9668812AB0D96438EC5Q0yAL" TargetMode="External"/><Relationship Id="rId163" Type="http://schemas.openxmlformats.org/officeDocument/2006/relationships/hyperlink" Target="consultantplus://offline/ref=3EB1CCE0B495F0314F3B84B65488267B7F3A88E16E5753A782C060659AEA6A2F2913482840E6CB4AFBD1001A0913B6668EQ0yEL" TargetMode="External"/><Relationship Id="rId184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189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19" Type="http://schemas.openxmlformats.org/officeDocument/2006/relationships/hyperlink" Target="consultantplus://offline/ref=3EB1CCE0B495F0314F3B84B65488267B7F3A88E16E5456A98EC760659AEA6A2F2913482852E69346FBD51E1F0B06E037C859A60F8C5F8EC5161133F4Q1yD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EB1CCE0B495F0314F3B84B65488267B7F3A88E16E545BA68BC460659AEA6A2F2913482852E69346FBD51E1B0D06E037C859A60F8C5F8EC5161133F4Q1yDL" TargetMode="External"/><Relationship Id="rId25" Type="http://schemas.openxmlformats.org/officeDocument/2006/relationships/hyperlink" Target="consultantplus://offline/ref=3EB1CCE0B495F0314F3B84B65488267B7F3A88E16E5457AC8CC960659AEA6A2F2913482852E69346FBD51E1A0E06E037C859A60F8C5F8EC5161133F4Q1yDL" TargetMode="External"/><Relationship Id="rId46" Type="http://schemas.openxmlformats.org/officeDocument/2006/relationships/hyperlink" Target="consultantplus://offline/ref=3EB1CCE0B495F0314F3B84B65488267B7F3A88E1665651AB88CA3D6F92B3662D2E1C173F55AF9F47FBD51F1E0059E522D901AB0B96418CD90A1331QFy4L" TargetMode="External"/><Relationship Id="rId67" Type="http://schemas.openxmlformats.org/officeDocument/2006/relationships/hyperlink" Target="consultantplus://offline/ref=3EB1CCE0B495F0314F3B84B65488267B7F3A88E16E5455AB88C760659AEA6A2F2913482852E69346FBD51E1A0E06E037C859A60F8C5F8EC5161133F4Q1yDL" TargetMode="External"/><Relationship Id="rId116" Type="http://schemas.openxmlformats.org/officeDocument/2006/relationships/hyperlink" Target="consultantplus://offline/ref=3EB1CCE0B495F0314F3B84B65488267B7F3A88E16E5457A88BC560659AEA6A2F2913482852E69346FBD51E1B0306E037C859A60F8C5F8EC5161133F4Q1yDL" TargetMode="External"/><Relationship Id="rId137" Type="http://schemas.openxmlformats.org/officeDocument/2006/relationships/hyperlink" Target="consultantplus://offline/ref=3EB1CCE0B495F0314F3B84B65488267B7F3A88E16E5757A683C360659AEA6A2F2913482852E69346FBD51E1B0E06E037C859A60F8C5F8EC5161133F4Q1yDL" TargetMode="External"/><Relationship Id="rId158" Type="http://schemas.openxmlformats.org/officeDocument/2006/relationships/hyperlink" Target="consultantplus://offline/ref=3EB1CCE0B495F0314F3B84B65488267B7F3A88E16E545BA68BC460659AEA6A2F2913482852E69346FBD51E1B0806E037C859A60F8C5F8EC5161133F4Q1yDL" TargetMode="External"/><Relationship Id="rId20" Type="http://schemas.openxmlformats.org/officeDocument/2006/relationships/hyperlink" Target="consultantplus://offline/ref=3EB1CCE0B495F0314F3B84B65488267B7F3A88E16E535AAF88C160659AEA6A2F2913482852E69346FBD51E1A0E06E037C859A60F8C5F8EC5161133F4Q1yDL" TargetMode="External"/><Relationship Id="rId41" Type="http://schemas.openxmlformats.org/officeDocument/2006/relationships/hyperlink" Target="consultantplus://offline/ref=3EB1CCE0B495F0314F3B84B65488267B7F3A88E16E5457A88BC560659AEA6A2F2913482852E69346FBD51E1B0306E037C859A60F8C5F8EC5161133F4Q1yDL" TargetMode="External"/><Relationship Id="rId62" Type="http://schemas.openxmlformats.org/officeDocument/2006/relationships/hyperlink" Target="consultantplus://offline/ref=3EB1CCE0B495F0314F3B84B65488267B7F3A88E16E5457AB8DC960659AEA6A2F2913482852E69346FBD51E1A0E06E037C859A60F8C5F8EC5161133F4Q1yDL" TargetMode="External"/><Relationship Id="rId83" Type="http://schemas.openxmlformats.org/officeDocument/2006/relationships/hyperlink" Target="consultantplus://offline/ref=3EB1CCE0B495F0314F3B9ABB42E478747D32DEEF665358F8D6956632C5BA6C7A69534E7D11A29E47FCDE4A4B4F58B9668812AB0D96438EC5Q0yAL" TargetMode="External"/><Relationship Id="rId88" Type="http://schemas.openxmlformats.org/officeDocument/2006/relationships/hyperlink" Target="consultantplus://offline/ref=3EB1CCE0B495F0314F3B84B65488267B7F3A88E16E5457A888C060659AEA6A2F2913482852E69346FBD51E1A0D06E037C859A60F8C5F8EC5161133F4Q1yDL" TargetMode="External"/><Relationship Id="rId111" Type="http://schemas.openxmlformats.org/officeDocument/2006/relationships/hyperlink" Target="consultantplus://offline/ref=3EB1CCE0B495F0314F3B84B65488267B7F3A88E1685656AA8CCA3D6F92B3662D2E1C173F55AF9F47FBD51E1F0059E522D901AB0B96418CD90A1331QFy4L" TargetMode="External"/><Relationship Id="rId132" Type="http://schemas.openxmlformats.org/officeDocument/2006/relationships/hyperlink" Target="consultantplus://offline/ref=3EB1CCE0B495F0314F3B84B65488267B7F3A88E16E5455AB88C760659AEA6A2F2913482852E69346FBD51E1A0E06E037C859A60F8C5F8EC5161133F4Q1yDL" TargetMode="External"/><Relationship Id="rId153" Type="http://schemas.openxmlformats.org/officeDocument/2006/relationships/hyperlink" Target="consultantplus://offline/ref=3EB1CCE0B495F0314F3B84B65488267B7F3A88E16E5750AA8DC660659AEA6A2F2913482852E69346FBD51E1B0B06E037C859A60F8C5F8EC5161133F4Q1yDL" TargetMode="External"/><Relationship Id="rId174" Type="http://schemas.openxmlformats.org/officeDocument/2006/relationships/hyperlink" Target="consultantplus://offline/ref=3EB1CCE0B495F0314F3B84B65488267B7F3A88E16E5456A98EC760659AEA6A2F2913482852E69346FBD51E1B0206E037C859A60F8C5F8EC5161133F4Q1yDL" TargetMode="External"/><Relationship Id="rId179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95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09" Type="http://schemas.openxmlformats.org/officeDocument/2006/relationships/hyperlink" Target="consultantplus://offline/ref=3EB1CCE0B495F0314F3B84B65488267B7F3A88E16E5456A98EC760659AEA6A2F2913482852E69346FBD51E190B06E037C859A60F8C5F8EC5161133F4Q1yDL" TargetMode="External"/><Relationship Id="rId190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204" Type="http://schemas.openxmlformats.org/officeDocument/2006/relationships/hyperlink" Target="consultantplus://offline/ref=3EB1CCE0B495F0314F3B84B65488267B7F3A88E16E5456A98EC760659AEA6A2F2913482852E69346FBD51E180D06E037C859A60F8C5F8EC5161133F4Q1yDL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3EB1CCE0B495F0314F3B84B65488267B7F3A88E16E5457A888C960659AEA6A2F2913482852E69346FBD51E1B0806E037C859A60F8C5F8EC5161133F4Q1yDL" TargetMode="External"/><Relationship Id="rId36" Type="http://schemas.openxmlformats.org/officeDocument/2006/relationships/hyperlink" Target="consultantplus://offline/ref=3EB1CCE0B495F0314F3B84B65488267B7F3A88E16E535AAE8CC560659AEA6A2F2913482852E69346FBD51E1A0E06E037C859A60F8C5F8EC5161133F4Q1yDL" TargetMode="External"/><Relationship Id="rId57" Type="http://schemas.openxmlformats.org/officeDocument/2006/relationships/hyperlink" Target="consultantplus://offline/ref=3EB1CCE0B495F0314F3B84B65488267B7F3A88E16E5457AD8CC260659AEA6A2F2913482852E69346FBD51E1A0306E037C859A60F8C5F8EC5161133F4Q1yDL" TargetMode="External"/><Relationship Id="rId106" Type="http://schemas.openxmlformats.org/officeDocument/2006/relationships/hyperlink" Target="consultantplus://offline/ref=3EB1CCE0B495F0314F3B84B65488267B7F3A88E16E5457AC8CC960659AEA6A2F2913482852E69346FBD51E1A0E06E037C859A60F8C5F8EC5161133F4Q1yDL" TargetMode="External"/><Relationship Id="rId127" Type="http://schemas.openxmlformats.org/officeDocument/2006/relationships/hyperlink" Target="consultantplus://offline/ref=3EB1CCE0B495F0314F3B84B65488267B7F3A88E16E5457AD8AC660659AEA6A2F2913482852E69346FBD51E1A0E06E037C859A60F8C5F8EC5161133F4Q1yDL" TargetMode="External"/><Relationship Id="rId10" Type="http://schemas.openxmlformats.org/officeDocument/2006/relationships/hyperlink" Target="consultantplus://offline/ref=3EB1CCE0B495F0314F3B84B65488267B7F3A88E16E5555AF8AC860659AEA6A2F2913482852E69346FBD51E1B0E06E037C859A60F8C5F8EC5161133F4Q1yDL" TargetMode="External"/><Relationship Id="rId31" Type="http://schemas.openxmlformats.org/officeDocument/2006/relationships/hyperlink" Target="consultantplus://offline/ref=3EB1CCE0B495F0314F3B84B65488267B7F3A88E1695656AB8ACA3D6F92B3662D2E1C173F55AF9F47FBD51E1F0059E522D901AB0B96418CD90A1331QFy4L" TargetMode="External"/><Relationship Id="rId52" Type="http://schemas.openxmlformats.org/officeDocument/2006/relationships/hyperlink" Target="consultantplus://offline/ref=3EB1CCE0B495F0314F3B84B65488267B7F3A88E16E5057AD88C960659AEA6A2F2913482852E69346FBD51E1A0E06E037C859A60F8C5F8EC5161133F4Q1yDL" TargetMode="External"/><Relationship Id="rId73" Type="http://schemas.openxmlformats.org/officeDocument/2006/relationships/hyperlink" Target="consultantplus://offline/ref=3EB1CCE0B495F0314F3B84B65488267B7F3A88E1665257AF8BCA3D6F92B3662D2E1C173F55AF9F47FBD51E1F0059E522D901AB0B96418CD90A1331QFy4L" TargetMode="External"/><Relationship Id="rId78" Type="http://schemas.openxmlformats.org/officeDocument/2006/relationships/hyperlink" Target="consultantplus://offline/ref=3EB1CCE0B495F0314F3B84B65488267B7F3A88E16E535AAE88C760659AEA6A2F2913482852E69346FBD51E1A0D06E037C859A60F8C5F8EC5161133F4Q1yDL" TargetMode="External"/><Relationship Id="rId94" Type="http://schemas.openxmlformats.org/officeDocument/2006/relationships/hyperlink" Target="consultantplus://offline/ref=3EB1CCE0B495F0314F3B9ABB42E478747A31D3E9665458F8D6956632C5BA6C7A69534E7512A9CA16BF80131A0F13B464920EAB0DQ8yAL" TargetMode="External"/><Relationship Id="rId99" Type="http://schemas.openxmlformats.org/officeDocument/2006/relationships/hyperlink" Target="consultantplus://offline/ref=3EB1CCE0B495F0314F3B84B65488267B7F3A88E16E535BA789C060659AEA6A2F2913482852E69346FBD51E1A0C06E037C859A60F8C5F8EC5161133F4Q1yDL" TargetMode="External"/><Relationship Id="rId101" Type="http://schemas.openxmlformats.org/officeDocument/2006/relationships/hyperlink" Target="consultantplus://offline/ref=3EB1CCE0B495F0314F3B84B65488267B7F3A88E16E535AAE8AC560659AEA6A2F2913482852E69346FBD51E1A0C06E037C859A60F8C5F8EC5161133F4Q1yDL" TargetMode="External"/><Relationship Id="rId122" Type="http://schemas.openxmlformats.org/officeDocument/2006/relationships/hyperlink" Target="consultantplus://offline/ref=3EB1CCE0B495F0314F3B84B65488267B7F3A88E16E535AAE8AC860659AEA6A2F2913482852E69346FBD51E1A0E06E037C859A60F8C5F8EC5161133F4Q1yDL" TargetMode="External"/><Relationship Id="rId143" Type="http://schemas.openxmlformats.org/officeDocument/2006/relationships/hyperlink" Target="consultantplus://offline/ref=3EB1CCE0B495F0314F3B84B65488267B7F3A88E16E5456A98EC760659AEA6A2F2913482852E69346FBD51E1A0D06E037C859A60F8C5F8EC5161133F4Q1yDL" TargetMode="External"/><Relationship Id="rId148" Type="http://schemas.openxmlformats.org/officeDocument/2006/relationships/hyperlink" Target="consultantplus://offline/ref=3EB1CCE0B495F0314F3B9ABB42E478747D36D5EE6C5458F8D6956632C5BA6C7A7B53167111A68047F9CB1C1A09Q0yFL" TargetMode="External"/><Relationship Id="rId164" Type="http://schemas.openxmlformats.org/officeDocument/2006/relationships/hyperlink" Target="consultantplus://offline/ref=3EB1CCE0B495F0314F3B84B65488267B7F3A88E16E5456A98EC760659AEA6A2F2913482852E69346FBD51E1B0E06E037C859A60F8C5F8EC5161133F4Q1yDL" TargetMode="External"/><Relationship Id="rId169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185" Type="http://schemas.openxmlformats.org/officeDocument/2006/relationships/hyperlink" Target="consultantplus://offline/ref=3EB1CCE0B495F0314F3B84B65488267B7F3A88E16E545BA68BC460659AEA6A2F2913482852E69346FBD51E1B0E06E037C859A60F8C5F8EC5161133F4Q1yD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EB1CCE0B495F0314F3B84B65488267B7F3A88E16E5457AB8DC560659AEA6A2F2913482852E69346FBD51E1A0E06E037C859A60F8C5F8EC5161133F4Q1yDL" TargetMode="External"/><Relationship Id="rId180" Type="http://schemas.openxmlformats.org/officeDocument/2006/relationships/hyperlink" Target="consultantplus://offline/ref=3EB1CCE0B495F0314F3B84B65488267B7F3A88E16E5750AA8DC660659AEA6A2F2913482852E69346FBD51E1B0F06E037C859A60F8C5F8EC5161133F4Q1yDL" TargetMode="External"/><Relationship Id="rId210" Type="http://schemas.openxmlformats.org/officeDocument/2006/relationships/hyperlink" Target="consultantplus://offline/ref=3EB1CCE0B495F0314F3B84B65488267B7F3A88E16E545BA68BC460659AEA6A2F2913482852E69346FBD51E1B0D06E037C859A60F8C5F8EC5161133F4Q1yDL" TargetMode="External"/><Relationship Id="rId215" Type="http://schemas.openxmlformats.org/officeDocument/2006/relationships/hyperlink" Target="consultantplus://offline/ref=3EB1CCE0B495F0314F3B84B65488267B7F3A88E16E5750AA8DC660659AEA6A2F2913482852E69346FBD51E1B0E06E037C859A60F8C5F8EC5161133F4Q1yDL" TargetMode="External"/><Relationship Id="rId26" Type="http://schemas.openxmlformats.org/officeDocument/2006/relationships/hyperlink" Target="consultantplus://offline/ref=3EB1CCE0B495F0314F3B84B65488267B7F3A88E16E5352AC8FC560659AEA6A2F2913482852E69346FBD51E1A0E06E037C859A60F8C5F8EC5161133F4Q1yDL" TargetMode="External"/><Relationship Id="rId47" Type="http://schemas.openxmlformats.org/officeDocument/2006/relationships/hyperlink" Target="consultantplus://offline/ref=3EB1CCE0B495F0314F3B84B65488267B7F3A88E16E5457AD8CC760659AEA6A2F2913482852E69346FBD51E1A0306E037C859A60F8C5F8EC5161133F4Q1yDL" TargetMode="External"/><Relationship Id="rId68" Type="http://schemas.openxmlformats.org/officeDocument/2006/relationships/hyperlink" Target="consultantplus://offline/ref=3EB1CCE0B495F0314F3B84B65488267B7F3A88E16E545BAC89C860659AEA6A2F2913482852E69346FBD51E1A0E06E037C859A60F8C5F8EC5161133F4Q1yDL" TargetMode="External"/><Relationship Id="rId89" Type="http://schemas.openxmlformats.org/officeDocument/2006/relationships/hyperlink" Target="consultantplus://offline/ref=3EB1CCE0B495F0314F3B84B65488267B7F3A88E16E5457AC8CC360659AEA6A2F2913482852E69346FBD51E1A0D06E037C859A60F8C5F8EC5161133F4Q1yDL" TargetMode="External"/><Relationship Id="rId112" Type="http://schemas.openxmlformats.org/officeDocument/2006/relationships/hyperlink" Target="consultantplus://offline/ref=3EB1CCE0B495F0314F3B84B65488267B7F3A88E16E535AAE8CC560659AEA6A2F2913482852E69346FBD51E1A0E06E037C859A60F8C5F8EC5161133F4Q1yDL" TargetMode="External"/><Relationship Id="rId133" Type="http://schemas.openxmlformats.org/officeDocument/2006/relationships/hyperlink" Target="consultantplus://offline/ref=3EB1CCE0B495F0314F3B84B65488267B7F3A88E16E545BAC89C860659AEA6A2F2913482852E69346FBD51E1A0E06E037C859A60F8C5F8EC5161133F4Q1yDL" TargetMode="External"/><Relationship Id="rId154" Type="http://schemas.openxmlformats.org/officeDocument/2006/relationships/hyperlink" Target="consultantplus://offline/ref=3EB1CCE0B495F0314F3B84B65488267B7F3A88E16E535BA78BC760659AEA6A2F2913482852E69346FBD51E1A0206E037C859A60F8C5F8EC5161133F4Q1yDL" TargetMode="External"/><Relationship Id="rId175" Type="http://schemas.openxmlformats.org/officeDocument/2006/relationships/hyperlink" Target="consultantplus://offline/ref=3EB1CCE0B495F0314F3B84B65488267B7F3A88E16E525AAE88C260659AEA6A2F2913482852E69346FBD51E1A0E06E037C859A60F8C5F8EC5161133F4Q1yDL" TargetMode="External"/><Relationship Id="rId196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200" Type="http://schemas.openxmlformats.org/officeDocument/2006/relationships/hyperlink" Target="consultantplus://offline/ref=3EB1CCE0B495F0314F3B84B65488267B7F3A88E16E5757A683C360659AEA6A2F2913482852E69346FBD51E180B06E037C859A60F8C5F8EC5161133F4Q1yDL" TargetMode="External"/><Relationship Id="rId16" Type="http://schemas.openxmlformats.org/officeDocument/2006/relationships/hyperlink" Target="consultantplus://offline/ref=3EB1CCE0B495F0314F3B84B65488267B7F3A88E16E535AAE8CC360659AEA6A2F2913482852E69346FBD51E1A0E06E037C859A60F8C5F8EC5161133F4Q1yDL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3EB1CCE0B495F0314F3B84B65488267B7F3A88E16E5457AA83C060659AEA6A2F2913482852E69346FBD51E1A0306E037C859A60F8C5F8EC5161133F4Q1yDL" TargetMode="External"/><Relationship Id="rId58" Type="http://schemas.openxmlformats.org/officeDocument/2006/relationships/hyperlink" Target="consultantplus://offline/ref=3EB1CCE0B495F0314F3B84B65488267B7F3A88E16E5457AB8DC260659AEA6A2F2913482852E69346FBD51E1A0D06E037C859A60F8C5F8EC5161133F4Q1yDL" TargetMode="External"/><Relationship Id="rId79" Type="http://schemas.openxmlformats.org/officeDocument/2006/relationships/hyperlink" Target="consultantplus://offline/ref=3EB1CCE0B495F0314F3B84B65488267B7F3A88E16E5457AD8CC660659AEA6A2F2913482852E69346FBD51E1A0C06E037C859A60F8C5F8EC5161133F4Q1yDL" TargetMode="External"/><Relationship Id="rId102" Type="http://schemas.openxmlformats.org/officeDocument/2006/relationships/hyperlink" Target="consultantplus://offline/ref=3EB1CCE0B495F0314F3B84B65488267B7F3A88E16E535BA78BC760659AEA6A2F2913482852E69346FBD51E1A0D06E037C859A60F8C5F8EC5161133F4Q1yDL" TargetMode="External"/><Relationship Id="rId123" Type="http://schemas.openxmlformats.org/officeDocument/2006/relationships/hyperlink" Target="consultantplus://offline/ref=3EB1CCE0B495F0314F3B84B65488267B7F3A88E16E5457AB82C060659AEA6A2F2913482852E69346FBD51E1A0E06E037C859A60F8C5F8EC5161133F4Q1yDL" TargetMode="External"/><Relationship Id="rId144" Type="http://schemas.openxmlformats.org/officeDocument/2006/relationships/hyperlink" Target="consultantplus://offline/ref=3EB1CCE0B495F0314F3B84B65488267B7F3A88E16E545BA68BC460659AEA6A2F2913482852E69346FBD51E1B0A06E037C859A60F8C5F8EC5161133F4Q1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16048</Words>
  <Characters>91480</Characters>
  <Application>Microsoft Office Word</Application>
  <DocSecurity>0</DocSecurity>
  <Lines>762</Lines>
  <Paragraphs>214</Paragraphs>
  <ScaleCrop>false</ScaleCrop>
  <Company/>
  <LinksUpToDate>false</LinksUpToDate>
  <CharactersWithSpaces>107314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2022-02-04T11:50:00Z</dcterms:created>
  <dcterms:modified xsi:type="dcterms:W3CDTF">2022-02-04T11:50:00Z</dcterms:modified>
</cp:coreProperties>
</file>