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и функции по </w:t>
      </w:r>
    </w:p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 государственной гражданской службы Пензенской области  главный специалист- эксперт </w:t>
      </w:r>
    </w:p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246" w:rsidRDefault="00E36246" w:rsidP="00E3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A72D5"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</w:t>
      </w:r>
      <w:r>
        <w:rPr>
          <w:sz w:val="28"/>
          <w:szCs w:val="28"/>
        </w:rPr>
        <w:t xml:space="preserve">: </w:t>
      </w:r>
    </w:p>
    <w:p w:rsidR="00E36246" w:rsidRDefault="00E36246" w:rsidP="00E3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 w:rsidRPr="009F58AF"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E36246" w:rsidRPr="00D745B0" w:rsidRDefault="00E36246" w:rsidP="00E36246">
      <w:pPr>
        <w:ind w:firstLine="720"/>
        <w:jc w:val="both"/>
        <w:rPr>
          <w:sz w:val="28"/>
          <w:szCs w:val="28"/>
        </w:rPr>
      </w:pPr>
      <w:r w:rsidRPr="00D745B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направление подготовки </w:t>
      </w:r>
      <w:r w:rsidRPr="00D745B0">
        <w:rPr>
          <w:sz w:val="28"/>
          <w:szCs w:val="28"/>
        </w:rPr>
        <w:t>«Юриспруденция»;</w:t>
      </w:r>
    </w:p>
    <w:p w:rsidR="00E36246" w:rsidRPr="00D745B0" w:rsidRDefault="00E36246" w:rsidP="00E36246">
      <w:pPr>
        <w:ind w:right="114" w:firstLine="720"/>
        <w:jc w:val="both"/>
        <w:rPr>
          <w:sz w:val="28"/>
          <w:szCs w:val="28"/>
        </w:rPr>
      </w:pPr>
      <w:r w:rsidRPr="00D745B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специальность </w:t>
      </w:r>
      <w:r w:rsidRPr="00D745B0">
        <w:rPr>
          <w:sz w:val="28"/>
          <w:szCs w:val="28"/>
        </w:rPr>
        <w:t>«Юриспруденция»;</w:t>
      </w:r>
    </w:p>
    <w:p w:rsidR="00E36246" w:rsidRPr="004F3712" w:rsidRDefault="00E36246" w:rsidP="00E36246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36246" w:rsidRPr="004F3712" w:rsidRDefault="00E36246" w:rsidP="00E36246">
      <w:pPr>
        <w:widowControl/>
        <w:spacing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4F3712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E36246" w:rsidRDefault="00E36246" w:rsidP="00E36246">
      <w:pPr>
        <w:ind w:firstLine="709"/>
        <w:jc w:val="both"/>
        <w:rPr>
          <w:sz w:val="28"/>
          <w:szCs w:val="28"/>
        </w:rPr>
      </w:pPr>
      <w:r w:rsidRPr="00420A69">
        <w:rPr>
          <w:sz w:val="28"/>
          <w:szCs w:val="28"/>
        </w:rPr>
        <w:t>7.2. Квалификационные требования к стажу гражданской службы или стажу работы по специальности  не предъявляются.</w:t>
      </w:r>
      <w:r>
        <w:rPr>
          <w:sz w:val="28"/>
          <w:szCs w:val="28"/>
        </w:rPr>
        <w:t xml:space="preserve"> </w:t>
      </w:r>
    </w:p>
    <w:p w:rsidR="00E36246" w:rsidRDefault="00E36246" w:rsidP="00E36246">
      <w:pPr>
        <w:ind w:firstLine="709"/>
        <w:jc w:val="both"/>
        <w:rPr>
          <w:sz w:val="28"/>
          <w:szCs w:val="28"/>
        </w:rPr>
      </w:pP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9E4D2A">
        <w:rPr>
          <w:spacing w:val="-4"/>
          <w:sz w:val="28"/>
          <w:szCs w:val="28"/>
        </w:rPr>
        <w:t>7.3. Наличие базовых знаний:</w:t>
      </w:r>
    </w:p>
    <w:p w:rsidR="00E36246" w:rsidRPr="00C461D4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C461D4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E36246" w:rsidRPr="00C2607E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C2607E">
        <w:rPr>
          <w:sz w:val="28"/>
          <w:szCs w:val="28"/>
        </w:rPr>
        <w:t xml:space="preserve">2) знания основ: </w:t>
      </w:r>
    </w:p>
    <w:p w:rsidR="00E36246" w:rsidRPr="00C2607E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а) Конституции Российской Федерации,</w:t>
      </w:r>
    </w:p>
    <w:p w:rsidR="00E36246" w:rsidRPr="00C2607E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36246" w:rsidRPr="00C2607E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36246" w:rsidRPr="00C2607E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607E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E36246" w:rsidRPr="00C2607E" w:rsidRDefault="00E36246" w:rsidP="00E3624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2607E">
        <w:rPr>
          <w:color w:val="000000"/>
          <w:sz w:val="28"/>
          <w:szCs w:val="28"/>
        </w:rPr>
        <w:t>3) знания и умения в области информационно-коммуникационных технологий.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E36246" w:rsidRPr="009F58AF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9E4D2A">
        <w:rPr>
          <w:spacing w:val="-4"/>
          <w:sz w:val="28"/>
          <w:szCs w:val="28"/>
        </w:rPr>
        <w:t>7.4. Наличие профессиональных знаний: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Гражданский кодекс Российской Федерации;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Арбитражный процессуальный кодекс Российской Федерации;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Гражданский процессуальный кодекс Российской Федерации;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Кодекс об административных правонарушениях Российской Федерации;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lastRenderedPageBreak/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E36246" w:rsidRPr="008223A0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:rsidR="00E36246" w:rsidRPr="00A610BF" w:rsidRDefault="00E36246" w:rsidP="00E36246">
      <w:pPr>
        <w:pStyle w:val="a4"/>
        <w:widowControl/>
        <w:numPr>
          <w:ilvl w:val="1"/>
          <w:numId w:val="1"/>
        </w:numPr>
        <w:tabs>
          <w:tab w:val="num" w:pos="0"/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 xml:space="preserve">Федеральный закон от 13.07.2015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</w:t>
      </w:r>
      <w:r w:rsidRPr="00A610BF">
        <w:rPr>
          <w:sz w:val="28"/>
          <w:szCs w:val="28"/>
        </w:rPr>
        <w:t>акты Российской Федерации»;</w:t>
      </w:r>
    </w:p>
    <w:p w:rsidR="00E36246" w:rsidRPr="00A610BF" w:rsidRDefault="00E36246" w:rsidP="00E36246">
      <w:pPr>
        <w:widowControl/>
        <w:numPr>
          <w:ilvl w:val="1"/>
          <w:numId w:val="1"/>
        </w:numPr>
        <w:tabs>
          <w:tab w:val="left" w:pos="72"/>
          <w:tab w:val="left" w:pos="360"/>
          <w:tab w:val="left" w:pos="720"/>
          <w:tab w:val="left" w:pos="1080"/>
          <w:tab w:val="left" w:pos="1152"/>
        </w:tabs>
        <w:ind w:left="0" w:right="-5" w:firstLine="720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5" w:history="1">
        <w:r w:rsidRPr="00A610BF">
          <w:rPr>
            <w:rStyle w:val="a3"/>
            <w:rFonts w:eastAsia="Calibri"/>
            <w:sz w:val="28"/>
            <w:szCs w:val="28"/>
          </w:rPr>
          <w:t>www.pravo.gov.ru)»</w:t>
        </w:r>
      </w:hyperlink>
      <w:r w:rsidRPr="00A610BF">
        <w:rPr>
          <w:sz w:val="28"/>
          <w:szCs w:val="28"/>
        </w:rPr>
        <w:t>;</w:t>
      </w:r>
    </w:p>
    <w:p w:rsidR="00E36246" w:rsidRPr="008223A0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A610BF">
        <w:rPr>
          <w:sz w:val="28"/>
          <w:szCs w:val="28"/>
        </w:rPr>
        <w:t>Закон Пензенской области от 01.11.1999 № 171-ЗПО «О порядке</w:t>
      </w:r>
      <w:r w:rsidRPr="008223A0">
        <w:rPr>
          <w:sz w:val="28"/>
          <w:szCs w:val="28"/>
        </w:rPr>
        <w:t xml:space="preserve"> подготовки, принятия и вступления в силу законов Пензенской области и постановлений Законодательного Собрания Пензенской области»;</w:t>
      </w:r>
    </w:p>
    <w:p w:rsidR="00E36246" w:rsidRPr="008223A0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792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области»;</w:t>
      </w:r>
    </w:p>
    <w:p w:rsidR="00E36246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Закон Пензенской области от 01.12.2015 № 2836-ЗПО «О некоторых вопросах, связанных с реализацией в Пензенской области отдельных положений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>
        <w:rPr>
          <w:sz w:val="28"/>
          <w:szCs w:val="28"/>
        </w:rPr>
        <w:t>льные акты Российской Федерации</w:t>
      </w:r>
      <w:r w:rsidRPr="008223A0">
        <w:rPr>
          <w:sz w:val="28"/>
          <w:szCs w:val="28"/>
        </w:rPr>
        <w:t>»;</w:t>
      </w:r>
    </w:p>
    <w:p w:rsidR="00E36246" w:rsidRPr="00AA47A4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AA47A4">
        <w:rPr>
          <w:sz w:val="28"/>
          <w:szCs w:val="28"/>
        </w:rPr>
        <w:t>Правила перевозок пассажиров и багажа автомобильным транспортом и городским наземным электрическим транспортом, утвержденные постановлением Правительства Российской Федерации от 14.02.2009 № 112;</w:t>
      </w:r>
    </w:p>
    <w:p w:rsidR="00E36246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AA47A4">
        <w:rPr>
          <w:sz w:val="28"/>
          <w:szCs w:val="28"/>
        </w:rPr>
        <w:t>постановление Правительства Пензенской области от 15 февраля 2016 года № 84-пП «Об утверждении Порядка организации регулярных перевозок пассажиров и багажа автомобильным транспортом по межмуниципальным маршрутам регулярных перевозок на территории Пензенской области»</w:t>
      </w:r>
      <w:r>
        <w:rPr>
          <w:sz w:val="28"/>
          <w:szCs w:val="28"/>
        </w:rPr>
        <w:t>;</w:t>
      </w:r>
    </w:p>
    <w:p w:rsidR="00E36246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E11F09">
        <w:rPr>
          <w:sz w:val="28"/>
          <w:szCs w:val="28"/>
        </w:rPr>
        <w:t>постановление Правительства Пензенской области от 02.04.2018 № 193-пП «Об утверждении Положения о порядке осуществления контроля за выполнением иных, не указанных в части 1 статьи 35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условий государственного контракта или свидетельства об осуществлении перевозок по межмуниципальному маршруту регулярных перевозок»</w:t>
      </w:r>
      <w:r>
        <w:rPr>
          <w:sz w:val="28"/>
          <w:szCs w:val="28"/>
        </w:rPr>
        <w:t>;</w:t>
      </w:r>
    </w:p>
    <w:p w:rsidR="00E36246" w:rsidRPr="00E11F09" w:rsidRDefault="00E36246" w:rsidP="00E36246">
      <w:pPr>
        <w:widowControl/>
        <w:numPr>
          <w:ilvl w:val="1"/>
          <w:numId w:val="1"/>
        </w:numPr>
        <w:tabs>
          <w:tab w:val="left" w:pos="360"/>
          <w:tab w:val="left" w:pos="720"/>
          <w:tab w:val="left" w:pos="1080"/>
        </w:tabs>
        <w:ind w:left="0" w:firstLine="720"/>
        <w:jc w:val="both"/>
        <w:rPr>
          <w:sz w:val="28"/>
          <w:szCs w:val="28"/>
        </w:rPr>
      </w:pPr>
      <w:r w:rsidRPr="00E11F09">
        <w:rPr>
          <w:sz w:val="28"/>
          <w:szCs w:val="28"/>
        </w:rPr>
        <w:lastRenderedPageBreak/>
        <w:t xml:space="preserve">постановление Правительства Пензенской области от 09.07.2018 № 361-пП </w:t>
      </w:r>
      <w:r>
        <w:rPr>
          <w:sz w:val="28"/>
          <w:szCs w:val="28"/>
        </w:rPr>
        <w:t>«</w:t>
      </w:r>
      <w:r w:rsidRPr="00E11F09">
        <w:rPr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межмуниципальным маршрутам регулярных перевозок н</w:t>
      </w:r>
      <w:r>
        <w:rPr>
          <w:sz w:val="28"/>
          <w:szCs w:val="28"/>
        </w:rPr>
        <w:t>а территории Пензенской области»;</w:t>
      </w:r>
    </w:p>
    <w:p w:rsidR="00E36246" w:rsidRPr="008223A0" w:rsidRDefault="00E36246" w:rsidP="00E36246">
      <w:pPr>
        <w:widowControl/>
        <w:numPr>
          <w:ilvl w:val="1"/>
          <w:numId w:val="2"/>
        </w:numPr>
        <w:tabs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области»;</w:t>
      </w:r>
    </w:p>
    <w:p w:rsidR="00E36246" w:rsidRPr="008223A0" w:rsidRDefault="00E36246" w:rsidP="00E36246">
      <w:pPr>
        <w:widowControl/>
        <w:numPr>
          <w:ilvl w:val="1"/>
          <w:numId w:val="2"/>
        </w:numPr>
        <w:tabs>
          <w:tab w:val="left" w:pos="72"/>
          <w:tab w:val="left" w:pos="360"/>
          <w:tab w:val="left" w:pos="720"/>
          <w:tab w:val="left" w:pos="1080"/>
          <w:tab w:val="left" w:pos="1152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Правительства Пензенской области от 08.11.2010 № 707-пП «О порядке создания, реорганизации, изменения типа и ликвидации государственных учреждений Пензенской области, а также утверждения уставов государственных учреждений Пензенской области и внесения в них изменений»;</w:t>
      </w:r>
    </w:p>
    <w:p w:rsidR="00E36246" w:rsidRPr="008223A0" w:rsidRDefault="00E36246" w:rsidP="00E36246">
      <w:pPr>
        <w:widowControl/>
        <w:numPr>
          <w:ilvl w:val="1"/>
          <w:numId w:val="3"/>
        </w:numPr>
        <w:tabs>
          <w:tab w:val="clear" w:pos="1440"/>
          <w:tab w:val="num" w:pos="72"/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Губернатора Пензенской области от 15.12.2004 г. № 393 «О Порядке опубликования и вступления в силу актов Губернатора Пензенской области»;</w:t>
      </w:r>
    </w:p>
    <w:p w:rsidR="00E36246" w:rsidRPr="008223A0" w:rsidRDefault="00E36246" w:rsidP="00E36246">
      <w:pPr>
        <w:widowControl/>
        <w:numPr>
          <w:ilvl w:val="1"/>
          <w:numId w:val="3"/>
        </w:numPr>
        <w:tabs>
          <w:tab w:val="clear" w:pos="1440"/>
          <w:tab w:val="num" w:pos="72"/>
          <w:tab w:val="left" w:pos="360"/>
          <w:tab w:val="left" w:pos="720"/>
          <w:tab w:val="left" w:pos="1080"/>
        </w:tabs>
        <w:ind w:left="0" w:right="-5" w:firstLine="720"/>
        <w:jc w:val="both"/>
        <w:rPr>
          <w:sz w:val="28"/>
          <w:szCs w:val="28"/>
        </w:rPr>
      </w:pPr>
      <w:r w:rsidRPr="008223A0">
        <w:rPr>
          <w:sz w:val="28"/>
          <w:szCs w:val="28"/>
        </w:rPr>
        <w:t>постановление Губернатора Пензенской области от 12.03.2013 № 45 «О структуре исполнительных органов государстве</w:t>
      </w:r>
      <w:r>
        <w:rPr>
          <w:sz w:val="28"/>
          <w:szCs w:val="28"/>
        </w:rPr>
        <w:t>нной власти Пензенской области».</w:t>
      </w:r>
    </w:p>
    <w:p w:rsidR="00E36246" w:rsidRDefault="00E36246" w:rsidP="00E36246">
      <w:pPr>
        <w:ind w:firstLine="709"/>
        <w:jc w:val="both"/>
        <w:rPr>
          <w:sz w:val="28"/>
          <w:szCs w:val="28"/>
        </w:rPr>
      </w:pP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E36246" w:rsidRPr="007517FD" w:rsidRDefault="00E36246" w:rsidP="00E3624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понятие, цели, элементы государственного управления;</w:t>
      </w:r>
    </w:p>
    <w:p w:rsidR="00E36246" w:rsidRPr="007517FD" w:rsidRDefault="00E36246" w:rsidP="00E36246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тенденции изменений законодательства об организации транспортного обслуживания;</w:t>
      </w:r>
    </w:p>
    <w:p w:rsidR="00E36246" w:rsidRPr="007517FD" w:rsidRDefault="00E36246" w:rsidP="00E36246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полномочия Губернатора Пензенской области в сфере регулирования деятельности транспортного комплекса;</w:t>
      </w:r>
    </w:p>
    <w:p w:rsidR="00E36246" w:rsidRPr="007517FD" w:rsidRDefault="00E36246" w:rsidP="00E36246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полномочия Правительства Пензенской области в сфере регулирования деятельности транспортного комплекса;</w:t>
      </w:r>
    </w:p>
    <w:p w:rsidR="00E36246" w:rsidRPr="007517FD" w:rsidRDefault="00E36246" w:rsidP="00E36246">
      <w:pPr>
        <w:tabs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полномочия государственного органа в сфере регулирования деятельности транспортного комплекса;</w:t>
      </w:r>
    </w:p>
    <w:p w:rsidR="00E36246" w:rsidRPr="007517FD" w:rsidRDefault="00E36246" w:rsidP="00E36246">
      <w:pPr>
        <w:tabs>
          <w:tab w:val="left" w:pos="0"/>
          <w:tab w:val="left" w:pos="900"/>
          <w:tab w:val="left" w:pos="1260"/>
        </w:tabs>
        <w:ind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процедура рассмотрения обращений граждан и юридических лиц;</w:t>
      </w:r>
    </w:p>
    <w:p w:rsidR="00E36246" w:rsidRPr="007517FD" w:rsidRDefault="00E36246" w:rsidP="00E36246">
      <w:pPr>
        <w:tabs>
          <w:tab w:val="left" w:pos="0"/>
          <w:tab w:val="left" w:pos="900"/>
          <w:tab w:val="left" w:pos="1260"/>
        </w:tabs>
        <w:ind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36246" w:rsidRPr="007517FD" w:rsidRDefault="00E36246" w:rsidP="00E36246">
      <w:pPr>
        <w:tabs>
          <w:tab w:val="left" w:pos="0"/>
          <w:tab w:val="left" w:pos="900"/>
          <w:tab w:val="left" w:pos="1260"/>
        </w:tabs>
        <w:ind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- основы деловой этики и этикета, культуры речи и делового общения;</w:t>
      </w:r>
    </w:p>
    <w:p w:rsidR="00E36246" w:rsidRPr="007517FD" w:rsidRDefault="00E36246" w:rsidP="00E36246">
      <w:pPr>
        <w:widowControl/>
        <w:numPr>
          <w:ilvl w:val="1"/>
          <w:numId w:val="4"/>
        </w:numPr>
        <w:tabs>
          <w:tab w:val="clear" w:pos="1440"/>
          <w:tab w:val="left" w:pos="0"/>
          <w:tab w:val="num" w:pos="252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pacing w:val="-6"/>
          <w:sz w:val="28"/>
          <w:szCs w:val="28"/>
        </w:rPr>
        <w:t>технология работы со служебными документами и поручениями;</w:t>
      </w:r>
      <w:r w:rsidRPr="007517FD">
        <w:rPr>
          <w:sz w:val="28"/>
          <w:szCs w:val="28"/>
        </w:rPr>
        <w:t xml:space="preserve"> </w:t>
      </w:r>
    </w:p>
    <w:p w:rsidR="00E36246" w:rsidRPr="007517FD" w:rsidRDefault="00E36246" w:rsidP="00E36246">
      <w:pPr>
        <w:widowControl/>
        <w:numPr>
          <w:ilvl w:val="1"/>
          <w:numId w:val="5"/>
        </w:numPr>
        <w:tabs>
          <w:tab w:val="clear" w:pos="1440"/>
          <w:tab w:val="left" w:pos="0"/>
          <w:tab w:val="num" w:pos="72"/>
          <w:tab w:val="left" w:pos="709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способы изложения норм права в нормативных правовых актах Пензенской области;</w:t>
      </w:r>
    </w:p>
    <w:p w:rsidR="00E36246" w:rsidRPr="007517FD" w:rsidRDefault="00E36246" w:rsidP="00E36246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"/>
          <w:tab w:val="left" w:pos="709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E36246" w:rsidRPr="007517FD" w:rsidRDefault="00E36246" w:rsidP="00E36246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"/>
          <w:tab w:val="left" w:pos="709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особенности судопроизводства по различным категориям дел;</w:t>
      </w:r>
    </w:p>
    <w:p w:rsidR="00E36246" w:rsidRPr="007517FD" w:rsidRDefault="00E36246" w:rsidP="00E36246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"/>
          <w:tab w:val="left" w:pos="709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E36246" w:rsidRPr="008B2315" w:rsidRDefault="00E36246" w:rsidP="00E36246">
      <w:pPr>
        <w:widowControl/>
        <w:numPr>
          <w:ilvl w:val="1"/>
          <w:numId w:val="6"/>
        </w:numPr>
        <w:tabs>
          <w:tab w:val="clear" w:pos="1440"/>
          <w:tab w:val="left" w:pos="0"/>
          <w:tab w:val="num" w:pos="72"/>
          <w:tab w:val="left" w:pos="709"/>
          <w:tab w:val="left" w:pos="972"/>
        </w:tabs>
        <w:ind w:left="0" w:right="-5" w:firstLine="709"/>
        <w:jc w:val="both"/>
        <w:rPr>
          <w:sz w:val="28"/>
          <w:szCs w:val="28"/>
        </w:rPr>
      </w:pPr>
      <w:r w:rsidRPr="007517FD">
        <w:rPr>
          <w:sz w:val="28"/>
          <w:szCs w:val="28"/>
        </w:rPr>
        <w:lastRenderedPageBreak/>
        <w:t>процедура приведения в соответствие с действующим законодательством нормативных правовых актов Губернатора и П</w:t>
      </w:r>
      <w:r>
        <w:rPr>
          <w:sz w:val="28"/>
          <w:szCs w:val="28"/>
        </w:rPr>
        <w:t>равительства Пензенской области</w:t>
      </w:r>
      <w:r w:rsidRPr="008B2315">
        <w:rPr>
          <w:sz w:val="28"/>
          <w:szCs w:val="28"/>
        </w:rPr>
        <w:t>.</w:t>
      </w:r>
    </w:p>
    <w:p w:rsidR="00E36246" w:rsidRPr="00FE6C2F" w:rsidRDefault="00E36246" w:rsidP="00E3624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 w:rsidRPr="00FE6C2F">
        <w:rPr>
          <w:spacing w:val="-4"/>
          <w:sz w:val="28"/>
          <w:szCs w:val="28"/>
        </w:rPr>
        <w:t>7.5. Наличие функциональных знаний:</w:t>
      </w:r>
    </w:p>
    <w:p w:rsidR="00E36246" w:rsidRPr="00FC6E6B" w:rsidRDefault="00E36246" w:rsidP="00E36246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  <w:r w:rsidRPr="00FC6E6B">
        <w:rPr>
          <w:sz w:val="28"/>
          <w:szCs w:val="28"/>
          <w:lang w:eastAsia="en-US"/>
        </w:rPr>
        <w:t>- понятие нормы права, нормативного  правового акта, правоотношений и их признаки;</w:t>
      </w:r>
    </w:p>
    <w:p w:rsidR="00E36246" w:rsidRPr="00FC6E6B" w:rsidRDefault="00E36246" w:rsidP="00E36246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  <w:r w:rsidRPr="00FC6E6B">
        <w:rPr>
          <w:sz w:val="28"/>
          <w:szCs w:val="28"/>
          <w:lang w:eastAsia="en-US"/>
        </w:rPr>
        <w:t>- понятие проекта нормативного правового акта, инструменты и этапы его разработки;</w:t>
      </w:r>
    </w:p>
    <w:p w:rsidR="00E36246" w:rsidRPr="00FC6E6B" w:rsidRDefault="00E36246" w:rsidP="00E36246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  <w:r w:rsidRPr="00FC6E6B">
        <w:rPr>
          <w:sz w:val="28"/>
          <w:szCs w:val="28"/>
          <w:lang w:eastAsia="en-US"/>
        </w:rPr>
        <w:t>- понятие, процедура рассмотрения обращений граждан;</w:t>
      </w:r>
    </w:p>
    <w:p w:rsidR="00E36246" w:rsidRPr="00FC6E6B" w:rsidRDefault="00E36246" w:rsidP="00E36246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  <w:r w:rsidRPr="00FC6E6B">
        <w:rPr>
          <w:sz w:val="28"/>
          <w:szCs w:val="28"/>
          <w:lang w:eastAsia="en-US"/>
        </w:rPr>
        <w:t>- порядок ведения дел в судах различной инстанции.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E36246" w:rsidRPr="00FC6E6B" w:rsidRDefault="00E36246" w:rsidP="00E36246">
      <w:pPr>
        <w:pStyle w:val="a4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мыслить системно (стратегически);</w:t>
      </w:r>
    </w:p>
    <w:p w:rsidR="00E36246" w:rsidRPr="00FC6E6B" w:rsidRDefault="00E36246" w:rsidP="00E36246">
      <w:pPr>
        <w:pStyle w:val="a4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E36246" w:rsidRPr="00FC6E6B" w:rsidRDefault="00E36246" w:rsidP="00E36246">
      <w:pPr>
        <w:pStyle w:val="a4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коммуникативные умения;</w:t>
      </w:r>
    </w:p>
    <w:p w:rsidR="00E36246" w:rsidRPr="00FC6E6B" w:rsidRDefault="00E36246" w:rsidP="00E36246">
      <w:pPr>
        <w:pStyle w:val="a4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управлять изменениями;</w:t>
      </w:r>
    </w:p>
    <w:p w:rsidR="00E36246" w:rsidRPr="00FC6E6B" w:rsidRDefault="00E36246" w:rsidP="00E36246">
      <w:pPr>
        <w:pStyle w:val="a4"/>
        <w:numPr>
          <w:ilvl w:val="0"/>
          <w:numId w:val="7"/>
        </w:num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E36246" w:rsidRPr="00FC6E6B" w:rsidRDefault="00E36246" w:rsidP="00E3624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FC6E6B">
        <w:rPr>
          <w:spacing w:val="-4"/>
          <w:sz w:val="28"/>
          <w:szCs w:val="28"/>
        </w:rPr>
        <w:t>7.7. Наличие профессиональных умений:</w:t>
      </w:r>
    </w:p>
    <w:p w:rsidR="00E36246" w:rsidRPr="00F56890" w:rsidRDefault="00E36246" w:rsidP="00E36246">
      <w:pPr>
        <w:pStyle w:val="1"/>
        <w:spacing w:after="0" w:line="240" w:lineRule="auto"/>
        <w:ind w:left="0" w:right="-3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F56890">
        <w:rPr>
          <w:rFonts w:ascii="Times New Roman" w:hAnsi="Times New Roman"/>
          <w:sz w:val="28"/>
          <w:szCs w:val="28"/>
        </w:rPr>
        <w:t xml:space="preserve"> правовое обеспечение деятельности государственного органа;</w:t>
      </w:r>
    </w:p>
    <w:p w:rsidR="00E36246" w:rsidRPr="007517FD" w:rsidRDefault="00E36246" w:rsidP="00E36246">
      <w:pPr>
        <w:widowControl/>
        <w:numPr>
          <w:ilvl w:val="0"/>
          <w:numId w:val="8"/>
        </w:numPr>
        <w:tabs>
          <w:tab w:val="clear" w:pos="1440"/>
          <w:tab w:val="left" w:pos="0"/>
          <w:tab w:val="num" w:pos="72"/>
          <w:tab w:val="left" w:pos="972"/>
        </w:tabs>
        <w:spacing w:line="216" w:lineRule="auto"/>
        <w:ind w:left="0" w:right="75" w:firstLine="0"/>
        <w:jc w:val="both"/>
        <w:rPr>
          <w:sz w:val="28"/>
          <w:szCs w:val="28"/>
        </w:rPr>
      </w:pPr>
      <w:r w:rsidRPr="007517FD">
        <w:rPr>
          <w:sz w:val="28"/>
          <w:szCs w:val="28"/>
        </w:rPr>
        <w:t xml:space="preserve">проведение мониторинга изменений нормативных правовых актов Российской Федерации и Пензенской области и приведение в соответствие с действующим законодательством нормативных правовых актов Губернатора, Правительства Пензенской области, </w:t>
      </w:r>
      <w:r>
        <w:rPr>
          <w:sz w:val="28"/>
          <w:szCs w:val="28"/>
        </w:rPr>
        <w:t>Управления;</w:t>
      </w:r>
    </w:p>
    <w:p w:rsidR="00E36246" w:rsidRPr="007517FD" w:rsidRDefault="00E36246" w:rsidP="00E36246">
      <w:pPr>
        <w:widowControl/>
        <w:numPr>
          <w:ilvl w:val="0"/>
          <w:numId w:val="8"/>
        </w:numPr>
        <w:tabs>
          <w:tab w:val="clear" w:pos="1440"/>
          <w:tab w:val="left" w:pos="0"/>
          <w:tab w:val="num" w:pos="72"/>
          <w:tab w:val="left" w:pos="972"/>
        </w:tabs>
        <w:spacing w:line="216" w:lineRule="auto"/>
        <w:ind w:left="0" w:right="75" w:firstLine="0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представление интересов государственного органа в судах и иных орга</w:t>
      </w:r>
      <w:r>
        <w:rPr>
          <w:sz w:val="28"/>
          <w:szCs w:val="28"/>
        </w:rPr>
        <w:t>низациях</w:t>
      </w:r>
      <w:r w:rsidRPr="007517FD">
        <w:rPr>
          <w:sz w:val="28"/>
          <w:szCs w:val="28"/>
        </w:rPr>
        <w:t>;</w:t>
      </w:r>
    </w:p>
    <w:p w:rsidR="00E36246" w:rsidRPr="007517FD" w:rsidRDefault="00E36246" w:rsidP="00E36246">
      <w:pPr>
        <w:widowControl/>
        <w:numPr>
          <w:ilvl w:val="0"/>
          <w:numId w:val="8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7517FD">
        <w:rPr>
          <w:sz w:val="28"/>
          <w:szCs w:val="28"/>
        </w:rPr>
        <w:t>оперативная реализация управленческих решений.</w:t>
      </w:r>
    </w:p>
    <w:p w:rsidR="00E36246" w:rsidRPr="00FC6E6B" w:rsidRDefault="00E36246" w:rsidP="00E36246">
      <w:pPr>
        <w:pStyle w:val="a4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7.8. Наличие функциональных умений:</w:t>
      </w:r>
    </w:p>
    <w:p w:rsidR="00E36246" w:rsidRPr="00C90CDB" w:rsidRDefault="00E36246" w:rsidP="00E36246">
      <w:pPr>
        <w:widowControl/>
        <w:spacing w:line="254" w:lineRule="auto"/>
        <w:ind w:right="-31" w:firstLine="426"/>
        <w:contextualSpacing/>
        <w:jc w:val="both"/>
        <w:outlineLvl w:val="1"/>
        <w:rPr>
          <w:sz w:val="28"/>
          <w:szCs w:val="28"/>
          <w:lang w:eastAsia="en-US"/>
        </w:rPr>
      </w:pPr>
      <w:r w:rsidRPr="00C90CDB">
        <w:rPr>
          <w:sz w:val="28"/>
          <w:szCs w:val="28"/>
          <w:lang w:eastAsia="en-US"/>
        </w:rPr>
        <w:t>- разработка, рассмотрение и согласование проектов нормативных правовых актов и других документов;</w:t>
      </w:r>
    </w:p>
    <w:p w:rsidR="00E36246" w:rsidRDefault="00E36246" w:rsidP="00E36246">
      <w:pPr>
        <w:widowControl/>
        <w:spacing w:line="254" w:lineRule="auto"/>
        <w:ind w:right="-31" w:firstLine="426"/>
        <w:contextualSpacing/>
        <w:jc w:val="both"/>
        <w:outlineLvl w:val="1"/>
        <w:rPr>
          <w:sz w:val="28"/>
          <w:szCs w:val="28"/>
          <w:lang w:eastAsia="en-US"/>
        </w:rPr>
      </w:pPr>
      <w:r w:rsidRPr="00C90CDB">
        <w:rPr>
          <w:sz w:val="28"/>
          <w:szCs w:val="28"/>
          <w:lang w:eastAsia="en-US"/>
        </w:rPr>
        <w:t>- подготовка аналитических, информационных и других материалов</w:t>
      </w:r>
      <w:r>
        <w:rPr>
          <w:sz w:val="28"/>
          <w:szCs w:val="28"/>
          <w:lang w:eastAsia="en-US"/>
        </w:rPr>
        <w:t>;</w:t>
      </w:r>
    </w:p>
    <w:p w:rsidR="00E36246" w:rsidRDefault="00E36246" w:rsidP="00E36246">
      <w:pPr>
        <w:widowControl/>
        <w:spacing w:line="254" w:lineRule="auto"/>
        <w:ind w:right="-31" w:firstLine="426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организация и проведение мониторинга применения законодательства;</w:t>
      </w:r>
    </w:p>
    <w:p w:rsidR="00E36246" w:rsidRDefault="00E36246" w:rsidP="00E36246">
      <w:pPr>
        <w:widowControl/>
        <w:spacing w:line="254" w:lineRule="auto"/>
        <w:ind w:right="-31" w:firstLine="426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ведение исковой и претензионной работы.</w:t>
      </w:r>
    </w:p>
    <w:p w:rsidR="00E36246" w:rsidRDefault="00E36246" w:rsidP="00E36246">
      <w:pPr>
        <w:ind w:firstLine="426"/>
        <w:jc w:val="center"/>
        <w:rPr>
          <w:b/>
          <w:sz w:val="28"/>
          <w:szCs w:val="28"/>
        </w:rPr>
      </w:pPr>
    </w:p>
    <w:p w:rsidR="00E36246" w:rsidRPr="0067180E" w:rsidRDefault="00E36246" w:rsidP="00E3624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3868A6">
        <w:rPr>
          <w:b/>
          <w:sz w:val="28"/>
          <w:szCs w:val="28"/>
        </w:rPr>
        <w:t>. </w:t>
      </w:r>
      <w:r w:rsidRPr="004F3712">
        <w:rPr>
          <w:b/>
          <w:sz w:val="28"/>
          <w:szCs w:val="28"/>
        </w:rPr>
        <w:t>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E36246" w:rsidRPr="0067180E" w:rsidRDefault="00E36246" w:rsidP="00E36246">
      <w:pPr>
        <w:ind w:firstLine="709"/>
        <w:jc w:val="center"/>
        <w:rPr>
          <w:b/>
          <w:sz w:val="28"/>
          <w:szCs w:val="28"/>
        </w:rPr>
      </w:pPr>
    </w:p>
    <w:p w:rsidR="00E36246" w:rsidRDefault="00E36246" w:rsidP="00E36246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E36246" w:rsidRPr="00A05D9F" w:rsidRDefault="00E36246" w:rsidP="00E36246">
      <w:pPr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транспорта , главный специалист </w:t>
      </w:r>
      <w:r w:rsidRPr="00420A69">
        <w:rPr>
          <w:spacing w:val="-4"/>
          <w:sz w:val="28"/>
          <w:szCs w:val="28"/>
        </w:rPr>
        <w:t>– эксперт обязан:</w:t>
      </w:r>
      <w:r>
        <w:rPr>
          <w:spacing w:val="-4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pacing w:val="-4"/>
          <w:sz w:val="28"/>
          <w:szCs w:val="28"/>
        </w:rPr>
        <w:t xml:space="preserve"> </w:t>
      </w:r>
      <w:r w:rsidRPr="00FC6E6B">
        <w:rPr>
          <w:sz w:val="28"/>
          <w:szCs w:val="28"/>
        </w:rPr>
        <w:t>Своевременно исполня</w:t>
      </w:r>
      <w:r>
        <w:rPr>
          <w:sz w:val="28"/>
          <w:szCs w:val="28"/>
        </w:rPr>
        <w:t>ть</w:t>
      </w:r>
      <w:r w:rsidRPr="00FC6E6B">
        <w:rPr>
          <w:sz w:val="28"/>
          <w:szCs w:val="28"/>
        </w:rPr>
        <w:t xml:space="preserve">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E36246" w:rsidRDefault="00E36246" w:rsidP="00E36246">
      <w:pPr>
        <w:numPr>
          <w:ilvl w:val="1"/>
          <w:numId w:val="9"/>
        </w:numPr>
        <w:shd w:val="clear" w:color="auto" w:fill="FFFFFF"/>
        <w:tabs>
          <w:tab w:val="left" w:pos="955"/>
          <w:tab w:val="left" w:pos="1276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6E6B">
        <w:rPr>
          <w:sz w:val="28"/>
          <w:szCs w:val="28"/>
        </w:rPr>
        <w:t>Координир</w:t>
      </w:r>
      <w:r>
        <w:rPr>
          <w:sz w:val="28"/>
          <w:szCs w:val="28"/>
        </w:rPr>
        <w:t xml:space="preserve">овать </w:t>
      </w:r>
      <w:r w:rsidRPr="00FC6E6B">
        <w:rPr>
          <w:sz w:val="28"/>
          <w:szCs w:val="28"/>
        </w:rPr>
        <w:t>деятельность, организ</w:t>
      </w:r>
      <w:r>
        <w:rPr>
          <w:sz w:val="28"/>
          <w:szCs w:val="28"/>
        </w:rPr>
        <w:t>овывать</w:t>
      </w:r>
      <w:r w:rsidRPr="00FC6E6B">
        <w:rPr>
          <w:sz w:val="28"/>
          <w:szCs w:val="28"/>
        </w:rPr>
        <w:t xml:space="preserve"> взаимодействие </w:t>
      </w:r>
      <w:r w:rsidRPr="00FC6E6B">
        <w:rPr>
          <w:sz w:val="28"/>
          <w:szCs w:val="28"/>
        </w:rPr>
        <w:lastRenderedPageBreak/>
        <w:t>предприятий автотранспортного комплекса Пензенской области.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3"/>
          <w:sz w:val="28"/>
          <w:szCs w:val="28"/>
        </w:rPr>
        <w:t>Принима</w:t>
      </w:r>
      <w:r>
        <w:rPr>
          <w:spacing w:val="3"/>
          <w:sz w:val="28"/>
          <w:szCs w:val="28"/>
        </w:rPr>
        <w:t>ть</w:t>
      </w:r>
      <w:r w:rsidRPr="00FC6E6B">
        <w:rPr>
          <w:spacing w:val="3"/>
          <w:sz w:val="28"/>
          <w:szCs w:val="28"/>
        </w:rPr>
        <w:t xml:space="preserve"> участие при определении для каждого </w:t>
      </w:r>
      <w:r w:rsidRPr="00FC6E6B">
        <w:rPr>
          <w:sz w:val="28"/>
          <w:szCs w:val="28"/>
        </w:rPr>
        <w:t>маршрута</w:t>
      </w:r>
      <w:r w:rsidRPr="00FC6E6B">
        <w:rPr>
          <w:spacing w:val="3"/>
          <w:sz w:val="28"/>
          <w:szCs w:val="28"/>
        </w:rPr>
        <w:t xml:space="preserve"> регулярных перевозок</w:t>
      </w:r>
      <w:r w:rsidRPr="00FC6E6B">
        <w:rPr>
          <w:sz w:val="28"/>
          <w:szCs w:val="28"/>
        </w:rPr>
        <w:t xml:space="preserve">, находящегося в ведении органов государственной власти </w:t>
      </w:r>
      <w:r w:rsidRPr="00FC6E6B">
        <w:rPr>
          <w:spacing w:val="1"/>
          <w:sz w:val="28"/>
          <w:szCs w:val="28"/>
        </w:rPr>
        <w:t xml:space="preserve">Пензенской области, характеристик и максимального количества транспортных средств, </w:t>
      </w:r>
      <w:r w:rsidRPr="00FC6E6B">
        <w:rPr>
          <w:spacing w:val="4"/>
          <w:sz w:val="28"/>
          <w:szCs w:val="28"/>
        </w:rPr>
        <w:t xml:space="preserve">необходимых для обеспечения регулярных перевозок пассажиров и багажа по маршрутам регулярных перевозок, а </w:t>
      </w:r>
      <w:r w:rsidRPr="00FC6E6B">
        <w:rPr>
          <w:spacing w:val="-1"/>
          <w:sz w:val="28"/>
          <w:szCs w:val="28"/>
        </w:rPr>
        <w:t>также иных количественных и качественных показателей транспортных услуг.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3"/>
          <w:sz w:val="28"/>
          <w:szCs w:val="28"/>
        </w:rPr>
        <w:t>Принима</w:t>
      </w:r>
      <w:r>
        <w:rPr>
          <w:spacing w:val="3"/>
          <w:sz w:val="28"/>
          <w:szCs w:val="28"/>
        </w:rPr>
        <w:t xml:space="preserve">ть </w:t>
      </w:r>
      <w:r w:rsidRPr="00FC6E6B">
        <w:rPr>
          <w:spacing w:val="3"/>
          <w:sz w:val="28"/>
          <w:szCs w:val="28"/>
        </w:rPr>
        <w:t xml:space="preserve"> участие в организации и контролировании проведения </w:t>
      </w:r>
      <w:r w:rsidRPr="00FC6E6B">
        <w:rPr>
          <w:spacing w:val="6"/>
          <w:sz w:val="28"/>
          <w:szCs w:val="28"/>
        </w:rPr>
        <w:t>исследования пассажиропотоков на маршрутах регулярных перевозок</w:t>
      </w:r>
      <w:r w:rsidRPr="00FC6E6B">
        <w:rPr>
          <w:spacing w:val="-2"/>
          <w:sz w:val="28"/>
          <w:szCs w:val="28"/>
        </w:rPr>
        <w:t xml:space="preserve">,  находящихся в ведении органов государственной власти </w:t>
      </w:r>
      <w:r w:rsidRPr="00FC6E6B">
        <w:rPr>
          <w:spacing w:val="-3"/>
          <w:sz w:val="28"/>
          <w:szCs w:val="28"/>
        </w:rPr>
        <w:t>Пензенской области.</w:t>
      </w:r>
    </w:p>
    <w:p w:rsidR="00E36246" w:rsidRPr="00C97962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-2"/>
          <w:sz w:val="28"/>
          <w:szCs w:val="28"/>
        </w:rPr>
        <w:t>Вносит</w:t>
      </w:r>
      <w:r>
        <w:rPr>
          <w:spacing w:val="-2"/>
          <w:sz w:val="28"/>
          <w:szCs w:val="28"/>
        </w:rPr>
        <w:t>ь</w:t>
      </w:r>
      <w:r w:rsidRPr="00FC6E6B">
        <w:rPr>
          <w:spacing w:val="-2"/>
          <w:sz w:val="28"/>
          <w:szCs w:val="28"/>
        </w:rPr>
        <w:t xml:space="preserve"> предложения по разработке и реализации программы, </w:t>
      </w:r>
      <w:r w:rsidRPr="00FC6E6B">
        <w:rPr>
          <w:spacing w:val="2"/>
          <w:sz w:val="28"/>
          <w:szCs w:val="28"/>
        </w:rPr>
        <w:t xml:space="preserve">проектов развития пассажирского автомобильного транспорта на территории </w:t>
      </w:r>
      <w:r w:rsidRPr="00FC6E6B">
        <w:rPr>
          <w:spacing w:val="-3"/>
          <w:sz w:val="28"/>
          <w:szCs w:val="28"/>
        </w:rPr>
        <w:t>Пензенской области.</w:t>
      </w:r>
    </w:p>
    <w:p w:rsidR="00E36246" w:rsidRPr="00C97962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-2"/>
          <w:sz w:val="28"/>
          <w:szCs w:val="28"/>
        </w:rPr>
        <w:t xml:space="preserve"> Принима</w:t>
      </w:r>
      <w:r>
        <w:rPr>
          <w:spacing w:val="-2"/>
          <w:sz w:val="28"/>
          <w:szCs w:val="28"/>
        </w:rPr>
        <w:t xml:space="preserve">ть </w:t>
      </w:r>
      <w:r w:rsidRPr="00FC6E6B">
        <w:rPr>
          <w:spacing w:val="-2"/>
          <w:sz w:val="28"/>
          <w:szCs w:val="28"/>
        </w:rPr>
        <w:t xml:space="preserve"> участие в организации и проведении конкурсов </w:t>
      </w:r>
      <w:r w:rsidRPr="00FC6E6B">
        <w:rPr>
          <w:sz w:val="28"/>
          <w:szCs w:val="28"/>
        </w:rPr>
        <w:t>на обеспечение регулярных перевозок по маршрутам регулярных перевозок на территории</w:t>
      </w:r>
      <w:r w:rsidRPr="00FC6E6B">
        <w:rPr>
          <w:spacing w:val="-1"/>
          <w:sz w:val="28"/>
          <w:szCs w:val="28"/>
        </w:rPr>
        <w:t xml:space="preserve"> Пензенской области, осуществляет подготовку </w:t>
      </w:r>
      <w:r w:rsidRPr="00FC6E6B">
        <w:rPr>
          <w:spacing w:val="5"/>
          <w:sz w:val="28"/>
          <w:szCs w:val="28"/>
        </w:rPr>
        <w:t xml:space="preserve">в установленном порядке проектов правовых актов </w:t>
      </w:r>
      <w:r>
        <w:rPr>
          <w:spacing w:val="5"/>
          <w:sz w:val="28"/>
          <w:szCs w:val="28"/>
        </w:rPr>
        <w:t xml:space="preserve">Министерства </w:t>
      </w:r>
      <w:r w:rsidRPr="00FC6E6B">
        <w:rPr>
          <w:spacing w:val="5"/>
          <w:sz w:val="28"/>
          <w:szCs w:val="28"/>
        </w:rPr>
        <w:t xml:space="preserve"> </w:t>
      </w:r>
      <w:r w:rsidRPr="00FC6E6B">
        <w:rPr>
          <w:spacing w:val="-1"/>
          <w:sz w:val="28"/>
          <w:szCs w:val="28"/>
        </w:rPr>
        <w:t>о проведении конкурсов на обеспечение регулярных перевозок по маршрутам регулярных перевозок.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3"/>
          <w:sz w:val="28"/>
          <w:szCs w:val="28"/>
        </w:rPr>
        <w:t>Принимат</w:t>
      </w:r>
      <w:r>
        <w:rPr>
          <w:spacing w:val="3"/>
          <w:sz w:val="28"/>
          <w:szCs w:val="28"/>
        </w:rPr>
        <w:t>ь</w:t>
      </w:r>
      <w:r w:rsidRPr="00FC6E6B">
        <w:rPr>
          <w:spacing w:val="3"/>
          <w:sz w:val="28"/>
          <w:szCs w:val="28"/>
        </w:rPr>
        <w:t xml:space="preserve"> участие в составе конкурсной комиссии при проведении конкурсов </w:t>
      </w:r>
      <w:r w:rsidRPr="00FC6E6B">
        <w:rPr>
          <w:sz w:val="28"/>
          <w:szCs w:val="28"/>
        </w:rPr>
        <w:t>на обеспечение регулярных перевозок по маршрутам регулярных перевозок на территории</w:t>
      </w:r>
      <w:r w:rsidRPr="00FC6E6B">
        <w:rPr>
          <w:spacing w:val="-1"/>
          <w:sz w:val="28"/>
          <w:szCs w:val="28"/>
        </w:rPr>
        <w:t xml:space="preserve"> Пензенской области.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num" w:pos="0"/>
          <w:tab w:val="left" w:pos="851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Принимать </w:t>
      </w:r>
      <w:r w:rsidRPr="00FC6E6B">
        <w:rPr>
          <w:spacing w:val="-2"/>
          <w:sz w:val="28"/>
          <w:szCs w:val="28"/>
        </w:rPr>
        <w:t xml:space="preserve"> участие в организации мероприятий по контролю за выполнением условий договора или свидетельства об осуществлении перевозок по межмуниципальным маршрутам регулярных перевозок</w:t>
      </w:r>
      <w:r w:rsidRPr="00FC6E6B">
        <w:rPr>
          <w:spacing w:val="-1"/>
          <w:sz w:val="28"/>
          <w:szCs w:val="28"/>
        </w:rPr>
        <w:t>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num" w:pos="0"/>
          <w:tab w:val="left" w:pos="696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FC6E6B">
        <w:rPr>
          <w:spacing w:val="5"/>
          <w:sz w:val="28"/>
          <w:szCs w:val="28"/>
        </w:rPr>
        <w:t xml:space="preserve"> Осуществля</w:t>
      </w:r>
      <w:r>
        <w:rPr>
          <w:spacing w:val="5"/>
          <w:sz w:val="28"/>
          <w:szCs w:val="28"/>
        </w:rPr>
        <w:t xml:space="preserve">ть </w:t>
      </w:r>
      <w:r w:rsidRPr="00FC6E6B">
        <w:rPr>
          <w:spacing w:val="5"/>
          <w:sz w:val="28"/>
          <w:szCs w:val="28"/>
        </w:rPr>
        <w:t xml:space="preserve">подготовку в установленном порядке проектов правовых актов </w:t>
      </w:r>
      <w:r>
        <w:rPr>
          <w:spacing w:val="5"/>
          <w:sz w:val="28"/>
          <w:szCs w:val="28"/>
        </w:rPr>
        <w:t xml:space="preserve">Министерства </w:t>
      </w:r>
      <w:r w:rsidRPr="00FC6E6B">
        <w:rPr>
          <w:spacing w:val="5"/>
          <w:sz w:val="28"/>
          <w:szCs w:val="28"/>
        </w:rPr>
        <w:t xml:space="preserve"> </w:t>
      </w:r>
      <w:r w:rsidRPr="00FC6E6B">
        <w:rPr>
          <w:spacing w:val="-1"/>
          <w:sz w:val="28"/>
          <w:szCs w:val="28"/>
        </w:rPr>
        <w:t>об установлении, изменении и отмене маршрутов регулярных перевозок</w:t>
      </w:r>
      <w:r w:rsidRPr="00FC6E6B">
        <w:rPr>
          <w:spacing w:val="-3"/>
          <w:sz w:val="28"/>
          <w:szCs w:val="28"/>
        </w:rPr>
        <w:t>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num" w:pos="0"/>
          <w:tab w:val="left" w:pos="696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</w:t>
      </w:r>
      <w:r w:rsidRPr="00FC6E6B">
        <w:rPr>
          <w:spacing w:val="3"/>
          <w:sz w:val="28"/>
          <w:szCs w:val="28"/>
        </w:rPr>
        <w:t xml:space="preserve"> Вносит</w:t>
      </w:r>
      <w:r>
        <w:rPr>
          <w:spacing w:val="3"/>
          <w:sz w:val="28"/>
          <w:szCs w:val="28"/>
        </w:rPr>
        <w:t>ь</w:t>
      </w:r>
      <w:r w:rsidRPr="00FC6E6B">
        <w:rPr>
          <w:spacing w:val="3"/>
          <w:sz w:val="28"/>
          <w:szCs w:val="28"/>
        </w:rPr>
        <w:t xml:space="preserve"> предложения по установлению новых </w:t>
      </w:r>
      <w:r w:rsidRPr="00FC6E6B">
        <w:rPr>
          <w:spacing w:val="-1"/>
          <w:sz w:val="28"/>
          <w:szCs w:val="28"/>
        </w:rPr>
        <w:t>маршрутов регулярных перевозок</w:t>
      </w:r>
      <w:r w:rsidRPr="00FC6E6B">
        <w:rPr>
          <w:sz w:val="28"/>
          <w:szCs w:val="28"/>
        </w:rPr>
        <w:t xml:space="preserve">, изменению и </w:t>
      </w:r>
      <w:r w:rsidRPr="00FC6E6B">
        <w:rPr>
          <w:spacing w:val="3"/>
          <w:sz w:val="28"/>
          <w:szCs w:val="28"/>
        </w:rPr>
        <w:t xml:space="preserve">отмене действующих </w:t>
      </w:r>
      <w:r w:rsidRPr="00FC6E6B">
        <w:rPr>
          <w:spacing w:val="-1"/>
          <w:sz w:val="28"/>
          <w:szCs w:val="28"/>
        </w:rPr>
        <w:t>маршрутов регулярных перевозок в соответствии с действующим законодательством</w:t>
      </w:r>
      <w:r w:rsidRPr="00FC6E6B">
        <w:rPr>
          <w:spacing w:val="-2"/>
          <w:sz w:val="28"/>
          <w:szCs w:val="28"/>
        </w:rPr>
        <w:t>.</w:t>
      </w:r>
    </w:p>
    <w:p w:rsidR="00E36246" w:rsidRPr="00FC6E6B" w:rsidRDefault="00E36246" w:rsidP="00E36246">
      <w:pPr>
        <w:pStyle w:val="a4"/>
        <w:numPr>
          <w:ilvl w:val="1"/>
          <w:numId w:val="9"/>
        </w:numPr>
        <w:shd w:val="clear" w:color="auto" w:fill="FFFFFF"/>
        <w:tabs>
          <w:tab w:val="num" w:pos="0"/>
          <w:tab w:val="left" w:pos="696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Pr="00FC6E6B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 xml:space="preserve">ть </w:t>
      </w:r>
      <w:r w:rsidRPr="00FC6E6B">
        <w:rPr>
          <w:spacing w:val="2"/>
          <w:sz w:val="28"/>
          <w:szCs w:val="28"/>
        </w:rPr>
        <w:t xml:space="preserve">взаимодействие с органами местного самоуправления муниципальных образований Пензенской области в области реализации транспортной </w:t>
      </w:r>
      <w:r w:rsidRPr="00FC6E6B">
        <w:rPr>
          <w:spacing w:val="7"/>
          <w:sz w:val="28"/>
          <w:szCs w:val="28"/>
        </w:rPr>
        <w:t xml:space="preserve">политики в сфере регулярных перевозок по маршрутам регулярных перевозок на территории </w:t>
      </w:r>
      <w:r w:rsidRPr="00FC6E6B">
        <w:rPr>
          <w:spacing w:val="-3"/>
          <w:sz w:val="28"/>
          <w:szCs w:val="28"/>
        </w:rPr>
        <w:t>Пензенской области.</w:t>
      </w:r>
    </w:p>
    <w:p w:rsidR="00E36246" w:rsidRPr="00FC6E6B" w:rsidRDefault="00E36246" w:rsidP="00E36246">
      <w:pPr>
        <w:numPr>
          <w:ilvl w:val="1"/>
          <w:numId w:val="9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spacing w:line="317" w:lineRule="exact"/>
        <w:ind w:left="0" w:firstLine="709"/>
        <w:jc w:val="both"/>
        <w:rPr>
          <w:sz w:val="28"/>
          <w:szCs w:val="28"/>
        </w:rPr>
      </w:pPr>
      <w:r w:rsidRPr="00FC6E6B">
        <w:rPr>
          <w:spacing w:val="3"/>
          <w:sz w:val="28"/>
          <w:szCs w:val="28"/>
        </w:rPr>
        <w:t>Осуществля</w:t>
      </w:r>
      <w:r>
        <w:rPr>
          <w:spacing w:val="3"/>
          <w:sz w:val="28"/>
          <w:szCs w:val="28"/>
        </w:rPr>
        <w:t xml:space="preserve">ть </w:t>
      </w:r>
      <w:r w:rsidRPr="00FC6E6B">
        <w:rPr>
          <w:spacing w:val="3"/>
          <w:sz w:val="28"/>
          <w:szCs w:val="28"/>
        </w:rPr>
        <w:t xml:space="preserve">взаимодействие с федеральными органами государственной власти, </w:t>
      </w:r>
      <w:r w:rsidRPr="00FC6E6B">
        <w:rPr>
          <w:sz w:val="28"/>
          <w:szCs w:val="28"/>
        </w:rPr>
        <w:t xml:space="preserve">межрегиональными и международными   организациями, общественными </w:t>
      </w:r>
      <w:r w:rsidRPr="00FC6E6B">
        <w:rPr>
          <w:spacing w:val="-1"/>
          <w:sz w:val="28"/>
          <w:szCs w:val="28"/>
        </w:rPr>
        <w:t>организациями, автономными некоммерческими организациями по вопросам организации транспортного обслуживания.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Осуществля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подготовку проектов нормативных правовых актов по вопросам</w:t>
      </w:r>
      <w:r w:rsidRPr="00FC6E6B">
        <w:rPr>
          <w:spacing w:val="-1"/>
          <w:sz w:val="28"/>
          <w:szCs w:val="28"/>
        </w:rPr>
        <w:t xml:space="preserve"> организации транспортного обслуживания</w:t>
      </w:r>
      <w:r w:rsidRPr="00FC6E6B">
        <w:rPr>
          <w:sz w:val="28"/>
          <w:szCs w:val="28"/>
        </w:rPr>
        <w:t>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Разрабатыва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договоры, соглашения, касающиеся деятельности </w:t>
      </w:r>
      <w:r>
        <w:rPr>
          <w:sz w:val="28"/>
          <w:szCs w:val="28"/>
        </w:rPr>
        <w:t xml:space="preserve">Министерства </w:t>
      </w:r>
      <w:r w:rsidRPr="00FC6E6B">
        <w:rPr>
          <w:sz w:val="28"/>
          <w:szCs w:val="28"/>
        </w:rPr>
        <w:t>по вопросам</w:t>
      </w:r>
      <w:r w:rsidRPr="00FC6E6B">
        <w:rPr>
          <w:spacing w:val="-1"/>
          <w:sz w:val="28"/>
          <w:szCs w:val="28"/>
        </w:rPr>
        <w:t xml:space="preserve"> организации транспортного обслуживания</w:t>
      </w:r>
      <w:r w:rsidRPr="00FC6E6B">
        <w:rPr>
          <w:sz w:val="28"/>
          <w:szCs w:val="28"/>
        </w:rPr>
        <w:t>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lastRenderedPageBreak/>
        <w:t>Обеспечива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информационное взаимодействие с управлениями и отделами Правительства области, оформление обобщенной информации по выполнению протоколов, поручений данных </w:t>
      </w:r>
      <w:r>
        <w:rPr>
          <w:sz w:val="28"/>
          <w:szCs w:val="28"/>
        </w:rPr>
        <w:t>Министерству</w:t>
      </w:r>
      <w:r w:rsidRPr="00FC6E6B">
        <w:rPr>
          <w:sz w:val="28"/>
          <w:szCs w:val="28"/>
        </w:rPr>
        <w:t>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Представля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интересы </w:t>
      </w:r>
      <w:r>
        <w:rPr>
          <w:sz w:val="28"/>
          <w:szCs w:val="28"/>
        </w:rPr>
        <w:t xml:space="preserve">Министерства </w:t>
      </w:r>
      <w:r w:rsidRPr="00FC6E6B">
        <w:rPr>
          <w:sz w:val="28"/>
          <w:szCs w:val="28"/>
        </w:rPr>
        <w:t xml:space="preserve"> в судах общей юрисдикции,  арбитражном суде, а также в государственных учреждениях и общественных организациях при рассмотрении  правовых вопросов, в сфере организации транспортного обслуживания.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 xml:space="preserve"> Предоставля</w:t>
      </w:r>
      <w:r>
        <w:rPr>
          <w:sz w:val="28"/>
          <w:szCs w:val="28"/>
        </w:rPr>
        <w:t>ть</w:t>
      </w:r>
      <w:r w:rsidRPr="00FC6E6B">
        <w:rPr>
          <w:sz w:val="28"/>
          <w:szCs w:val="28"/>
        </w:rPr>
        <w:t xml:space="preserve"> бесплатную юридическую помощь  гражданам в виде:</w:t>
      </w:r>
    </w:p>
    <w:p w:rsidR="00E36246" w:rsidRPr="00FC6E6B" w:rsidRDefault="00E36246" w:rsidP="00E36246">
      <w:pPr>
        <w:pStyle w:val="a6"/>
        <w:spacing w:before="0" w:beforeAutospacing="0" w:after="0" w:afterAutospacing="0"/>
        <w:ind w:left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C6E6B">
        <w:rPr>
          <w:rFonts w:ascii="Times New Roman" w:hAnsi="Times New Roman" w:cs="Times New Roman"/>
          <w:color w:val="auto"/>
          <w:sz w:val="28"/>
          <w:szCs w:val="28"/>
        </w:rPr>
        <w:t xml:space="preserve"> правового консультирования в устной и письменной форме;</w:t>
      </w:r>
    </w:p>
    <w:p w:rsidR="00E36246" w:rsidRDefault="00E36246" w:rsidP="00E36246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FC6E6B">
        <w:rPr>
          <w:rFonts w:ascii="Times New Roman" w:hAnsi="Times New Roman" w:cs="Times New Roman"/>
          <w:color w:val="auto"/>
          <w:sz w:val="28"/>
          <w:szCs w:val="28"/>
        </w:rPr>
        <w:t xml:space="preserve"> гражданам, нуждающимся в социальной поддержке и социальной защите, </w:t>
      </w:r>
    </w:p>
    <w:p w:rsidR="00E36246" w:rsidRPr="00FC6E6B" w:rsidRDefault="00E36246" w:rsidP="00E36246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FC6E6B">
        <w:rPr>
          <w:rFonts w:ascii="Times New Roman" w:hAnsi="Times New Roman" w:cs="Times New Roman"/>
          <w:color w:val="auto"/>
          <w:sz w:val="28"/>
          <w:szCs w:val="28"/>
        </w:rPr>
        <w:t>-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организациях.</w:t>
      </w:r>
    </w:p>
    <w:p w:rsidR="00E36246" w:rsidRDefault="00E36246" w:rsidP="00E36246">
      <w:pPr>
        <w:pStyle w:val="3"/>
        <w:numPr>
          <w:ilvl w:val="1"/>
          <w:numId w:val="9"/>
        </w:numPr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Рассматрива</w:t>
      </w:r>
      <w:r>
        <w:rPr>
          <w:sz w:val="28"/>
          <w:szCs w:val="28"/>
        </w:rPr>
        <w:t>ть</w:t>
      </w:r>
      <w:r w:rsidRPr="00FC6E6B">
        <w:rPr>
          <w:sz w:val="28"/>
          <w:szCs w:val="28"/>
        </w:rPr>
        <w:t xml:space="preserve"> обращения граждан, объединений граждан, в том числе юридических лиц по вопросам, относящимся к компетенции </w:t>
      </w:r>
      <w:r>
        <w:rPr>
          <w:sz w:val="28"/>
          <w:szCs w:val="28"/>
        </w:rPr>
        <w:t>Министерству</w:t>
      </w:r>
      <w:r w:rsidRPr="00FC6E6B">
        <w:rPr>
          <w:sz w:val="28"/>
          <w:szCs w:val="28"/>
        </w:rPr>
        <w:t>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</w:t>
      </w:r>
      <w:r w:rsidRPr="00FC6E6B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FC6E6B">
        <w:rPr>
          <w:sz w:val="28"/>
          <w:szCs w:val="28"/>
        </w:rPr>
        <w:t xml:space="preserve"> обязанности  отсутствующего работника, по поручению </w:t>
      </w:r>
      <w:r>
        <w:rPr>
          <w:sz w:val="28"/>
          <w:szCs w:val="28"/>
        </w:rPr>
        <w:t>начальника  Управление транспорта</w:t>
      </w:r>
      <w:r w:rsidRPr="00FC6E6B">
        <w:rPr>
          <w:sz w:val="28"/>
          <w:szCs w:val="28"/>
        </w:rPr>
        <w:t>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Выполня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иные поручения </w:t>
      </w:r>
      <w:r>
        <w:rPr>
          <w:sz w:val="28"/>
          <w:szCs w:val="28"/>
        </w:rPr>
        <w:t>начальника Управления.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>установленные в государственном органе правила служебного распорядка, порядка работы со служебной информацией.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pacing w:val="-4"/>
          <w:sz w:val="28"/>
          <w:szCs w:val="28"/>
        </w:rPr>
        <w:t>Поддержива</w:t>
      </w:r>
      <w:r>
        <w:rPr>
          <w:spacing w:val="-4"/>
          <w:sz w:val="28"/>
          <w:szCs w:val="28"/>
        </w:rPr>
        <w:t xml:space="preserve">ть </w:t>
      </w:r>
      <w:r w:rsidRPr="00FC6E6B">
        <w:rPr>
          <w:spacing w:val="-4"/>
          <w:sz w:val="28"/>
          <w:szCs w:val="28"/>
        </w:rPr>
        <w:t>уровень квалификации, достаточный для исполнения своих должностных обязанностей.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Осуществля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>хранение государственной или иной охраняемой законом тайны, а также не разглашает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  хозяйствующих субъектов.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0"/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>правила делопроизводства, в том числе учитыва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 xml:space="preserve"> и хранит</w:t>
      </w:r>
      <w:r>
        <w:rPr>
          <w:sz w:val="28"/>
          <w:szCs w:val="28"/>
        </w:rPr>
        <w:t>ь</w:t>
      </w:r>
      <w:r w:rsidRPr="00FC6E6B">
        <w:rPr>
          <w:sz w:val="28"/>
          <w:szCs w:val="28"/>
        </w:rPr>
        <w:t xml:space="preserve"> полученные на исполнение документы и материалы, своевременно сда</w:t>
      </w:r>
      <w:r>
        <w:rPr>
          <w:sz w:val="28"/>
          <w:szCs w:val="28"/>
        </w:rPr>
        <w:t xml:space="preserve">вать </w:t>
      </w:r>
      <w:r w:rsidRPr="00FC6E6B">
        <w:rPr>
          <w:sz w:val="28"/>
          <w:szCs w:val="28"/>
        </w:rPr>
        <w:t xml:space="preserve">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Сообща</w:t>
      </w:r>
      <w:r>
        <w:rPr>
          <w:sz w:val="28"/>
          <w:szCs w:val="28"/>
        </w:rPr>
        <w:t xml:space="preserve">ть </w:t>
      </w:r>
      <w:r w:rsidRPr="00FC6E6B">
        <w:rPr>
          <w:spacing w:val="-8"/>
          <w:sz w:val="28"/>
          <w:szCs w:val="28"/>
        </w:rPr>
        <w:t>представителю нанимателя и вышестоящему руководителю</w:t>
      </w:r>
      <w:r w:rsidRPr="00FC6E6B">
        <w:rPr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E36246" w:rsidRPr="00FC6E6B" w:rsidRDefault="00E36246" w:rsidP="00E36246">
      <w:pPr>
        <w:pStyle w:val="3"/>
        <w:numPr>
          <w:ilvl w:val="1"/>
          <w:numId w:val="9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FC6E6B">
        <w:rPr>
          <w:sz w:val="28"/>
          <w:szCs w:val="28"/>
        </w:rPr>
        <w:t>Соблюда</w:t>
      </w:r>
      <w:r>
        <w:rPr>
          <w:sz w:val="28"/>
          <w:szCs w:val="28"/>
        </w:rPr>
        <w:t xml:space="preserve">ть </w:t>
      </w:r>
      <w:r w:rsidRPr="00FC6E6B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E36246" w:rsidRDefault="00E36246" w:rsidP="00E36246">
      <w:pPr>
        <w:widowControl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27) Участвовать в рассмотрении обращений граждан в соответствии </w:t>
      </w:r>
      <w:r>
        <w:rPr>
          <w:sz w:val="28"/>
          <w:szCs w:val="28"/>
        </w:rPr>
        <w:br/>
        <w:t xml:space="preserve">с действующим законодательством о порядке рассмотрения обращений граждан Российской Федерации. 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Главный специалист – эксперт </w:t>
      </w:r>
      <w:r w:rsidRPr="005B09FF">
        <w:rPr>
          <w:spacing w:val="-4"/>
          <w:sz w:val="28"/>
          <w:szCs w:val="28"/>
        </w:rPr>
        <w:t xml:space="preserve">за неисполнение или ненадлежащее </w:t>
      </w:r>
      <w:r w:rsidRPr="005B09FF">
        <w:rPr>
          <w:spacing w:val="-4"/>
          <w:sz w:val="28"/>
          <w:szCs w:val="28"/>
        </w:rPr>
        <w:lastRenderedPageBreak/>
        <w:t xml:space="preserve">исполнение должностных обязанностей, несоблюдение ограничений и запретов, требований к служебному поведению, </w:t>
      </w:r>
      <w:r w:rsidRPr="00DB6C2A">
        <w:rPr>
          <w:spacing w:val="-4"/>
          <w:sz w:val="28"/>
          <w:szCs w:val="28"/>
        </w:rPr>
        <w:t xml:space="preserve"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"</w:t>
      </w:r>
      <w:r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"</w:t>
      </w:r>
      <w:r w:rsidRPr="00DB6C2A">
        <w:rPr>
          <w:spacing w:val="-4"/>
          <w:sz w:val="28"/>
          <w:szCs w:val="28"/>
        </w:rPr>
        <w:t>, может</w:t>
      </w:r>
      <w:r w:rsidRPr="005B09F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</w:r>
      <w:r w:rsidRPr="005B09FF">
        <w:rPr>
          <w:spacing w:val="-4"/>
          <w:sz w:val="28"/>
          <w:szCs w:val="28"/>
        </w:rPr>
        <w:t>с законодательством Российской Федерации</w:t>
      </w:r>
      <w:r>
        <w:rPr>
          <w:spacing w:val="-4"/>
          <w:sz w:val="28"/>
          <w:szCs w:val="28"/>
        </w:rPr>
        <w:t>.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DB6C2A">
        <w:rPr>
          <w:spacing w:val="-4"/>
          <w:sz w:val="28"/>
          <w:szCs w:val="28"/>
        </w:rPr>
        <w:t>несет административную и материальную ответственность в соответствии</w:t>
      </w:r>
      <w:r>
        <w:rPr>
          <w:spacing w:val="-4"/>
          <w:sz w:val="28"/>
          <w:szCs w:val="28"/>
        </w:rPr>
        <w:t xml:space="preserve"> </w:t>
      </w:r>
      <w:r w:rsidRPr="00DB6C2A">
        <w:rPr>
          <w:spacing w:val="-4"/>
          <w:sz w:val="28"/>
          <w:szCs w:val="28"/>
        </w:rPr>
        <w:t>с действующим законодательством.</w:t>
      </w:r>
    </w:p>
    <w:p w:rsidR="00E36246" w:rsidRPr="00957924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 w:rsidRPr="00957924">
        <w:rPr>
          <w:spacing w:val="-4"/>
          <w:sz w:val="28"/>
          <w:szCs w:val="28"/>
        </w:rPr>
        <w:t>нес</w:t>
      </w:r>
      <w:r>
        <w:rPr>
          <w:spacing w:val="-4"/>
          <w:sz w:val="28"/>
          <w:szCs w:val="28"/>
        </w:rPr>
        <w:t>е</w:t>
      </w:r>
      <w:r w:rsidRPr="00957924">
        <w:rPr>
          <w:spacing w:val="-4"/>
          <w:sz w:val="28"/>
          <w:szCs w:val="28"/>
        </w:rPr>
        <w:t>т персональную ответственность: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57924">
        <w:rPr>
          <w:spacing w:val="-4"/>
          <w:sz w:val="28"/>
          <w:szCs w:val="28"/>
        </w:rPr>
        <w:t>-</w:t>
      </w:r>
      <w:r>
        <w:rPr>
          <w:spacing w:val="-4"/>
          <w:sz w:val="28"/>
          <w:szCs w:val="28"/>
        </w:rPr>
        <w:t> </w:t>
      </w:r>
      <w:r w:rsidRPr="00957924">
        <w:rPr>
          <w:spacing w:val="-4"/>
          <w:sz w:val="28"/>
          <w:szCs w:val="28"/>
        </w:rPr>
        <w:t>за качество подготовки проектов нормативных правовых актов Губернатора и Правительства Пензенской области по вопросам компетенции</w:t>
      </w:r>
      <w:r>
        <w:rPr>
          <w:spacing w:val="-4"/>
          <w:sz w:val="28"/>
          <w:szCs w:val="28"/>
        </w:rPr>
        <w:t xml:space="preserve"> Министерства,  </w:t>
      </w:r>
      <w:r w:rsidRPr="00957924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57924">
        <w:rPr>
          <w:spacing w:val="-4"/>
          <w:sz w:val="28"/>
          <w:szCs w:val="28"/>
        </w:rPr>
        <w:t>нормативных правовых актов</w:t>
      </w:r>
      <w:r>
        <w:rPr>
          <w:spacing w:val="-4"/>
          <w:sz w:val="28"/>
          <w:szCs w:val="28"/>
        </w:rPr>
        <w:t xml:space="preserve"> Министерства цифрового развития, транспорта и связи Пензенской области</w:t>
      </w:r>
      <w:r w:rsidRPr="00957924">
        <w:rPr>
          <w:spacing w:val="-4"/>
          <w:sz w:val="28"/>
          <w:szCs w:val="28"/>
        </w:rPr>
        <w:t>, соблюдение сроков их подготовки и согласования;</w:t>
      </w:r>
    </w:p>
    <w:p w:rsidR="00E36246" w:rsidRPr="0067180E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36246" w:rsidRPr="00EA563E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E36246" w:rsidRPr="00EA563E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E36246" w:rsidRPr="004F3712" w:rsidRDefault="00E36246" w:rsidP="00E362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36246" w:rsidRDefault="00E36246" w:rsidP="00E3624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13</w:t>
      </w:r>
      <w:r>
        <w:rPr>
          <w:sz w:val="28"/>
          <w:szCs w:val="28"/>
        </w:rPr>
        <w:t xml:space="preserve">. </w:t>
      </w:r>
      <w:r w:rsidRPr="00EA563E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эксперт   </w:t>
      </w:r>
      <w:r w:rsidRPr="00EA563E">
        <w:rPr>
          <w:spacing w:val="-4"/>
          <w:sz w:val="28"/>
          <w:szCs w:val="28"/>
        </w:rPr>
        <w:t>вправе самостоятельно принимать решения</w:t>
      </w:r>
      <w:r>
        <w:rPr>
          <w:spacing w:val="-4"/>
          <w:sz w:val="28"/>
          <w:szCs w:val="28"/>
        </w:rPr>
        <w:t xml:space="preserve"> </w:t>
      </w:r>
      <w:r w:rsidRPr="00EA563E">
        <w:rPr>
          <w:spacing w:val="-4"/>
          <w:sz w:val="28"/>
          <w:szCs w:val="28"/>
        </w:rPr>
        <w:t>по вопросам:</w:t>
      </w:r>
    </w:p>
    <w:p w:rsidR="00E36246" w:rsidRPr="00C90CD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0CDB">
        <w:rPr>
          <w:sz w:val="28"/>
          <w:szCs w:val="28"/>
        </w:rPr>
        <w:t>- по подготовке предложений и инициатив по эффективной реализации своей деятельности;</w:t>
      </w:r>
    </w:p>
    <w:p w:rsidR="00E36246" w:rsidRPr="00C90CDB" w:rsidRDefault="00E36246" w:rsidP="00E36246">
      <w:pPr>
        <w:widowControl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90CDB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E36246" w:rsidRDefault="00E36246" w:rsidP="00E3624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C2C63">
        <w:rPr>
          <w:sz w:val="28"/>
          <w:szCs w:val="28"/>
        </w:rPr>
        <w:t>При исполнении служебных обязанностей</w:t>
      </w:r>
      <w:r>
        <w:rPr>
          <w:sz w:val="28"/>
          <w:szCs w:val="28"/>
        </w:rPr>
        <w:t xml:space="preserve"> главный специалист – эксперт </w:t>
      </w:r>
      <w:r>
        <w:rPr>
          <w:spacing w:val="-4"/>
          <w:sz w:val="28"/>
          <w:szCs w:val="28"/>
        </w:rPr>
        <w:t>обязан</w:t>
      </w:r>
      <w:r w:rsidRPr="00EA563E">
        <w:rPr>
          <w:spacing w:val="-4"/>
          <w:sz w:val="28"/>
          <w:szCs w:val="28"/>
        </w:rPr>
        <w:t xml:space="preserve"> самостоятельно принимать решения по вопросам:</w:t>
      </w:r>
    </w:p>
    <w:p w:rsidR="00E36246" w:rsidRPr="00E43DAA" w:rsidRDefault="00E36246" w:rsidP="00E3624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1)  </w:t>
      </w:r>
      <w:r w:rsidRPr="00E43DAA">
        <w:rPr>
          <w:sz w:val="28"/>
          <w:szCs w:val="28"/>
        </w:rPr>
        <w:t xml:space="preserve">при реализации прав представителя </w:t>
      </w:r>
      <w:r>
        <w:rPr>
          <w:sz w:val="28"/>
          <w:szCs w:val="28"/>
        </w:rPr>
        <w:t>Министерства,</w:t>
      </w:r>
      <w:r w:rsidRPr="00E43DAA">
        <w:rPr>
          <w:sz w:val="28"/>
          <w:szCs w:val="28"/>
        </w:rPr>
        <w:t xml:space="preserve"> которые указаны в соответствующей доверенности или ином уполномочивающем документе;</w:t>
      </w:r>
    </w:p>
    <w:p w:rsidR="00E36246" w:rsidRPr="00E43DAA" w:rsidRDefault="00E36246" w:rsidP="00E3624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43DAA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E36246" w:rsidRPr="00E43DAA" w:rsidRDefault="00E36246" w:rsidP="00E3624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E43DAA">
        <w:rPr>
          <w:sz w:val="28"/>
          <w:szCs w:val="28"/>
        </w:rPr>
        <w:t>о согласовании или отклонении проектов документов, которые были представлены сотрудниками</w:t>
      </w:r>
      <w:r>
        <w:rPr>
          <w:sz w:val="28"/>
          <w:szCs w:val="28"/>
        </w:rPr>
        <w:t xml:space="preserve"> отдела</w:t>
      </w:r>
      <w:r w:rsidRPr="00E43DAA">
        <w:rPr>
          <w:sz w:val="28"/>
          <w:szCs w:val="28"/>
        </w:rPr>
        <w:t>;</w:t>
      </w:r>
    </w:p>
    <w:p w:rsidR="00E36246" w:rsidRPr="00E43DAA" w:rsidRDefault="00E36246" w:rsidP="00E3624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43DAA">
        <w:rPr>
          <w:sz w:val="28"/>
          <w:szCs w:val="28"/>
        </w:rPr>
        <w:t>о визировании проектов документов (решений), которые представили сотрудники</w:t>
      </w:r>
      <w:r>
        <w:rPr>
          <w:sz w:val="28"/>
          <w:szCs w:val="28"/>
        </w:rPr>
        <w:t xml:space="preserve"> Министерства, </w:t>
      </w:r>
      <w:r w:rsidRPr="00E43DAA">
        <w:rPr>
          <w:sz w:val="28"/>
          <w:szCs w:val="28"/>
        </w:rPr>
        <w:t>в случае согласия с их содержанием;</w:t>
      </w:r>
    </w:p>
    <w:p w:rsidR="00E36246" w:rsidRDefault="00E36246" w:rsidP="00E36246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E36246" w:rsidRPr="008C2C63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 w:rsidRPr="004F3712">
        <w:rPr>
          <w:b/>
          <w:sz w:val="28"/>
          <w:szCs w:val="28"/>
        </w:rPr>
        <w:t xml:space="preserve">. </w:t>
      </w:r>
      <w:r w:rsidRPr="008C2C63">
        <w:rPr>
          <w:b/>
          <w:sz w:val="28"/>
          <w:szCs w:val="28"/>
        </w:rPr>
        <w:t>Перечень вопросов, по которым гражданский служащий вправе</w:t>
      </w:r>
    </w:p>
    <w:p w:rsidR="00E36246" w:rsidRPr="008C2C63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lastRenderedPageBreak/>
        <w:t>или обязан участвовать при подготовке проектов нормативных</w:t>
      </w:r>
    </w:p>
    <w:p w:rsidR="00E36246" w:rsidRPr="008C2C63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E36246" w:rsidRPr="004F3712" w:rsidRDefault="00E36246" w:rsidP="00E362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5. Главный специалист – эксперт 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вправе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 xml:space="preserve"> проектов</w:t>
      </w:r>
      <w:r w:rsidRPr="00CD34E6"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>нормативных правовых актов и проектов решений, относящихся к ведению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области.  </w:t>
      </w:r>
    </w:p>
    <w:p w:rsidR="00E36246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C3505">
        <w:rPr>
          <w:sz w:val="28"/>
          <w:szCs w:val="28"/>
        </w:rPr>
        <w:t>6</w:t>
      </w:r>
      <w:r>
        <w:rPr>
          <w:sz w:val="28"/>
          <w:szCs w:val="28"/>
        </w:rPr>
        <w:t xml:space="preserve">. Главный специалист – эксперт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</w:t>
      </w:r>
      <w:r>
        <w:rPr>
          <w:spacing w:val="-4"/>
          <w:sz w:val="28"/>
          <w:szCs w:val="28"/>
        </w:rPr>
        <w:t>обязан</w:t>
      </w:r>
      <w:r w:rsidRPr="008C2C63">
        <w:rPr>
          <w:spacing w:val="-4"/>
          <w:sz w:val="28"/>
          <w:szCs w:val="28"/>
        </w:rPr>
        <w:t xml:space="preserve">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>проектов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нормативных правовых актов и проектов решений по вопросам, входящим в </w:t>
      </w:r>
      <w:r>
        <w:rPr>
          <w:sz w:val="28"/>
          <w:szCs w:val="28"/>
        </w:rPr>
        <w:t xml:space="preserve">его </w:t>
      </w:r>
      <w:r w:rsidRPr="00BD52FB">
        <w:rPr>
          <w:sz w:val="28"/>
          <w:szCs w:val="28"/>
        </w:rPr>
        <w:t>должностные обязанности.</w:t>
      </w:r>
    </w:p>
    <w:p w:rsidR="00E36246" w:rsidRDefault="00E36246" w:rsidP="00E36246">
      <w:pPr>
        <w:ind w:firstLine="720"/>
        <w:jc w:val="both"/>
        <w:rPr>
          <w:sz w:val="28"/>
          <w:szCs w:val="28"/>
        </w:rPr>
      </w:pPr>
    </w:p>
    <w:p w:rsidR="00E36246" w:rsidRPr="00CC3505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E36246" w:rsidRPr="00CC3505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E36246" w:rsidRPr="004F3712" w:rsidRDefault="00E36246" w:rsidP="00E362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36246" w:rsidRDefault="00E36246" w:rsidP="00E3624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Pr="00CC350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>
        <w:rPr>
          <w:sz w:val="28"/>
          <w:szCs w:val="28"/>
        </w:rPr>
        <w:t xml:space="preserve"> главным специалистом – экспертом 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E36246" w:rsidRPr="004F3712" w:rsidRDefault="00E36246" w:rsidP="00E362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36246" w:rsidRDefault="00E36246" w:rsidP="00E36246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8. Взаимодействие  главного специалиста – эксперта </w:t>
      </w:r>
      <w:r w:rsidRPr="00CC3505">
        <w:rPr>
          <w:i/>
          <w:spacing w:val="-4"/>
          <w:sz w:val="18"/>
          <w:szCs w:val="18"/>
        </w:rPr>
        <w:t xml:space="preserve"> </w:t>
      </w:r>
      <w:r w:rsidRPr="00B8520F">
        <w:rPr>
          <w:sz w:val="28"/>
          <w:szCs w:val="28"/>
        </w:rPr>
        <w:t>с гражданскими служащими</w:t>
      </w:r>
      <w:r>
        <w:rPr>
          <w:sz w:val="28"/>
          <w:szCs w:val="28"/>
        </w:rPr>
        <w:t xml:space="preserve"> 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>
        <w:rPr>
          <w:sz w:val="28"/>
          <w:szCs w:val="28"/>
        </w:rPr>
        <w:t>» (с последующими изменениями)</w:t>
      </w:r>
      <w:r w:rsidRPr="00B8520F">
        <w:rPr>
          <w:sz w:val="28"/>
          <w:szCs w:val="28"/>
        </w:rPr>
        <w:t>, и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(с последующими изменениями)</w:t>
      </w:r>
      <w:r w:rsidRPr="00B8520F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E36246" w:rsidRDefault="00E36246" w:rsidP="00E36246">
      <w:pPr>
        <w:ind w:firstLine="720"/>
        <w:jc w:val="both"/>
        <w:rPr>
          <w:sz w:val="28"/>
          <w:szCs w:val="28"/>
        </w:rPr>
      </w:pPr>
    </w:p>
    <w:p w:rsidR="00E36246" w:rsidRPr="00AD0DBF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>
        <w:rPr>
          <w:sz w:val="28"/>
          <w:szCs w:val="28"/>
        </w:rPr>
        <w:t xml:space="preserve">9  </w:t>
      </w:r>
      <w:r w:rsidRPr="00BD52FB">
        <w:rPr>
          <w:sz w:val="28"/>
          <w:szCs w:val="28"/>
        </w:rPr>
        <w:t xml:space="preserve">Государственные услуги </w:t>
      </w:r>
      <w:r>
        <w:rPr>
          <w:sz w:val="28"/>
          <w:szCs w:val="28"/>
        </w:rPr>
        <w:t xml:space="preserve">главным специалистом – экспертом </w:t>
      </w:r>
      <w:r w:rsidRPr="00BD52FB">
        <w:rPr>
          <w:sz w:val="28"/>
          <w:szCs w:val="28"/>
        </w:rPr>
        <w:t>не предоставляются.</w:t>
      </w:r>
    </w:p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246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246" w:rsidRPr="002704EA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E36246" w:rsidRPr="004F3712" w:rsidRDefault="00E36246" w:rsidP="00E3624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E36246" w:rsidRPr="004F3712" w:rsidRDefault="00E36246" w:rsidP="00E362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E36246" w:rsidRDefault="00E36246" w:rsidP="00E36246">
      <w:pPr>
        <w:ind w:firstLine="720"/>
        <w:jc w:val="both"/>
        <w:rPr>
          <w:sz w:val="28"/>
          <w:szCs w:val="28"/>
        </w:rPr>
      </w:pPr>
      <w:r w:rsidRPr="002704EA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>
        <w:rPr>
          <w:sz w:val="28"/>
          <w:szCs w:val="28"/>
        </w:rPr>
        <w:t xml:space="preserve"> главного специалиста – эксперта </w:t>
      </w:r>
      <w:r w:rsidRPr="002704EA">
        <w:rPr>
          <w:sz w:val="28"/>
          <w:szCs w:val="28"/>
        </w:rPr>
        <w:t xml:space="preserve"> </w:t>
      </w:r>
      <w:r>
        <w:rPr>
          <w:sz w:val="28"/>
          <w:szCs w:val="28"/>
        </w:rPr>
        <w:t>оценивается по следующим показателям:</w:t>
      </w:r>
      <w:r w:rsidRPr="00AD0DBF">
        <w:rPr>
          <w:sz w:val="28"/>
          <w:szCs w:val="28"/>
        </w:rPr>
        <w:t xml:space="preserve"> </w:t>
      </w:r>
    </w:p>
    <w:p w:rsidR="00E36246" w:rsidRPr="00DB6C2A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E36246" w:rsidRPr="00DB6C2A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E36246" w:rsidRPr="00DB6C2A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E36246" w:rsidRPr="00DB6C2A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E36246" w:rsidRPr="00DB6C2A" w:rsidRDefault="00E36246" w:rsidP="00E3624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D52FB">
        <w:rPr>
          <w:sz w:val="28"/>
          <w:szCs w:val="28"/>
        </w:rPr>
        <w:t>исполнение обязанностей в срок с минимумом контроля,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D52FB">
        <w:rPr>
          <w:sz w:val="28"/>
          <w:szCs w:val="28"/>
        </w:rPr>
        <w:t>самостоятельность (способность выполнять задания без жесткого контроля),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D52FB">
        <w:rPr>
          <w:sz w:val="28"/>
          <w:szCs w:val="28"/>
        </w:rPr>
        <w:t xml:space="preserve">своевременность и качество предоставления отчетов и информации по вопросам, отнесенным к компетенции </w:t>
      </w:r>
      <w:r>
        <w:rPr>
          <w:sz w:val="28"/>
          <w:szCs w:val="28"/>
        </w:rPr>
        <w:t>главного специалиста – эксперта</w:t>
      </w:r>
      <w:r w:rsidRPr="00BD52FB">
        <w:rPr>
          <w:sz w:val="28"/>
          <w:szCs w:val="28"/>
        </w:rPr>
        <w:t>;</w:t>
      </w:r>
    </w:p>
    <w:p w:rsidR="00E36246" w:rsidRPr="00BD52FB" w:rsidRDefault="00E36246" w:rsidP="00E362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D52FB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A0396D" w:rsidRDefault="00A0396D"/>
    <w:sectPr w:rsidR="00A0396D" w:rsidSect="00A0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9DB"/>
    <w:multiLevelType w:val="hybridMultilevel"/>
    <w:tmpl w:val="7A5454DC"/>
    <w:lvl w:ilvl="0" w:tplc="C9EE5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C9EE5E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80CE4"/>
    <w:multiLevelType w:val="hybridMultilevel"/>
    <w:tmpl w:val="42647E50"/>
    <w:lvl w:ilvl="0" w:tplc="C9EE5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77C068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F51144"/>
    <w:multiLevelType w:val="multilevel"/>
    <w:tmpl w:val="6D04A8C8"/>
    <w:lvl w:ilvl="0"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144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144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color w:val="FF0000"/>
      </w:rPr>
    </w:lvl>
  </w:abstractNum>
  <w:abstractNum w:abstractNumId="4">
    <w:nsid w:val="2AF12AC8"/>
    <w:multiLevelType w:val="multilevel"/>
    <w:tmpl w:val="F0CC4E92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5">
    <w:nsid w:val="3BE04012"/>
    <w:multiLevelType w:val="hybridMultilevel"/>
    <w:tmpl w:val="196C8F80"/>
    <w:lvl w:ilvl="0" w:tplc="879CEBA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C1626"/>
    <w:multiLevelType w:val="hybridMultilevel"/>
    <w:tmpl w:val="C34E17C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232842"/>
    <w:multiLevelType w:val="hybridMultilevel"/>
    <w:tmpl w:val="58EAA4A2"/>
    <w:lvl w:ilvl="0" w:tplc="77C068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EA3723"/>
    <w:multiLevelType w:val="multilevel"/>
    <w:tmpl w:val="0EEA6D1C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9">
    <w:nsid w:val="73A30EF3"/>
    <w:multiLevelType w:val="multilevel"/>
    <w:tmpl w:val="7452ECBC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E36246"/>
    <w:rsid w:val="00A0396D"/>
    <w:rsid w:val="00E3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2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6246"/>
    <w:rPr>
      <w:color w:val="0000FF"/>
      <w:u w:val="single"/>
    </w:rPr>
  </w:style>
  <w:style w:type="paragraph" w:styleId="a4">
    <w:name w:val="List Paragraph"/>
    <w:basedOn w:val="a"/>
    <w:link w:val="a5"/>
    <w:qFormat/>
    <w:rsid w:val="00E36246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rsid w:val="00E3624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E36246"/>
    <w:rPr>
      <w:rFonts w:ascii="Calibri" w:eastAsia="Times New Roman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E3624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362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locked/>
    <w:rsid w:val="00E36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rsid w:val="00E36246"/>
    <w:pPr>
      <w:widowControl/>
      <w:spacing w:before="100" w:beforeAutospacing="1" w:after="100" w:afterAutospacing="1"/>
      <w:jc w:val="both"/>
    </w:pPr>
    <w:rPr>
      <w:rFonts w:ascii="Tahoma" w:hAnsi="Tahoma" w:cs="Tahoma"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2962</Words>
  <Characters>16890</Characters>
  <Application>Microsoft Office Word</Application>
  <DocSecurity>0</DocSecurity>
  <Lines>140</Lines>
  <Paragraphs>39</Paragraphs>
  <ScaleCrop>false</ScaleCrop>
  <Company/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2022-01-05T11:46:00Z</dcterms:created>
  <dcterms:modified xsi:type="dcterms:W3CDTF">2022-01-05T11:46:00Z</dcterms:modified>
</cp:coreProperties>
</file>