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A8" w:rsidRPr="00782DA8" w:rsidRDefault="00782DA8" w:rsidP="00782D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2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Итоги работы Общественного совета в 2023 году </w:t>
      </w:r>
    </w:p>
    <w:p w:rsidR="00782DA8" w:rsidRDefault="00782DA8" w:rsidP="00782D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5E6" w:rsidRPr="0064200B" w:rsidRDefault="009415E6" w:rsidP="00782D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2023 году </w:t>
      </w:r>
      <w:r w:rsidR="00832CEE" w:rsidRPr="00555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состоялось четыре заседания </w:t>
      </w:r>
      <w:r w:rsidR="00124145" w:rsidRPr="00555D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</w:t>
      </w:r>
      <w:r w:rsidR="00832CEE" w:rsidRPr="00555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</w:t>
      </w:r>
      <w:r w:rsidR="00124145" w:rsidRPr="00555D9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832CEE" w:rsidRPr="00555D9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24145" w:rsidRPr="00555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r w:rsidR="00124145" w:rsidRPr="0064200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Министерстве цифрового развития, транспорта и связи Пензенской области</w:t>
      </w:r>
      <w:r w:rsidR="00832CEE" w:rsidRPr="00642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32CEE" w:rsidRPr="00782DA8" w:rsidRDefault="00855938" w:rsidP="00782DA8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82DA8">
        <w:rPr>
          <w:rFonts w:ascii="Times New Roman" w:hAnsi="Times New Roman" w:cs="Times New Roman"/>
          <w:b w:val="0"/>
          <w:sz w:val="28"/>
          <w:szCs w:val="28"/>
        </w:rPr>
        <w:t>В</w:t>
      </w:r>
      <w:r w:rsidRPr="00782DA8">
        <w:rPr>
          <w:rFonts w:ascii="Times New Roman" w:hAnsi="Times New Roman" w:cs="Times New Roman"/>
          <w:b w:val="0"/>
          <w:color w:val="3D3D3D"/>
          <w:sz w:val="28"/>
          <w:szCs w:val="28"/>
          <w:shd w:val="clear" w:color="auto" w:fill="FFFFFF"/>
        </w:rPr>
        <w:t xml:space="preserve"> рамках полномочий Общественного Совета были рассмотрены следующие вопросы:</w:t>
      </w:r>
    </w:p>
    <w:p w:rsidR="0064200B" w:rsidRPr="0064200B" w:rsidRDefault="0064200B" w:rsidP="00782DA8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64200B">
        <w:rPr>
          <w:rFonts w:ascii="Times New Roman" w:hAnsi="Times New Roman" w:cs="Times New Roman"/>
          <w:sz w:val="28"/>
          <w:szCs w:val="28"/>
        </w:rPr>
        <w:t>- Оказание Массовых социально-значимых услуг в электронном виде в 2022-2023 годах.</w:t>
      </w:r>
    </w:p>
    <w:p w:rsidR="0064200B" w:rsidRDefault="0064200B" w:rsidP="00782D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200B">
        <w:rPr>
          <w:rFonts w:ascii="Times New Roman" w:hAnsi="Times New Roman" w:cs="Times New Roman"/>
          <w:sz w:val="28"/>
          <w:szCs w:val="28"/>
        </w:rPr>
        <w:t xml:space="preserve"> - достижение показателей, установленных в рамках национальной программы "Цифровая экономика Российской Федерации"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4200B" w:rsidRDefault="0064200B" w:rsidP="00782DA8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состав Общественного совета в 2023 году был включен  представитель Молодежного правительства – Молодежный министр  цифрового развития, транспорта и связи Пензенской области.  </w:t>
      </w:r>
    </w:p>
    <w:p w:rsidR="00D11711" w:rsidRPr="00855938" w:rsidRDefault="00D11711" w:rsidP="00782DA8">
      <w:pPr>
        <w:widowControl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Одно из заседаний</w:t>
      </w:r>
      <w:r w:rsidR="00782DA8">
        <w:rPr>
          <w:rFonts w:ascii="Times New Roman" w:hAnsi="Times New Roman" w:cs="Times New Roman"/>
          <w:bCs/>
          <w:sz w:val="28"/>
          <w:szCs w:val="28"/>
        </w:rPr>
        <w:t xml:space="preserve"> было посвящено</w:t>
      </w:r>
      <w:r>
        <w:rPr>
          <w:rFonts w:ascii="Times New Roman" w:hAnsi="Times New Roman" w:cs="Times New Roman"/>
          <w:bCs/>
          <w:sz w:val="28"/>
          <w:szCs w:val="28"/>
        </w:rPr>
        <w:t xml:space="preserve"> обсуждению </w:t>
      </w:r>
      <w:r w:rsidRPr="00855938">
        <w:rPr>
          <w:rFonts w:ascii="Times New Roman" w:hAnsi="Times New Roman" w:cs="Times New Roman"/>
          <w:sz w:val="28"/>
          <w:szCs w:val="28"/>
        </w:rPr>
        <w:t xml:space="preserve">вопросов и предложений </w:t>
      </w:r>
      <w:r w:rsidR="00782DA8">
        <w:rPr>
          <w:rFonts w:ascii="Times New Roman" w:hAnsi="Times New Roman" w:cs="Times New Roman"/>
          <w:sz w:val="28"/>
          <w:szCs w:val="28"/>
        </w:rPr>
        <w:t>п</w:t>
      </w:r>
      <w:r w:rsidRPr="00855938">
        <w:rPr>
          <w:rFonts w:ascii="Times New Roman" w:hAnsi="Times New Roman" w:cs="Times New Roman"/>
          <w:sz w:val="28"/>
          <w:szCs w:val="28"/>
        </w:rPr>
        <w:t>о внесени</w:t>
      </w:r>
      <w:r w:rsidR="00782DA8">
        <w:rPr>
          <w:rFonts w:ascii="Times New Roman" w:hAnsi="Times New Roman" w:cs="Times New Roman"/>
          <w:sz w:val="28"/>
          <w:szCs w:val="28"/>
        </w:rPr>
        <w:t>ю</w:t>
      </w:r>
      <w:r w:rsidRPr="00855938">
        <w:rPr>
          <w:rFonts w:ascii="Times New Roman" w:hAnsi="Times New Roman" w:cs="Times New Roman"/>
          <w:sz w:val="28"/>
          <w:szCs w:val="28"/>
        </w:rPr>
        <w:t xml:space="preserve"> изменений в Стратегию в области цифровой трансформации отраслей экономики, социальной сферы и государственного управления Пензенской области по отрасли "Промышленность"</w:t>
      </w:r>
      <w:r w:rsidR="00782DA8">
        <w:rPr>
          <w:rFonts w:ascii="Times New Roman" w:hAnsi="Times New Roman" w:cs="Times New Roman"/>
          <w:sz w:val="28"/>
          <w:szCs w:val="28"/>
        </w:rPr>
        <w:t xml:space="preserve">. Заседание </w:t>
      </w:r>
      <w:r>
        <w:rPr>
          <w:rFonts w:ascii="Times New Roman" w:hAnsi="Times New Roman" w:cs="Times New Roman"/>
          <w:sz w:val="28"/>
          <w:szCs w:val="28"/>
        </w:rPr>
        <w:t xml:space="preserve">прошло с участием </w:t>
      </w:r>
      <w:r w:rsidRPr="00855938">
        <w:rPr>
          <w:rFonts w:ascii="Times New Roman" w:hAnsi="Times New Roman" w:cs="Times New Roman"/>
          <w:sz w:val="28"/>
          <w:szCs w:val="28"/>
        </w:rPr>
        <w:t>заместителя Министра экономического развития и пр</w:t>
      </w:r>
      <w:r>
        <w:rPr>
          <w:rFonts w:ascii="Times New Roman" w:hAnsi="Times New Roman" w:cs="Times New Roman"/>
          <w:sz w:val="28"/>
          <w:szCs w:val="28"/>
        </w:rPr>
        <w:t>омышленности Пензенской области,</w:t>
      </w:r>
      <w:r w:rsidRPr="008559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также приглашенного гражданина. </w:t>
      </w:r>
    </w:p>
    <w:p w:rsidR="0064200B" w:rsidRPr="00555D9D" w:rsidRDefault="0064200B" w:rsidP="00782DA8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После рассмотрения Общественным советом были внесены изменения в приказы Министерства:</w:t>
      </w:r>
    </w:p>
    <w:p w:rsidR="00555D9D" w:rsidRPr="00EF6137" w:rsidRDefault="00555D9D" w:rsidP="00782DA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6137">
        <w:rPr>
          <w:rFonts w:ascii="Times New Roman" w:hAnsi="Times New Roman" w:cs="Times New Roman"/>
          <w:sz w:val="28"/>
          <w:szCs w:val="28"/>
        </w:rPr>
        <w:t>- «О внесении изменения в Форму проверочного листа (список контрольных вопросов) регионального государственного контроля (надзора) в сфере перевозок пассажиров и багажа легковым такси, утвержденную приказом Министерства цифрового развития, транспорта и связи Пензенской области от 28.02.2022 № 147-о/</w:t>
      </w:r>
      <w:proofErr w:type="spellStart"/>
      <w:r w:rsidRPr="00EF613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EF6137">
        <w:rPr>
          <w:rFonts w:ascii="Times New Roman" w:hAnsi="Times New Roman" w:cs="Times New Roman"/>
          <w:sz w:val="28"/>
          <w:szCs w:val="28"/>
        </w:rPr>
        <w:t>»;</w:t>
      </w:r>
    </w:p>
    <w:p w:rsidR="00555D9D" w:rsidRPr="00EF6137" w:rsidRDefault="00555D9D" w:rsidP="00782DA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6137">
        <w:rPr>
          <w:rFonts w:ascii="Times New Roman" w:hAnsi="Times New Roman" w:cs="Times New Roman"/>
          <w:sz w:val="28"/>
          <w:szCs w:val="28"/>
        </w:rPr>
        <w:t xml:space="preserve"> - «О внесении изменений в формы проверочного листа (списка контрольных вопросов), утвержденные приказами Министерства цифрового развития, транспорта и связи Пензенской области от 08.08.2022 № 561-о/</w:t>
      </w:r>
      <w:proofErr w:type="spellStart"/>
      <w:r w:rsidRPr="00EF613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EF6137">
        <w:rPr>
          <w:rFonts w:ascii="Times New Roman" w:hAnsi="Times New Roman" w:cs="Times New Roman"/>
          <w:sz w:val="28"/>
          <w:szCs w:val="28"/>
        </w:rPr>
        <w:t xml:space="preserve"> и № 562-о/</w:t>
      </w:r>
      <w:proofErr w:type="spellStart"/>
      <w:r w:rsidRPr="00EF613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EF6137">
        <w:rPr>
          <w:rFonts w:ascii="Times New Roman" w:hAnsi="Times New Roman" w:cs="Times New Roman"/>
          <w:sz w:val="28"/>
          <w:szCs w:val="28"/>
        </w:rPr>
        <w:t>»;</w:t>
      </w:r>
    </w:p>
    <w:p w:rsidR="00555D9D" w:rsidRPr="00EF6137" w:rsidRDefault="00555D9D" w:rsidP="00782DA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6137">
        <w:rPr>
          <w:rFonts w:ascii="Times New Roman" w:hAnsi="Times New Roman" w:cs="Times New Roman"/>
          <w:sz w:val="28"/>
          <w:szCs w:val="28"/>
        </w:rPr>
        <w:t xml:space="preserve"> -  «Об утверждении Программы профилактики рисков причинения вреда (ущерба) охраняемым законом ценностям регионального государственного контроля (надзора) на автомобильном транспорте, городском наземном электрическом транспорте и в дорожном хозяйстве на территории Пензенской области в области организации регулярных перевозок на 2024 год»;</w:t>
      </w:r>
    </w:p>
    <w:p w:rsidR="00555D9D" w:rsidRPr="00EF6137" w:rsidRDefault="00555D9D" w:rsidP="00782DA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6137">
        <w:rPr>
          <w:rFonts w:ascii="Times New Roman" w:hAnsi="Times New Roman" w:cs="Times New Roman"/>
          <w:sz w:val="28"/>
          <w:szCs w:val="28"/>
        </w:rPr>
        <w:t xml:space="preserve"> - «Об утверждении Программы профилактики рисков причинения вреда (ущерба) охраняемым законом ценностям муниципального контроля на автомобильном транспорте, городском наземном электрическом транспорте и в дорожном хозяйстве за соблюдением обязательных требований, установленных в отношении перевозок по муниципальным маршрутам регулярных перевозок на 2024 год»;</w:t>
      </w:r>
    </w:p>
    <w:p w:rsidR="00555D9D" w:rsidRDefault="00555D9D" w:rsidP="00782DA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6137">
        <w:rPr>
          <w:rFonts w:ascii="Times New Roman" w:hAnsi="Times New Roman" w:cs="Times New Roman"/>
          <w:sz w:val="28"/>
          <w:szCs w:val="28"/>
        </w:rPr>
        <w:t xml:space="preserve">- «Об утверждении Программы профилактики рисков причинения вреда (ущерба) охраняемым законом ценностям регионального </w:t>
      </w:r>
      <w:r w:rsidRPr="00EF6137">
        <w:rPr>
          <w:rFonts w:ascii="Times New Roman" w:hAnsi="Times New Roman" w:cs="Times New Roman"/>
          <w:sz w:val="28"/>
          <w:szCs w:val="28"/>
        </w:rPr>
        <w:lastRenderedPageBreak/>
        <w:t>государственного контроля (надзора) в сфере перевозок пассажиров и багажа легковым такси на 2024 год».</w:t>
      </w:r>
      <w:bookmarkStart w:id="0" w:name="_GoBack"/>
      <w:bookmarkEnd w:id="0"/>
    </w:p>
    <w:p w:rsidR="00832CEE" w:rsidRDefault="00D11711" w:rsidP="00782DA8">
      <w:pPr>
        <w:widowControl w:val="0"/>
        <w:autoSpaceDN w:val="0"/>
        <w:spacing w:after="0" w:line="240" w:lineRule="auto"/>
        <w:jc w:val="both"/>
        <w:rPr>
          <w:b/>
          <w:bCs/>
          <w:sz w:val="28"/>
          <w:szCs w:val="28"/>
        </w:rPr>
      </w:pPr>
      <w:r w:rsidRPr="00782DA8">
        <w:rPr>
          <w:rFonts w:ascii="Times New Roman" w:hAnsi="Times New Roman" w:cs="Times New Roman"/>
          <w:bCs/>
          <w:sz w:val="28"/>
          <w:szCs w:val="28"/>
        </w:rPr>
        <w:tab/>
        <w:t xml:space="preserve"> </w:t>
      </w:r>
      <w:r w:rsidR="00832CEE" w:rsidRPr="00782DA8">
        <w:rPr>
          <w:rFonts w:ascii="Times New Roman" w:hAnsi="Times New Roman" w:cs="Times New Roman"/>
          <w:bCs/>
          <w:sz w:val="28"/>
          <w:szCs w:val="28"/>
        </w:rPr>
        <w:t xml:space="preserve">Отдельное внимание </w:t>
      </w:r>
      <w:r w:rsidR="00782DA8">
        <w:rPr>
          <w:rFonts w:ascii="Times New Roman" w:hAnsi="Times New Roman" w:cs="Times New Roman"/>
          <w:bCs/>
          <w:sz w:val="28"/>
          <w:szCs w:val="28"/>
        </w:rPr>
        <w:t xml:space="preserve">на заданиях </w:t>
      </w:r>
      <w:r w:rsidRPr="00782DA8">
        <w:rPr>
          <w:rFonts w:ascii="Times New Roman" w:hAnsi="Times New Roman" w:cs="Times New Roman"/>
          <w:bCs/>
          <w:sz w:val="28"/>
          <w:szCs w:val="28"/>
        </w:rPr>
        <w:t xml:space="preserve">Общественного совета </w:t>
      </w:r>
      <w:r w:rsidR="00832CEE" w:rsidRPr="00782DA8">
        <w:rPr>
          <w:rFonts w:ascii="Times New Roman" w:hAnsi="Times New Roman" w:cs="Times New Roman"/>
          <w:bCs/>
          <w:sz w:val="28"/>
          <w:szCs w:val="28"/>
        </w:rPr>
        <w:t>уделя</w:t>
      </w:r>
      <w:r w:rsidRPr="00782DA8">
        <w:rPr>
          <w:rFonts w:ascii="Times New Roman" w:hAnsi="Times New Roman" w:cs="Times New Roman"/>
          <w:bCs/>
          <w:sz w:val="28"/>
          <w:szCs w:val="28"/>
        </w:rPr>
        <w:t xml:space="preserve">ется </w:t>
      </w:r>
      <w:r w:rsidR="00832CEE" w:rsidRPr="00782DA8">
        <w:rPr>
          <w:rFonts w:ascii="Times New Roman" w:hAnsi="Times New Roman" w:cs="Times New Roman"/>
          <w:bCs/>
          <w:sz w:val="28"/>
          <w:szCs w:val="28"/>
        </w:rPr>
        <w:t xml:space="preserve">вопросам </w:t>
      </w:r>
      <w:r w:rsidRPr="00782DA8">
        <w:rPr>
          <w:rFonts w:ascii="Times New Roman" w:hAnsi="Times New Roman" w:cs="Times New Roman"/>
          <w:bCs/>
          <w:sz w:val="28"/>
          <w:szCs w:val="28"/>
        </w:rPr>
        <w:t xml:space="preserve">противодействия коррупции. Результаты мероприятий по противодействию коррупции и </w:t>
      </w:r>
      <w:r w:rsidRPr="00782DA8">
        <w:rPr>
          <w:rFonts w:ascii="Times New Roman" w:hAnsi="Times New Roman" w:cs="Times New Roman"/>
          <w:sz w:val="28"/>
          <w:szCs w:val="28"/>
        </w:rPr>
        <w:t>анализ сведений о доходах, расходах об</w:t>
      </w:r>
      <w:r w:rsidRPr="00855938">
        <w:rPr>
          <w:rFonts w:ascii="Times New Roman" w:hAnsi="Times New Roman" w:cs="Times New Roman"/>
          <w:sz w:val="28"/>
          <w:szCs w:val="28"/>
        </w:rPr>
        <w:t xml:space="preserve"> имуществе и </w:t>
      </w:r>
      <w:proofErr w:type="gramStart"/>
      <w:r w:rsidRPr="00855938">
        <w:rPr>
          <w:rFonts w:ascii="Times New Roman" w:hAnsi="Times New Roman" w:cs="Times New Roman"/>
          <w:sz w:val="28"/>
          <w:szCs w:val="28"/>
        </w:rPr>
        <w:t>обязательствах имущественного характера, представленных в ходе декларационной кампании 2022 года</w:t>
      </w:r>
      <w:r w:rsidR="00782DA8">
        <w:rPr>
          <w:rFonts w:ascii="Times New Roman" w:hAnsi="Times New Roman" w:cs="Times New Roman"/>
          <w:sz w:val="28"/>
          <w:szCs w:val="28"/>
        </w:rPr>
        <w:t xml:space="preserve"> были</w:t>
      </w:r>
      <w:proofErr w:type="gramEnd"/>
      <w:r w:rsidR="00782DA8">
        <w:rPr>
          <w:rFonts w:ascii="Times New Roman" w:hAnsi="Times New Roman" w:cs="Times New Roman"/>
          <w:sz w:val="28"/>
          <w:szCs w:val="28"/>
        </w:rPr>
        <w:t xml:space="preserve"> вынесены на обсуждение</w:t>
      </w:r>
      <w:r w:rsidRPr="00855938">
        <w:rPr>
          <w:rFonts w:ascii="Times New Roman" w:hAnsi="Times New Roman" w:cs="Times New Roman"/>
          <w:sz w:val="28"/>
          <w:szCs w:val="28"/>
        </w:rPr>
        <w:t>.</w:t>
      </w:r>
      <w:r w:rsidR="00782D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200B" w:rsidRDefault="00782DA8" w:rsidP="00782DA8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832CEE" w:rsidRDefault="00832CEE" w:rsidP="00E94D48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sectPr w:rsidR="00832CEE" w:rsidSect="00960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41F77"/>
    <w:multiLevelType w:val="hybridMultilevel"/>
    <w:tmpl w:val="7CE00B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7926AE1"/>
    <w:multiLevelType w:val="hybridMultilevel"/>
    <w:tmpl w:val="E4D2D346"/>
    <w:lvl w:ilvl="0" w:tplc="DCC27DC4">
      <w:start w:val="1"/>
      <w:numFmt w:val="decimal"/>
      <w:lvlText w:val="%1."/>
      <w:lvlJc w:val="left"/>
      <w:pPr>
        <w:ind w:left="900" w:hanging="39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savePreviewPicture/>
  <w:compat/>
  <w:rsids>
    <w:rsidRoot w:val="00F91647"/>
    <w:rsid w:val="00051D7D"/>
    <w:rsid w:val="000E38C5"/>
    <w:rsid w:val="00124145"/>
    <w:rsid w:val="00160D86"/>
    <w:rsid w:val="001C47F8"/>
    <w:rsid w:val="002320C9"/>
    <w:rsid w:val="00232CED"/>
    <w:rsid w:val="0025099D"/>
    <w:rsid w:val="00255DE5"/>
    <w:rsid w:val="002B053D"/>
    <w:rsid w:val="0037038C"/>
    <w:rsid w:val="003B1F62"/>
    <w:rsid w:val="003C1633"/>
    <w:rsid w:val="003E1303"/>
    <w:rsid w:val="004432B2"/>
    <w:rsid w:val="00555D9D"/>
    <w:rsid w:val="005A1089"/>
    <w:rsid w:val="005C23E5"/>
    <w:rsid w:val="0064200B"/>
    <w:rsid w:val="006617E8"/>
    <w:rsid w:val="00682700"/>
    <w:rsid w:val="00782DA8"/>
    <w:rsid w:val="00806C8D"/>
    <w:rsid w:val="00832CEE"/>
    <w:rsid w:val="00836ED9"/>
    <w:rsid w:val="00855938"/>
    <w:rsid w:val="00861B04"/>
    <w:rsid w:val="0091230E"/>
    <w:rsid w:val="00917EBB"/>
    <w:rsid w:val="009415E6"/>
    <w:rsid w:val="00960958"/>
    <w:rsid w:val="00A154AE"/>
    <w:rsid w:val="00A812A8"/>
    <w:rsid w:val="00C76282"/>
    <w:rsid w:val="00CE582D"/>
    <w:rsid w:val="00CF3916"/>
    <w:rsid w:val="00D11711"/>
    <w:rsid w:val="00D76905"/>
    <w:rsid w:val="00E94D48"/>
    <w:rsid w:val="00EA7476"/>
    <w:rsid w:val="00EF465A"/>
    <w:rsid w:val="00F24D2B"/>
    <w:rsid w:val="00F746E6"/>
    <w:rsid w:val="00F91647"/>
    <w:rsid w:val="00F91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958"/>
  </w:style>
  <w:style w:type="paragraph" w:styleId="2">
    <w:name w:val="heading 2"/>
    <w:basedOn w:val="a"/>
    <w:next w:val="a"/>
    <w:link w:val="20"/>
    <w:semiHidden/>
    <w:unhideWhenUsed/>
    <w:qFormat/>
    <w:rsid w:val="005A108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1B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5A108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er"/>
    <w:basedOn w:val="a"/>
    <w:link w:val="a4"/>
    <w:unhideWhenUsed/>
    <w:rsid w:val="005A108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5A10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A10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Normal (Web)"/>
    <w:basedOn w:val="a"/>
    <w:uiPriority w:val="99"/>
    <w:rsid w:val="003B1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832CE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2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2020-07-30T09:01:00Z</cp:lastPrinted>
  <dcterms:created xsi:type="dcterms:W3CDTF">2024-04-17T10:16:00Z</dcterms:created>
  <dcterms:modified xsi:type="dcterms:W3CDTF">2024-04-17T12:52:00Z</dcterms:modified>
</cp:coreProperties>
</file>