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Гражданин Российской Федерации, изъявивший</w:t>
      </w:r>
      <w:r>
        <w:rPr>
          <w:sz w:val="28"/>
          <w:szCs w:val="28"/>
        </w:rPr>
        <w:t xml:space="preserve"> желание участвовать в конкурсе</w:t>
      </w:r>
      <w:r w:rsidRPr="002F6B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2F6B8A">
        <w:rPr>
          <w:sz w:val="28"/>
          <w:szCs w:val="28"/>
        </w:rPr>
        <w:t xml:space="preserve"> гражданин)</w:t>
      </w:r>
      <w:r>
        <w:rPr>
          <w:sz w:val="28"/>
          <w:szCs w:val="28"/>
        </w:rPr>
        <w:t>,</w:t>
      </w:r>
      <w:r w:rsidR="006843A4">
        <w:rPr>
          <w:sz w:val="28"/>
          <w:szCs w:val="28"/>
        </w:rPr>
        <w:t xml:space="preserve"> представляет </w:t>
      </w:r>
      <w:bookmarkStart w:id="0" w:name="_GoBack"/>
      <w:bookmarkEnd w:id="0"/>
      <w:r w:rsidRPr="002F6B8A">
        <w:rPr>
          <w:sz w:val="28"/>
          <w:szCs w:val="28"/>
        </w:rPr>
        <w:t>следующие документы: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1) личное заявление;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546352" w:rsidRPr="002F6B8A" w:rsidRDefault="00546352" w:rsidP="005463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546352" w:rsidRPr="002F6B8A" w:rsidRDefault="00546352" w:rsidP="00546352">
      <w:pPr>
        <w:tabs>
          <w:tab w:val="left" w:pos="1134"/>
        </w:tabs>
        <w:spacing w:line="242" w:lineRule="auto"/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46352" w:rsidRPr="002F6B8A" w:rsidRDefault="00546352" w:rsidP="00546352">
      <w:pPr>
        <w:tabs>
          <w:tab w:val="left" w:pos="1134"/>
        </w:tabs>
        <w:spacing w:line="242" w:lineRule="auto"/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8) копию документа воинского учета - для граждан, пребывающих в запасе, и лиц, подлежащих призыву на военную службу;</w:t>
      </w:r>
    </w:p>
    <w:p w:rsidR="00546352" w:rsidRPr="002F6B8A" w:rsidRDefault="00546352" w:rsidP="00546352">
      <w:pPr>
        <w:tabs>
          <w:tab w:val="left" w:pos="1134"/>
        </w:tabs>
        <w:spacing w:line="242" w:lineRule="auto"/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46352" w:rsidRPr="002F6B8A" w:rsidRDefault="00546352" w:rsidP="00546352">
      <w:pPr>
        <w:tabs>
          <w:tab w:val="left" w:pos="1134"/>
        </w:tabs>
        <w:spacing w:line="242" w:lineRule="auto"/>
        <w:ind w:firstLine="709"/>
        <w:jc w:val="both"/>
        <w:rPr>
          <w:sz w:val="28"/>
          <w:szCs w:val="28"/>
        </w:rPr>
      </w:pPr>
      <w:r w:rsidRPr="002F6B8A">
        <w:rPr>
          <w:sz w:val="28"/>
          <w:szCs w:val="28"/>
        </w:rPr>
        <w:t xml:space="preserve">10) сведения об адресах сайтов и (или) страниц сайтов в сети </w:t>
      </w:r>
      <w:r>
        <w:rPr>
          <w:sz w:val="28"/>
          <w:szCs w:val="28"/>
        </w:rPr>
        <w:t>«</w:t>
      </w:r>
      <w:r w:rsidRPr="002F6B8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F6B8A">
        <w:rPr>
          <w:sz w:val="28"/>
          <w:szCs w:val="28"/>
        </w:rPr>
        <w:t>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3117A9" w:rsidRPr="00546352" w:rsidRDefault="003117A9"/>
    <w:sectPr w:rsidR="003117A9" w:rsidRPr="0054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3D"/>
    <w:rsid w:val="003117A9"/>
    <w:rsid w:val="00546352"/>
    <w:rsid w:val="006843A4"/>
    <w:rsid w:val="009D7C3D"/>
    <w:rsid w:val="00B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Солнцева Наталия Александровна</cp:lastModifiedBy>
  <cp:revision>3</cp:revision>
  <dcterms:created xsi:type="dcterms:W3CDTF">2019-02-21T11:24:00Z</dcterms:created>
  <dcterms:modified xsi:type="dcterms:W3CDTF">2019-02-21T11:25:00Z</dcterms:modified>
</cp:coreProperties>
</file>