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B562A" w:rsidRPr="00601407" w:rsidTr="008B1C1D">
        <w:trPr>
          <w:trHeight w:hRule="exact" w:val="397"/>
        </w:trPr>
        <w:tc>
          <w:tcPr>
            <w:tcW w:w="9606" w:type="dxa"/>
          </w:tcPr>
          <w:p w:rsidR="004B562A" w:rsidRPr="00601407" w:rsidRDefault="004B562A" w:rsidP="00102935">
            <w:pPr>
              <w:framePr w:wrap="around" w:vAnchor="page" w:hAnchor="page" w:x="1418" w:y="2409"/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4B562A" w:rsidRPr="00601407" w:rsidTr="008B1C1D">
        <w:tc>
          <w:tcPr>
            <w:tcW w:w="9606" w:type="dxa"/>
          </w:tcPr>
          <w:p w:rsidR="004B562A" w:rsidRPr="00966C9C" w:rsidRDefault="004B562A" w:rsidP="00102935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  <w:szCs w:val="28"/>
              </w:rPr>
            </w:pPr>
            <w:r w:rsidRPr="00966C9C">
              <w:rPr>
                <w:b/>
                <w:sz w:val="28"/>
                <w:szCs w:val="28"/>
              </w:rPr>
              <w:t>ПРАВИТЕЛЬСТВО ПЕНЗЕНСКОЙ ОБЛАСТИ</w:t>
            </w:r>
          </w:p>
        </w:tc>
      </w:tr>
      <w:tr w:rsidR="004B562A" w:rsidRPr="00601407" w:rsidTr="008B1C1D">
        <w:trPr>
          <w:trHeight w:hRule="exact" w:val="397"/>
        </w:trPr>
        <w:tc>
          <w:tcPr>
            <w:tcW w:w="9606" w:type="dxa"/>
          </w:tcPr>
          <w:p w:rsidR="004B562A" w:rsidRPr="00966C9C" w:rsidRDefault="004B562A" w:rsidP="00102935">
            <w:pPr>
              <w:framePr w:wrap="around" w:vAnchor="page" w:hAnchor="page" w:x="1418" w:y="2409"/>
              <w:widowControl/>
              <w:jc w:val="both"/>
              <w:rPr>
                <w:sz w:val="28"/>
                <w:szCs w:val="28"/>
              </w:rPr>
            </w:pPr>
          </w:p>
        </w:tc>
      </w:tr>
      <w:tr w:rsidR="004B562A" w:rsidRPr="00601407" w:rsidTr="008B1C1D">
        <w:tc>
          <w:tcPr>
            <w:tcW w:w="9606" w:type="dxa"/>
          </w:tcPr>
          <w:p w:rsidR="004B562A" w:rsidRPr="00966C9C" w:rsidRDefault="004B562A" w:rsidP="00102935">
            <w:pPr>
              <w:pStyle w:val="3"/>
              <w:framePr w:wrap="around" w:vAnchor="page" w:hAnchor="page" w:x="1418" w:y="2409"/>
              <w:rPr>
                <w:sz w:val="28"/>
                <w:szCs w:val="28"/>
              </w:rPr>
            </w:pPr>
            <w:proofErr w:type="gramStart"/>
            <w:r w:rsidRPr="00966C9C">
              <w:rPr>
                <w:sz w:val="28"/>
                <w:szCs w:val="28"/>
              </w:rPr>
              <w:t>П</w:t>
            </w:r>
            <w:proofErr w:type="gramEnd"/>
            <w:r w:rsidRPr="00966C9C">
              <w:rPr>
                <w:sz w:val="28"/>
                <w:szCs w:val="28"/>
              </w:rPr>
              <w:t xml:space="preserve"> О С Т А Н О В Л Е Н И Е</w:t>
            </w:r>
          </w:p>
        </w:tc>
      </w:tr>
      <w:tr w:rsidR="004B562A" w:rsidRPr="00601407" w:rsidTr="008B1C1D">
        <w:trPr>
          <w:trHeight w:hRule="exact" w:val="340"/>
        </w:trPr>
        <w:tc>
          <w:tcPr>
            <w:tcW w:w="9606" w:type="dxa"/>
            <w:vAlign w:val="center"/>
          </w:tcPr>
          <w:p w:rsidR="004B562A" w:rsidRPr="00601407" w:rsidRDefault="004B562A" w:rsidP="00102935">
            <w:pPr>
              <w:pStyle w:val="3"/>
              <w:framePr w:wrap="around" w:vAnchor="page" w:hAnchor="page" w:x="1418" w:y="2409"/>
              <w:rPr>
                <w:sz w:val="24"/>
                <w:szCs w:val="24"/>
              </w:rPr>
            </w:pPr>
          </w:p>
        </w:tc>
      </w:tr>
    </w:tbl>
    <w:p w:rsidR="004B562A" w:rsidRPr="00601407" w:rsidRDefault="004B562A" w:rsidP="00102935">
      <w:pPr>
        <w:jc w:val="center"/>
        <w:rPr>
          <w:sz w:val="24"/>
          <w:szCs w:val="24"/>
        </w:rPr>
      </w:pPr>
      <w:r w:rsidRPr="00601407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1" name="Рисунок 1" descr="Описание: 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B562A" w:rsidRPr="00601407" w:rsidTr="008B1C1D">
        <w:tc>
          <w:tcPr>
            <w:tcW w:w="284" w:type="dxa"/>
            <w:vAlign w:val="bottom"/>
          </w:tcPr>
          <w:p w:rsidR="004B562A" w:rsidRPr="00601407" w:rsidRDefault="004B562A" w:rsidP="00102935">
            <w:pPr>
              <w:framePr w:wrap="around" w:vAnchor="page" w:hAnchor="page" w:x="3908" w:y="4285"/>
              <w:widowControl/>
              <w:rPr>
                <w:sz w:val="24"/>
                <w:szCs w:val="24"/>
              </w:rPr>
            </w:pPr>
            <w:r w:rsidRPr="0060140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562A" w:rsidRPr="00601407" w:rsidRDefault="004B562A" w:rsidP="00102935">
            <w:pPr>
              <w:framePr w:wrap="around" w:vAnchor="page" w:hAnchor="page" w:x="3908" w:y="4285"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</w:tcPr>
          <w:p w:rsidR="004B562A" w:rsidRPr="00601407" w:rsidRDefault="004B562A" w:rsidP="00102935">
            <w:pPr>
              <w:framePr w:wrap="around" w:vAnchor="page" w:hAnchor="page" w:x="3908" w:y="4285"/>
              <w:widowControl/>
              <w:jc w:val="center"/>
              <w:rPr>
                <w:sz w:val="24"/>
                <w:szCs w:val="24"/>
              </w:rPr>
            </w:pPr>
            <w:r w:rsidRPr="00601407">
              <w:rPr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562A" w:rsidRPr="00601407" w:rsidRDefault="004B562A" w:rsidP="00102935">
            <w:pPr>
              <w:framePr w:wrap="around" w:vAnchor="page" w:hAnchor="page" w:x="3908" w:y="4285"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4B562A" w:rsidRPr="00601407" w:rsidTr="008B1C1D">
        <w:tc>
          <w:tcPr>
            <w:tcW w:w="4650" w:type="dxa"/>
            <w:gridSpan w:val="4"/>
          </w:tcPr>
          <w:p w:rsidR="004B562A" w:rsidRPr="00601407" w:rsidRDefault="004B562A" w:rsidP="00102935">
            <w:pPr>
              <w:framePr w:wrap="around" w:vAnchor="page" w:hAnchor="page" w:x="3908" w:y="4285"/>
              <w:widowControl/>
              <w:jc w:val="center"/>
              <w:rPr>
                <w:sz w:val="24"/>
                <w:szCs w:val="24"/>
              </w:rPr>
            </w:pPr>
            <w:r w:rsidRPr="00601407">
              <w:rPr>
                <w:sz w:val="24"/>
                <w:szCs w:val="24"/>
              </w:rPr>
              <w:t xml:space="preserve"> </w:t>
            </w:r>
          </w:p>
          <w:p w:rsidR="004B562A" w:rsidRPr="00601407" w:rsidRDefault="004B562A" w:rsidP="00102935">
            <w:pPr>
              <w:framePr w:wrap="around" w:vAnchor="page" w:hAnchor="page" w:x="3908" w:y="4285"/>
              <w:widowControl/>
              <w:jc w:val="center"/>
              <w:rPr>
                <w:sz w:val="24"/>
                <w:szCs w:val="24"/>
              </w:rPr>
            </w:pPr>
            <w:r w:rsidRPr="00601407">
              <w:rPr>
                <w:sz w:val="24"/>
                <w:szCs w:val="24"/>
              </w:rPr>
              <w:t>г. Пенза</w:t>
            </w:r>
            <w:r w:rsidRPr="00601407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4B562A" w:rsidRPr="00601407" w:rsidRDefault="004B562A" w:rsidP="00102935">
      <w:pPr>
        <w:rPr>
          <w:sz w:val="24"/>
          <w:szCs w:val="24"/>
        </w:rPr>
      </w:pPr>
    </w:p>
    <w:p w:rsidR="004B562A" w:rsidRPr="00601407" w:rsidRDefault="004B562A" w:rsidP="00102935">
      <w:pPr>
        <w:rPr>
          <w:sz w:val="24"/>
          <w:szCs w:val="24"/>
        </w:rPr>
      </w:pPr>
    </w:p>
    <w:p w:rsidR="004B562A" w:rsidRPr="00601407" w:rsidRDefault="004B562A" w:rsidP="00102935">
      <w:pPr>
        <w:widowControl/>
        <w:spacing w:line="192" w:lineRule="auto"/>
        <w:jc w:val="both"/>
        <w:rPr>
          <w:sz w:val="24"/>
          <w:szCs w:val="24"/>
        </w:rPr>
      </w:pPr>
    </w:p>
    <w:p w:rsidR="004B562A" w:rsidRPr="00601407" w:rsidRDefault="004B562A" w:rsidP="00102935">
      <w:pPr>
        <w:widowControl/>
        <w:spacing w:line="192" w:lineRule="auto"/>
        <w:jc w:val="both"/>
        <w:rPr>
          <w:sz w:val="24"/>
          <w:szCs w:val="24"/>
        </w:rPr>
      </w:pPr>
    </w:p>
    <w:p w:rsidR="004B562A" w:rsidRPr="00601407" w:rsidRDefault="004B562A" w:rsidP="00102935">
      <w:pPr>
        <w:widowControl/>
        <w:spacing w:line="192" w:lineRule="auto"/>
        <w:jc w:val="both"/>
        <w:rPr>
          <w:sz w:val="24"/>
          <w:szCs w:val="24"/>
        </w:rPr>
      </w:pPr>
    </w:p>
    <w:p w:rsidR="00966C9C" w:rsidRDefault="00966C9C" w:rsidP="00102935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4"/>
          <w:szCs w:val="24"/>
        </w:rPr>
      </w:pPr>
    </w:p>
    <w:p w:rsidR="00966C9C" w:rsidRDefault="00966C9C" w:rsidP="00102935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4"/>
          <w:szCs w:val="24"/>
        </w:rPr>
      </w:pPr>
    </w:p>
    <w:p w:rsidR="00966C9C" w:rsidRDefault="00966C9C" w:rsidP="00102935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4"/>
          <w:szCs w:val="24"/>
        </w:rPr>
      </w:pPr>
    </w:p>
    <w:p w:rsidR="00966C9C" w:rsidRDefault="00966C9C" w:rsidP="00102935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4"/>
          <w:szCs w:val="24"/>
        </w:rPr>
      </w:pPr>
    </w:p>
    <w:p w:rsidR="004B562A" w:rsidRPr="007F4E44" w:rsidRDefault="004B562A" w:rsidP="00102935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8"/>
          <w:szCs w:val="28"/>
        </w:rPr>
      </w:pPr>
      <w:r w:rsidRPr="007F4E44">
        <w:rPr>
          <w:b/>
          <w:bCs/>
          <w:color w:val="000000"/>
          <w:sz w:val="28"/>
          <w:szCs w:val="28"/>
        </w:rPr>
        <w:t>О внесении изменений в постановление Правительства Пензенской области от 16.02.2017 № 75-пП (с последующими изменениями)</w:t>
      </w:r>
    </w:p>
    <w:p w:rsidR="004B562A" w:rsidRPr="00601407" w:rsidRDefault="004B562A" w:rsidP="00102935">
      <w:pPr>
        <w:autoSpaceDE w:val="0"/>
        <w:autoSpaceDN w:val="0"/>
        <w:adjustRightInd w:val="0"/>
        <w:ind w:firstLine="540"/>
        <w:jc w:val="center"/>
        <w:rPr>
          <w:b/>
          <w:bCs/>
          <w:color w:val="000000"/>
          <w:sz w:val="24"/>
          <w:szCs w:val="24"/>
        </w:rPr>
      </w:pPr>
    </w:p>
    <w:p w:rsidR="004B562A" w:rsidRPr="00966C9C" w:rsidRDefault="00966C9C" w:rsidP="00966C9C">
      <w:pPr>
        <w:pStyle w:val="a7"/>
        <w:spacing w:before="0" w:beforeAutospacing="0" w:after="0" w:afterAutospacing="0" w:line="240" w:lineRule="atLeast"/>
        <w:ind w:firstLine="709"/>
        <w:jc w:val="both"/>
        <w:rPr>
          <w:b/>
          <w:color w:val="000000"/>
          <w:sz w:val="28"/>
          <w:szCs w:val="28"/>
        </w:rPr>
      </w:pPr>
      <w:proofErr w:type="gramStart"/>
      <w:r w:rsidRPr="00966C9C">
        <w:rPr>
          <w:sz w:val="28"/>
          <w:szCs w:val="28"/>
        </w:rPr>
        <w:t>В соответствии с постановлени</w:t>
      </w:r>
      <w:r>
        <w:rPr>
          <w:sz w:val="28"/>
          <w:szCs w:val="28"/>
        </w:rPr>
        <w:t>ем</w:t>
      </w:r>
      <w:r w:rsidRPr="00966C9C">
        <w:rPr>
          <w:sz w:val="28"/>
          <w:szCs w:val="28"/>
        </w:rPr>
        <w:t xml:space="preserve"> Правительства Российской Федерации от 25.10.2023 </w:t>
      </w:r>
      <w:hyperlink r:id="rId7" w:history="1">
        <w:r w:rsidRPr="00966C9C">
          <w:rPr>
            <w:rStyle w:val="a8"/>
            <w:color w:val="auto"/>
            <w:sz w:val="28"/>
            <w:szCs w:val="28"/>
            <w:u w:val="none"/>
          </w:rPr>
          <w:t>№ 1782</w:t>
        </w:r>
      </w:hyperlink>
      <w:r w:rsidRPr="00966C9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966C9C">
        <w:rPr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</w:t>
      </w:r>
      <w:proofErr w:type="gramEnd"/>
      <w:r w:rsidRPr="00966C9C">
        <w:rPr>
          <w:sz w:val="28"/>
          <w:szCs w:val="28"/>
        </w:rPr>
        <w:t xml:space="preserve"> в форме субсидий</w:t>
      </w:r>
      <w:r>
        <w:rPr>
          <w:sz w:val="28"/>
          <w:szCs w:val="28"/>
        </w:rPr>
        <w:t>»</w:t>
      </w:r>
      <w:r w:rsidRPr="00966C9C">
        <w:rPr>
          <w:sz w:val="28"/>
          <w:szCs w:val="28"/>
        </w:rPr>
        <w:t xml:space="preserve">, руководствуясь </w:t>
      </w:r>
      <w:hyperlink r:id="rId8" w:history="1">
        <w:r w:rsidRPr="00966C9C">
          <w:rPr>
            <w:rStyle w:val="a8"/>
            <w:color w:val="auto"/>
            <w:sz w:val="28"/>
            <w:szCs w:val="28"/>
            <w:u w:val="none"/>
          </w:rPr>
          <w:t>Законом</w:t>
        </w:r>
      </w:hyperlink>
      <w:r w:rsidRPr="00966C9C">
        <w:rPr>
          <w:sz w:val="28"/>
          <w:szCs w:val="28"/>
        </w:rPr>
        <w:t xml:space="preserve"> Пензенской области от 21.04.2023 </w:t>
      </w:r>
      <w:r>
        <w:rPr>
          <w:sz w:val="28"/>
          <w:szCs w:val="28"/>
        </w:rPr>
        <w:t xml:space="preserve">                      №</w:t>
      </w:r>
      <w:r w:rsidRPr="00966C9C">
        <w:rPr>
          <w:sz w:val="28"/>
          <w:szCs w:val="28"/>
        </w:rPr>
        <w:t xml:space="preserve"> 4006-ЗПО </w:t>
      </w:r>
      <w:r>
        <w:rPr>
          <w:sz w:val="28"/>
          <w:szCs w:val="28"/>
        </w:rPr>
        <w:t>«</w:t>
      </w:r>
      <w:r w:rsidRPr="00966C9C">
        <w:rPr>
          <w:sz w:val="28"/>
          <w:szCs w:val="28"/>
        </w:rPr>
        <w:t>О Правительстве Пензенской области</w:t>
      </w:r>
      <w:r>
        <w:rPr>
          <w:sz w:val="28"/>
          <w:szCs w:val="28"/>
        </w:rPr>
        <w:t>»</w:t>
      </w:r>
      <w:r w:rsidRPr="00966C9C">
        <w:rPr>
          <w:sz w:val="28"/>
          <w:szCs w:val="28"/>
        </w:rPr>
        <w:t xml:space="preserve"> (с последующими изменениями), Правительство Пензенской области </w:t>
      </w:r>
      <w:proofErr w:type="spellStart"/>
      <w:proofErr w:type="gramStart"/>
      <w:r w:rsidR="004B562A" w:rsidRPr="00966C9C">
        <w:rPr>
          <w:b/>
          <w:color w:val="000000"/>
          <w:sz w:val="28"/>
          <w:szCs w:val="28"/>
        </w:rPr>
        <w:t>п</w:t>
      </w:r>
      <w:proofErr w:type="spellEnd"/>
      <w:proofErr w:type="gramEnd"/>
      <w:r w:rsidR="004B562A" w:rsidRPr="00966C9C">
        <w:rPr>
          <w:b/>
          <w:color w:val="000000"/>
          <w:sz w:val="28"/>
          <w:szCs w:val="28"/>
        </w:rPr>
        <w:t> о с т а </w:t>
      </w:r>
      <w:proofErr w:type="spellStart"/>
      <w:r w:rsidR="004B562A" w:rsidRPr="00966C9C">
        <w:rPr>
          <w:b/>
          <w:color w:val="000000"/>
          <w:sz w:val="28"/>
          <w:szCs w:val="28"/>
        </w:rPr>
        <w:t>н</w:t>
      </w:r>
      <w:proofErr w:type="spellEnd"/>
      <w:r w:rsidR="004B562A" w:rsidRPr="00966C9C">
        <w:rPr>
          <w:b/>
          <w:color w:val="000000"/>
          <w:sz w:val="28"/>
          <w:szCs w:val="28"/>
        </w:rPr>
        <w:t> о в л я е т:</w:t>
      </w:r>
    </w:p>
    <w:p w:rsidR="00D93744" w:rsidRPr="00966C9C" w:rsidRDefault="004B562A" w:rsidP="00102935">
      <w:pPr>
        <w:widowControl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966C9C">
        <w:rPr>
          <w:rFonts w:eastAsiaTheme="minorHAnsi"/>
          <w:bCs/>
          <w:sz w:val="28"/>
          <w:szCs w:val="28"/>
          <w:lang w:eastAsia="en-US"/>
        </w:rPr>
        <w:t xml:space="preserve">1. </w:t>
      </w:r>
      <w:hyperlink r:id="rId9" w:history="1">
        <w:r w:rsidRPr="00966C9C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Pr="00966C9C">
        <w:rPr>
          <w:rFonts w:eastAsiaTheme="minorHAnsi"/>
          <w:sz w:val="28"/>
          <w:szCs w:val="28"/>
          <w:lang w:eastAsia="en-US"/>
        </w:rPr>
        <w:t xml:space="preserve"> предоставления субсидий на возмещение недополученных доходов, возникающих при перевозке пассажиров железнодорожным транспортом пригородного сообщения по регулируемым тарифам, утвержденный </w:t>
      </w:r>
      <w:r w:rsidRPr="00966C9C">
        <w:rPr>
          <w:bCs/>
          <w:color w:val="000000"/>
          <w:sz w:val="28"/>
          <w:szCs w:val="28"/>
        </w:rPr>
        <w:t>постановлением Правительства Пензенской области от 16.02.2017 № 75-пП</w:t>
      </w:r>
      <w:r w:rsidRPr="00966C9C">
        <w:rPr>
          <w:color w:val="000000"/>
          <w:sz w:val="28"/>
          <w:szCs w:val="28"/>
        </w:rPr>
        <w:t xml:space="preserve"> </w:t>
      </w:r>
      <w:r w:rsidRPr="00966C9C">
        <w:rPr>
          <w:rFonts w:eastAsiaTheme="minorHAnsi"/>
          <w:bCs/>
          <w:sz w:val="28"/>
          <w:szCs w:val="28"/>
          <w:lang w:eastAsia="en-US"/>
        </w:rPr>
        <w:t>«Об утверждении порядков предоставления субсидий в сфере транспортного обслуживания населения на территории Пензенской области»</w:t>
      </w:r>
      <w:r w:rsidR="004D4FB9">
        <w:rPr>
          <w:rFonts w:eastAsiaTheme="minorHAnsi"/>
          <w:bCs/>
          <w:sz w:val="28"/>
          <w:szCs w:val="28"/>
          <w:lang w:eastAsia="en-US"/>
        </w:rPr>
        <w:t xml:space="preserve"> (далее – Порядок №1)</w:t>
      </w:r>
      <w:r w:rsidRPr="00966C9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7C39E6" w:rsidRPr="00966C9C">
        <w:rPr>
          <w:rFonts w:eastAsiaTheme="minorHAnsi"/>
          <w:bCs/>
          <w:sz w:val="28"/>
          <w:szCs w:val="28"/>
          <w:lang w:eastAsia="en-US"/>
        </w:rPr>
        <w:t>изложить в редакции согласно приложению №1 к настоящему постановлению.</w:t>
      </w:r>
      <w:bookmarkStart w:id="0" w:name="sub_1"/>
    </w:p>
    <w:p w:rsidR="008B1C1D" w:rsidRPr="00966C9C" w:rsidRDefault="007C39E6" w:rsidP="00102935">
      <w:pPr>
        <w:widowControl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966C9C">
        <w:rPr>
          <w:rFonts w:eastAsiaTheme="minorHAnsi"/>
          <w:color w:val="000000" w:themeColor="text1"/>
          <w:sz w:val="28"/>
          <w:szCs w:val="28"/>
          <w:lang w:eastAsia="en-US"/>
        </w:rPr>
        <w:t>2.</w:t>
      </w:r>
      <w:r w:rsidR="00D93744" w:rsidRPr="00966C9C">
        <w:rPr>
          <w:rFonts w:eastAsiaTheme="minorHAnsi"/>
          <w:sz w:val="28"/>
          <w:szCs w:val="28"/>
          <w:lang w:eastAsia="en-US"/>
        </w:rPr>
        <w:t xml:space="preserve"> </w:t>
      </w:r>
      <w:hyperlink r:id="rId10" w:history="1">
        <w:proofErr w:type="gramStart"/>
        <w:r w:rsidR="00D93744" w:rsidRPr="00966C9C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="00D93744" w:rsidRPr="00966C9C">
        <w:rPr>
          <w:rFonts w:eastAsiaTheme="minorHAnsi"/>
          <w:sz w:val="28"/>
          <w:szCs w:val="28"/>
          <w:lang w:eastAsia="en-US"/>
        </w:rPr>
        <w:t xml:space="preserve"> предоставления субсидий на компенсацию потерь в доходах организациям железнодорожного транспорта в связи с принятием Пензенской областью решения об установлении льгот по тарифам на проезд обучающихся общеобразовательных организаций старше 7 лет, лиц с ограниченными возможностями здоровья, обучающихся по адаптированным основным общеобразовательным программам в общеобразовательных организациях, обучающихся очной формы обучения профессиональных образовательных организаций, образовательных организаций высшего образования (за исключением обучающихся по</w:t>
      </w:r>
      <w:proofErr w:type="gramEnd"/>
      <w:r w:rsidR="00D93744" w:rsidRPr="00966C9C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D93744" w:rsidRPr="00966C9C">
        <w:rPr>
          <w:rFonts w:eastAsiaTheme="minorHAnsi"/>
          <w:sz w:val="28"/>
          <w:szCs w:val="28"/>
          <w:lang w:eastAsia="en-US"/>
        </w:rPr>
        <w:t xml:space="preserve">программам подготовки научно-педагогических кадров в аспирантуре (адъюнктуре), программам ординатуры, программам </w:t>
      </w:r>
      <w:proofErr w:type="spellStart"/>
      <w:r w:rsidR="00D93744" w:rsidRPr="00966C9C">
        <w:rPr>
          <w:rFonts w:eastAsiaTheme="minorHAnsi"/>
          <w:sz w:val="28"/>
          <w:szCs w:val="28"/>
          <w:lang w:eastAsia="en-US"/>
        </w:rPr>
        <w:t>ассистентуры-стажировки</w:t>
      </w:r>
      <w:proofErr w:type="spellEnd"/>
      <w:r w:rsidR="00D93744" w:rsidRPr="00966C9C">
        <w:rPr>
          <w:rFonts w:eastAsiaTheme="minorHAnsi"/>
          <w:sz w:val="28"/>
          <w:szCs w:val="28"/>
          <w:lang w:eastAsia="en-US"/>
        </w:rPr>
        <w:t>) железнодорожным транспортом общего пользования в пригородном сообщении на территории Пензенской области</w:t>
      </w:r>
      <w:r w:rsidRPr="00966C9C">
        <w:rPr>
          <w:rFonts w:eastAsiaTheme="minorHAnsi"/>
          <w:sz w:val="28"/>
          <w:szCs w:val="28"/>
          <w:lang w:eastAsia="en-US"/>
        </w:rPr>
        <w:t xml:space="preserve">, утвержденный </w:t>
      </w:r>
      <w:r w:rsidRPr="00966C9C">
        <w:rPr>
          <w:bCs/>
          <w:color w:val="000000"/>
          <w:sz w:val="28"/>
          <w:szCs w:val="28"/>
        </w:rPr>
        <w:t>постановлением Правительства Пензенской области от 16.02.2017 № 75-пП</w:t>
      </w:r>
      <w:r w:rsidRPr="00966C9C">
        <w:rPr>
          <w:color w:val="000000"/>
          <w:sz w:val="28"/>
          <w:szCs w:val="28"/>
        </w:rPr>
        <w:t xml:space="preserve"> </w:t>
      </w:r>
      <w:r w:rsidRPr="00966C9C">
        <w:rPr>
          <w:rFonts w:eastAsiaTheme="minorHAnsi"/>
          <w:bCs/>
          <w:sz w:val="28"/>
          <w:szCs w:val="28"/>
          <w:lang w:eastAsia="en-US"/>
        </w:rPr>
        <w:t xml:space="preserve">«Об утверждении </w:t>
      </w:r>
      <w:r w:rsidRPr="00966C9C">
        <w:rPr>
          <w:rFonts w:eastAsiaTheme="minorHAnsi"/>
          <w:bCs/>
          <w:sz w:val="28"/>
          <w:szCs w:val="28"/>
          <w:lang w:eastAsia="en-US"/>
        </w:rPr>
        <w:lastRenderedPageBreak/>
        <w:t>порядков предоставления субсидий в сфере транспортного обслуживания населения на территории Пензенской области»</w:t>
      </w:r>
      <w:r w:rsidR="004D4FB9">
        <w:rPr>
          <w:rFonts w:eastAsiaTheme="minorHAnsi"/>
          <w:bCs/>
          <w:sz w:val="28"/>
          <w:szCs w:val="28"/>
          <w:lang w:eastAsia="en-US"/>
        </w:rPr>
        <w:t xml:space="preserve"> (далее – Порядок № 2)</w:t>
      </w:r>
      <w:r w:rsidRPr="00966C9C">
        <w:rPr>
          <w:rFonts w:eastAsiaTheme="minorHAnsi"/>
          <w:bCs/>
          <w:sz w:val="28"/>
          <w:szCs w:val="28"/>
          <w:lang w:eastAsia="en-US"/>
        </w:rPr>
        <w:t xml:space="preserve"> изложить в редакции согласно приложению</w:t>
      </w:r>
      <w:r w:rsidR="004D4FB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66C9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966C9C">
        <w:rPr>
          <w:rFonts w:eastAsiaTheme="minorHAnsi"/>
          <w:bCs/>
          <w:sz w:val="28"/>
          <w:szCs w:val="28"/>
          <w:lang w:eastAsia="en-US"/>
        </w:rPr>
        <w:t>№ 2 к настоящему постановлению.</w:t>
      </w:r>
      <w:proofErr w:type="gramEnd"/>
    </w:p>
    <w:p w:rsidR="007C39E6" w:rsidRPr="00966C9C" w:rsidRDefault="007C39E6" w:rsidP="00102935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eastAsia="en-US"/>
        </w:rPr>
      </w:pPr>
      <w:r w:rsidRPr="00966C9C">
        <w:rPr>
          <w:rFonts w:eastAsiaTheme="minorHAnsi"/>
          <w:bCs/>
          <w:sz w:val="28"/>
          <w:szCs w:val="28"/>
          <w:lang w:eastAsia="en-US"/>
        </w:rPr>
        <w:t>3.</w:t>
      </w:r>
      <w:r w:rsidR="008B1C1D" w:rsidRPr="00966C9C">
        <w:rPr>
          <w:rFonts w:eastAsiaTheme="minorHAnsi"/>
          <w:sz w:val="28"/>
          <w:szCs w:val="28"/>
          <w:lang w:eastAsia="en-US"/>
        </w:rPr>
        <w:t xml:space="preserve"> </w:t>
      </w:r>
      <w:hyperlink r:id="rId11" w:history="1">
        <w:proofErr w:type="gramStart"/>
        <w:r w:rsidR="008B1C1D" w:rsidRPr="00966C9C">
          <w:rPr>
            <w:rFonts w:eastAsiaTheme="minorHAnsi"/>
            <w:sz w:val="28"/>
            <w:szCs w:val="28"/>
            <w:lang w:eastAsia="en-US"/>
          </w:rPr>
          <w:t>Порядок</w:t>
        </w:r>
      </w:hyperlink>
      <w:r w:rsidR="008B1C1D" w:rsidRPr="00966C9C">
        <w:rPr>
          <w:rFonts w:eastAsiaTheme="minorHAnsi"/>
          <w:sz w:val="28"/>
          <w:szCs w:val="28"/>
          <w:lang w:eastAsia="en-US"/>
        </w:rPr>
        <w:t xml:space="preserve"> предоставления субсидии из бюджета Пензенской области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</w:t>
      </w:r>
      <w:r w:rsidRPr="00966C9C">
        <w:rPr>
          <w:rFonts w:eastAsiaTheme="minorHAnsi"/>
          <w:sz w:val="28"/>
          <w:szCs w:val="28"/>
          <w:lang w:eastAsia="en-US"/>
        </w:rPr>
        <w:t xml:space="preserve">, утвержденный </w:t>
      </w:r>
      <w:r w:rsidRPr="00966C9C">
        <w:rPr>
          <w:bCs/>
          <w:color w:val="000000"/>
          <w:sz w:val="28"/>
          <w:szCs w:val="28"/>
        </w:rPr>
        <w:t>постановлением Правительства Пензенской области от 16.02.2017 № 75-пП</w:t>
      </w:r>
      <w:r w:rsidRPr="00966C9C">
        <w:rPr>
          <w:color w:val="000000"/>
          <w:sz w:val="28"/>
          <w:szCs w:val="28"/>
        </w:rPr>
        <w:t xml:space="preserve"> </w:t>
      </w:r>
      <w:r w:rsidRPr="00966C9C">
        <w:rPr>
          <w:rFonts w:eastAsiaTheme="minorHAnsi"/>
          <w:bCs/>
          <w:sz w:val="28"/>
          <w:szCs w:val="28"/>
          <w:lang w:eastAsia="en-US"/>
        </w:rPr>
        <w:t>«Об утверждении порядков предоставления субсидий в сфере транспортного обслуживания населения на территории Пензенской области»</w:t>
      </w:r>
      <w:r w:rsidR="00B6159A">
        <w:rPr>
          <w:rFonts w:eastAsiaTheme="minorHAnsi"/>
          <w:bCs/>
          <w:sz w:val="28"/>
          <w:szCs w:val="28"/>
          <w:lang w:eastAsia="en-US"/>
        </w:rPr>
        <w:t xml:space="preserve"> (далее – Порядок № 3)</w:t>
      </w:r>
      <w:r w:rsidRPr="00966C9C">
        <w:rPr>
          <w:rFonts w:eastAsiaTheme="minorHAnsi"/>
          <w:bCs/>
          <w:sz w:val="28"/>
          <w:szCs w:val="28"/>
          <w:lang w:eastAsia="en-US"/>
        </w:rPr>
        <w:t xml:space="preserve"> изложить в редакции согласно приложению №</w:t>
      </w:r>
      <w:r w:rsidR="008B1C1D" w:rsidRPr="00966C9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966C9C">
        <w:rPr>
          <w:rFonts w:eastAsiaTheme="minorHAnsi"/>
          <w:bCs/>
          <w:sz w:val="28"/>
          <w:szCs w:val="28"/>
          <w:lang w:eastAsia="en-US"/>
        </w:rPr>
        <w:t>3</w:t>
      </w:r>
      <w:r w:rsidR="00966C9C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966C9C">
        <w:rPr>
          <w:rFonts w:eastAsiaTheme="minorHAnsi"/>
          <w:bCs/>
          <w:sz w:val="28"/>
          <w:szCs w:val="28"/>
          <w:lang w:eastAsia="en-US"/>
        </w:rPr>
        <w:t>к настоящему постановлению</w:t>
      </w:r>
      <w:r w:rsidR="00174537" w:rsidRPr="00966C9C">
        <w:rPr>
          <w:rFonts w:eastAsiaTheme="minorHAnsi"/>
          <w:bCs/>
          <w:sz w:val="28"/>
          <w:szCs w:val="28"/>
          <w:lang w:eastAsia="en-US"/>
        </w:rPr>
        <w:t>.</w:t>
      </w:r>
      <w:proofErr w:type="gramEnd"/>
    </w:p>
    <w:bookmarkEnd w:id="0"/>
    <w:p w:rsidR="004B562A" w:rsidRPr="00966C9C" w:rsidRDefault="006E5522" w:rsidP="00102935">
      <w:pPr>
        <w:widowControl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D3121A">
        <w:rPr>
          <w:rFonts w:eastAsiaTheme="minorHAnsi"/>
          <w:sz w:val="28"/>
          <w:szCs w:val="28"/>
          <w:lang w:eastAsia="en-US"/>
        </w:rPr>
        <w:t>4</w:t>
      </w:r>
      <w:r w:rsidR="004B562A" w:rsidRPr="00D3121A">
        <w:rPr>
          <w:rFonts w:eastAsiaTheme="minorHAnsi"/>
          <w:sz w:val="28"/>
          <w:szCs w:val="28"/>
          <w:lang w:eastAsia="en-US"/>
        </w:rPr>
        <w:t>.</w:t>
      </w:r>
      <w:r w:rsidR="004B562A" w:rsidRPr="00601407">
        <w:rPr>
          <w:rFonts w:eastAsiaTheme="minorHAnsi"/>
          <w:sz w:val="24"/>
          <w:szCs w:val="24"/>
          <w:lang w:eastAsia="en-US"/>
        </w:rPr>
        <w:t xml:space="preserve"> </w:t>
      </w:r>
      <w:proofErr w:type="gramStart"/>
      <w:r w:rsidR="004B562A" w:rsidRPr="00966C9C">
        <w:rPr>
          <w:sz w:val="28"/>
          <w:szCs w:val="28"/>
        </w:rPr>
        <w:t>Настоящее постановление опубликовать в газете «Пензенские губернские ведомости» и разместить (опубликовать) на «Официальном интернет - портале правовой информации» (</w:t>
      </w:r>
      <w:proofErr w:type="spellStart"/>
      <w:r w:rsidR="004B562A" w:rsidRPr="00966C9C">
        <w:rPr>
          <w:sz w:val="28"/>
          <w:szCs w:val="28"/>
        </w:rPr>
        <w:t>www.pravo.gov.ru</w:t>
      </w:r>
      <w:proofErr w:type="spellEnd"/>
      <w:r w:rsidR="004B562A" w:rsidRPr="00966C9C">
        <w:rPr>
          <w:sz w:val="28"/>
          <w:szCs w:val="28"/>
        </w:rPr>
        <w:t>) и на официальном сайте Правительства Пензенской области в информационно-телекоммуникационной сети «Интернет».</w:t>
      </w:r>
      <w:proofErr w:type="gramEnd"/>
    </w:p>
    <w:p w:rsidR="004B562A" w:rsidRDefault="006E5522" w:rsidP="00102935">
      <w:pPr>
        <w:widowControl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66C9C">
        <w:rPr>
          <w:sz w:val="28"/>
          <w:szCs w:val="28"/>
        </w:rPr>
        <w:t>5</w:t>
      </w:r>
      <w:r w:rsidR="004B562A" w:rsidRPr="00966C9C">
        <w:rPr>
          <w:sz w:val="28"/>
          <w:szCs w:val="28"/>
        </w:rPr>
        <w:t xml:space="preserve">. Настоящее постановление вступает в силу со </w:t>
      </w:r>
      <w:r w:rsidR="004D4FB9">
        <w:rPr>
          <w:sz w:val="28"/>
          <w:szCs w:val="28"/>
        </w:rPr>
        <w:t xml:space="preserve">дня официального опубликования, за исключение </w:t>
      </w:r>
      <w:r w:rsidR="00B6159A">
        <w:rPr>
          <w:sz w:val="28"/>
          <w:szCs w:val="28"/>
        </w:rPr>
        <w:t>раздел</w:t>
      </w:r>
      <w:r w:rsidR="00A92904">
        <w:rPr>
          <w:sz w:val="28"/>
          <w:szCs w:val="28"/>
        </w:rPr>
        <w:t>а</w:t>
      </w:r>
      <w:r w:rsidR="00B6159A">
        <w:rPr>
          <w:sz w:val="28"/>
          <w:szCs w:val="28"/>
        </w:rPr>
        <w:t xml:space="preserve"> 4.2 </w:t>
      </w:r>
      <w:r w:rsidR="004D4FB9">
        <w:rPr>
          <w:sz w:val="28"/>
          <w:szCs w:val="28"/>
        </w:rPr>
        <w:t>Порядка №1,</w:t>
      </w:r>
      <w:r w:rsidR="00B6159A" w:rsidRPr="00B6159A">
        <w:rPr>
          <w:sz w:val="28"/>
          <w:szCs w:val="28"/>
        </w:rPr>
        <w:t xml:space="preserve"> </w:t>
      </w:r>
      <w:r w:rsidR="00B6159A">
        <w:rPr>
          <w:sz w:val="28"/>
          <w:szCs w:val="28"/>
        </w:rPr>
        <w:t>раздела 4.2 Порядка № 2, раздела 4.2 Порядка № 3,</w:t>
      </w:r>
      <w:r w:rsidR="00B6159A" w:rsidRPr="00B6159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B6159A" w:rsidRPr="00DE3320">
        <w:rPr>
          <w:rFonts w:eastAsiaTheme="minorHAnsi"/>
          <w:sz w:val="28"/>
          <w:szCs w:val="28"/>
          <w:lang w:eastAsia="en-US"/>
        </w:rPr>
        <w:t>положения</w:t>
      </w:r>
      <w:proofErr w:type="gramEnd"/>
      <w:r w:rsidR="00B6159A" w:rsidRPr="00DE3320">
        <w:rPr>
          <w:rFonts w:eastAsiaTheme="minorHAnsi"/>
          <w:sz w:val="28"/>
          <w:szCs w:val="28"/>
          <w:lang w:eastAsia="en-US"/>
        </w:rPr>
        <w:t xml:space="preserve"> котор</w:t>
      </w:r>
      <w:r w:rsidR="00A92904">
        <w:rPr>
          <w:rFonts w:eastAsiaTheme="minorHAnsi"/>
          <w:sz w:val="28"/>
          <w:szCs w:val="28"/>
          <w:lang w:eastAsia="en-US"/>
        </w:rPr>
        <w:t>ых</w:t>
      </w:r>
      <w:r w:rsidR="00B6159A" w:rsidRPr="00DE3320">
        <w:rPr>
          <w:rFonts w:eastAsiaTheme="minorHAnsi"/>
          <w:sz w:val="28"/>
          <w:szCs w:val="28"/>
          <w:lang w:eastAsia="en-US"/>
        </w:rPr>
        <w:t xml:space="preserve"> применяются</w:t>
      </w:r>
      <w:r w:rsidR="00B6159A">
        <w:rPr>
          <w:rFonts w:eastAsiaTheme="minorHAnsi"/>
          <w:sz w:val="28"/>
          <w:szCs w:val="28"/>
          <w:lang w:eastAsia="en-US"/>
        </w:rPr>
        <w:t xml:space="preserve">, начиная </w:t>
      </w:r>
      <w:r w:rsidR="004D4FB9">
        <w:rPr>
          <w:sz w:val="28"/>
          <w:szCs w:val="28"/>
        </w:rPr>
        <w:t>с 1 января 2025 года.</w:t>
      </w:r>
    </w:p>
    <w:p w:rsidR="004B562A" w:rsidRPr="00966C9C" w:rsidRDefault="006E5522" w:rsidP="00102935">
      <w:pPr>
        <w:widowControl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66C9C">
        <w:rPr>
          <w:sz w:val="28"/>
          <w:szCs w:val="28"/>
        </w:rPr>
        <w:t>6</w:t>
      </w:r>
      <w:r w:rsidR="004B562A" w:rsidRPr="00966C9C">
        <w:rPr>
          <w:sz w:val="28"/>
          <w:szCs w:val="28"/>
        </w:rPr>
        <w:t>. </w:t>
      </w:r>
      <w:proofErr w:type="gramStart"/>
      <w:r w:rsidR="004B562A" w:rsidRPr="00966C9C">
        <w:rPr>
          <w:sz w:val="28"/>
          <w:szCs w:val="28"/>
        </w:rPr>
        <w:t>Контроль за</w:t>
      </w:r>
      <w:proofErr w:type="gramEnd"/>
      <w:r w:rsidR="004B562A" w:rsidRPr="00966C9C">
        <w:rPr>
          <w:sz w:val="28"/>
          <w:szCs w:val="28"/>
        </w:rPr>
        <w:t xml:space="preserve">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сфере транспорта.</w:t>
      </w:r>
    </w:p>
    <w:p w:rsidR="004B562A" w:rsidRPr="00966C9C" w:rsidRDefault="004B562A" w:rsidP="00102935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562A" w:rsidRPr="00601407" w:rsidRDefault="004B562A" w:rsidP="00102935">
      <w:pPr>
        <w:widowControl/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3936"/>
        <w:gridCol w:w="6378"/>
      </w:tblGrid>
      <w:tr w:rsidR="004B562A" w:rsidRPr="00966C9C" w:rsidTr="00966C9C">
        <w:tc>
          <w:tcPr>
            <w:tcW w:w="3936" w:type="dxa"/>
          </w:tcPr>
          <w:p w:rsidR="00966C9C" w:rsidRPr="00966C9C" w:rsidRDefault="00966C9C" w:rsidP="00102935">
            <w:pPr>
              <w:widowControl/>
              <w:spacing w:line="221" w:lineRule="auto"/>
              <w:jc w:val="center"/>
              <w:rPr>
                <w:color w:val="000000"/>
                <w:sz w:val="28"/>
                <w:szCs w:val="28"/>
              </w:rPr>
            </w:pPr>
          </w:p>
          <w:p w:rsidR="004B562A" w:rsidRPr="00966C9C" w:rsidRDefault="00966C9C" w:rsidP="00102935">
            <w:pPr>
              <w:widowControl/>
              <w:spacing w:line="221" w:lineRule="auto"/>
              <w:jc w:val="center"/>
              <w:rPr>
                <w:color w:val="000000"/>
                <w:sz w:val="28"/>
                <w:szCs w:val="28"/>
              </w:rPr>
            </w:pPr>
            <w:r w:rsidRPr="00966C9C">
              <w:rPr>
                <w:color w:val="000000"/>
                <w:sz w:val="28"/>
                <w:szCs w:val="28"/>
              </w:rPr>
              <w:t>Председатель Правительства</w:t>
            </w:r>
            <w:r w:rsidR="004B562A" w:rsidRPr="00966C9C">
              <w:rPr>
                <w:color w:val="000000"/>
                <w:sz w:val="28"/>
                <w:szCs w:val="28"/>
              </w:rPr>
              <w:br/>
              <w:t>Пензенской области</w:t>
            </w:r>
          </w:p>
        </w:tc>
        <w:tc>
          <w:tcPr>
            <w:tcW w:w="6378" w:type="dxa"/>
          </w:tcPr>
          <w:p w:rsidR="004B562A" w:rsidRPr="00966C9C" w:rsidRDefault="004B562A" w:rsidP="00102935">
            <w:pPr>
              <w:widowControl/>
              <w:spacing w:line="221" w:lineRule="auto"/>
              <w:jc w:val="right"/>
              <w:rPr>
                <w:color w:val="000000"/>
                <w:sz w:val="28"/>
                <w:szCs w:val="28"/>
              </w:rPr>
            </w:pPr>
          </w:p>
          <w:p w:rsidR="004B562A" w:rsidRPr="00966C9C" w:rsidRDefault="004B562A" w:rsidP="00966C9C">
            <w:pPr>
              <w:widowControl/>
              <w:spacing w:line="221" w:lineRule="auto"/>
              <w:jc w:val="right"/>
              <w:rPr>
                <w:color w:val="000000"/>
                <w:sz w:val="28"/>
                <w:szCs w:val="28"/>
              </w:rPr>
            </w:pPr>
            <w:r w:rsidRPr="00966C9C">
              <w:rPr>
                <w:color w:val="000000"/>
                <w:sz w:val="28"/>
                <w:szCs w:val="28"/>
              </w:rPr>
              <w:t xml:space="preserve">                                                                       </w:t>
            </w:r>
            <w:r w:rsidR="00966C9C" w:rsidRPr="00966C9C">
              <w:rPr>
                <w:color w:val="000000"/>
                <w:sz w:val="28"/>
                <w:szCs w:val="28"/>
              </w:rPr>
              <w:t xml:space="preserve">                    </w:t>
            </w:r>
            <w:r w:rsidR="00966C9C">
              <w:rPr>
                <w:color w:val="000000"/>
                <w:sz w:val="28"/>
                <w:szCs w:val="28"/>
              </w:rPr>
              <w:t>Н.П. Симонов</w:t>
            </w:r>
          </w:p>
        </w:tc>
      </w:tr>
    </w:tbl>
    <w:p w:rsidR="004B562A" w:rsidRPr="00601407" w:rsidRDefault="004B562A" w:rsidP="00102935">
      <w:pPr>
        <w:rPr>
          <w:sz w:val="24"/>
          <w:szCs w:val="24"/>
        </w:rPr>
      </w:pPr>
    </w:p>
    <w:p w:rsidR="009F09F8" w:rsidRPr="00601407" w:rsidRDefault="009F09F8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6E5522" w:rsidRPr="00601407" w:rsidRDefault="006E5522" w:rsidP="00102935">
      <w:pPr>
        <w:rPr>
          <w:sz w:val="24"/>
          <w:szCs w:val="24"/>
        </w:rPr>
      </w:pPr>
    </w:p>
    <w:p w:rsidR="00B6159A" w:rsidRDefault="00B6159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B6159A" w:rsidRDefault="00B6159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D5CE2" w:rsidRPr="00627EF1" w:rsidRDefault="006E5522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627EF1">
        <w:rPr>
          <w:rFonts w:eastAsiaTheme="minorHAnsi"/>
          <w:sz w:val="24"/>
          <w:szCs w:val="24"/>
          <w:lang w:eastAsia="en-US"/>
        </w:rPr>
        <w:lastRenderedPageBreak/>
        <w:t xml:space="preserve">Приложение №1 </w:t>
      </w:r>
    </w:p>
    <w:p w:rsidR="000934AF" w:rsidRPr="00627EF1" w:rsidRDefault="006E5522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627EF1">
        <w:rPr>
          <w:rFonts w:eastAsiaTheme="minorHAnsi"/>
          <w:sz w:val="24"/>
          <w:szCs w:val="24"/>
          <w:lang w:eastAsia="en-US"/>
        </w:rPr>
        <w:t>к постановлению</w:t>
      </w:r>
    </w:p>
    <w:p w:rsidR="000934AF" w:rsidRPr="00627EF1" w:rsidRDefault="000934AF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627EF1">
        <w:rPr>
          <w:rFonts w:eastAsiaTheme="minorHAnsi"/>
          <w:sz w:val="24"/>
          <w:szCs w:val="24"/>
          <w:lang w:eastAsia="en-US"/>
        </w:rPr>
        <w:t>Правительства Пензенской области</w:t>
      </w:r>
    </w:p>
    <w:p w:rsidR="000934AF" w:rsidRPr="00627EF1" w:rsidRDefault="000934AF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627EF1">
        <w:rPr>
          <w:rFonts w:eastAsiaTheme="minorHAnsi"/>
          <w:sz w:val="24"/>
          <w:szCs w:val="24"/>
          <w:lang w:eastAsia="en-US"/>
        </w:rPr>
        <w:t>от «__»_________ 202</w:t>
      </w:r>
      <w:r w:rsidR="00D3121A" w:rsidRPr="00627EF1">
        <w:rPr>
          <w:rFonts w:eastAsiaTheme="minorHAnsi"/>
          <w:sz w:val="24"/>
          <w:szCs w:val="24"/>
          <w:lang w:eastAsia="en-US"/>
        </w:rPr>
        <w:t xml:space="preserve">4 </w:t>
      </w:r>
      <w:r w:rsidRPr="00627EF1">
        <w:rPr>
          <w:rFonts w:eastAsiaTheme="minorHAnsi"/>
          <w:sz w:val="24"/>
          <w:szCs w:val="24"/>
          <w:lang w:eastAsia="en-US"/>
        </w:rPr>
        <w:t xml:space="preserve">г. </w:t>
      </w:r>
      <w:r w:rsidR="00174537" w:rsidRPr="00627EF1">
        <w:rPr>
          <w:rFonts w:eastAsiaTheme="minorHAnsi"/>
          <w:sz w:val="24"/>
          <w:szCs w:val="24"/>
          <w:lang w:eastAsia="en-US"/>
        </w:rPr>
        <w:t>№</w:t>
      </w:r>
      <w:r w:rsidRPr="00627EF1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627EF1">
        <w:rPr>
          <w:rFonts w:eastAsiaTheme="minorHAnsi"/>
          <w:sz w:val="24"/>
          <w:szCs w:val="24"/>
          <w:lang w:eastAsia="en-US"/>
        </w:rPr>
        <w:t>__</w:t>
      </w:r>
      <w:proofErr w:type="gramStart"/>
      <w:r w:rsidRPr="00627EF1">
        <w:rPr>
          <w:rFonts w:eastAsiaTheme="minorHAnsi"/>
          <w:sz w:val="24"/>
          <w:szCs w:val="24"/>
          <w:lang w:eastAsia="en-US"/>
        </w:rPr>
        <w:t>_-</w:t>
      </w:r>
      <w:proofErr w:type="gramEnd"/>
      <w:r w:rsidRPr="00627EF1">
        <w:rPr>
          <w:rFonts w:eastAsiaTheme="minorHAnsi"/>
          <w:sz w:val="24"/>
          <w:szCs w:val="24"/>
          <w:lang w:eastAsia="en-US"/>
        </w:rPr>
        <w:t>пП</w:t>
      </w:r>
      <w:proofErr w:type="spellEnd"/>
    </w:p>
    <w:p w:rsidR="006E5522" w:rsidRPr="00627EF1" w:rsidRDefault="006E5522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627EF1">
        <w:rPr>
          <w:rFonts w:eastAsiaTheme="minorHAnsi"/>
          <w:sz w:val="24"/>
          <w:szCs w:val="24"/>
          <w:lang w:eastAsia="en-US"/>
        </w:rPr>
        <w:t xml:space="preserve"> </w:t>
      </w:r>
    </w:p>
    <w:p w:rsidR="006E5522" w:rsidRPr="00627EF1" w:rsidRDefault="006E5522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  <w:r w:rsidRPr="00627EF1">
        <w:rPr>
          <w:rFonts w:eastAsiaTheme="minorHAnsi"/>
          <w:sz w:val="24"/>
          <w:szCs w:val="24"/>
          <w:lang w:eastAsia="en-US"/>
        </w:rPr>
        <w:t>Утвержден</w:t>
      </w:r>
    </w:p>
    <w:p w:rsidR="006E5522" w:rsidRPr="00627EF1" w:rsidRDefault="006E5522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627EF1">
        <w:rPr>
          <w:rFonts w:eastAsiaTheme="minorHAnsi"/>
          <w:sz w:val="24"/>
          <w:szCs w:val="24"/>
          <w:lang w:eastAsia="en-US"/>
        </w:rPr>
        <w:t>постановлением</w:t>
      </w:r>
    </w:p>
    <w:p w:rsidR="006E5522" w:rsidRPr="00627EF1" w:rsidRDefault="006E5522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627EF1">
        <w:rPr>
          <w:rFonts w:eastAsiaTheme="minorHAnsi"/>
          <w:sz w:val="24"/>
          <w:szCs w:val="24"/>
          <w:lang w:eastAsia="en-US"/>
        </w:rPr>
        <w:t>Правительства Пензенской области</w:t>
      </w:r>
    </w:p>
    <w:p w:rsidR="006E5522" w:rsidRPr="00627EF1" w:rsidRDefault="006E5522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4"/>
          <w:szCs w:val="24"/>
          <w:lang w:eastAsia="en-US"/>
        </w:rPr>
      </w:pPr>
      <w:r w:rsidRPr="00627EF1">
        <w:rPr>
          <w:rFonts w:eastAsiaTheme="minorHAnsi"/>
          <w:sz w:val="24"/>
          <w:szCs w:val="24"/>
          <w:lang w:eastAsia="en-US"/>
        </w:rPr>
        <w:t xml:space="preserve">от 16 февраля 2017 г. </w:t>
      </w:r>
      <w:r w:rsidR="00174537" w:rsidRPr="00627EF1">
        <w:rPr>
          <w:rFonts w:eastAsiaTheme="minorHAnsi"/>
          <w:sz w:val="24"/>
          <w:szCs w:val="24"/>
          <w:lang w:eastAsia="en-US"/>
        </w:rPr>
        <w:t>№</w:t>
      </w:r>
      <w:r w:rsidRPr="00627EF1">
        <w:rPr>
          <w:rFonts w:eastAsiaTheme="minorHAnsi"/>
          <w:sz w:val="24"/>
          <w:szCs w:val="24"/>
          <w:lang w:eastAsia="en-US"/>
        </w:rPr>
        <w:t xml:space="preserve"> 75-пП</w:t>
      </w:r>
    </w:p>
    <w:p w:rsidR="006E5522" w:rsidRPr="00601407" w:rsidRDefault="006E5522" w:rsidP="00102935">
      <w:pPr>
        <w:widowControl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C375E1" w:rsidRPr="00D3121A" w:rsidRDefault="008239A5" w:rsidP="00102935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hyperlink r:id="rId12" w:history="1">
        <w:r w:rsidR="00C375E1" w:rsidRPr="00D3121A">
          <w:rPr>
            <w:rFonts w:eastAsiaTheme="minorHAnsi"/>
            <w:b/>
            <w:sz w:val="28"/>
            <w:szCs w:val="28"/>
            <w:lang w:eastAsia="en-US"/>
          </w:rPr>
          <w:t>Порядок</w:t>
        </w:r>
      </w:hyperlink>
    </w:p>
    <w:p w:rsidR="006E5522" w:rsidRDefault="00C375E1" w:rsidP="00102935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3121A">
        <w:rPr>
          <w:rFonts w:eastAsiaTheme="minorHAnsi"/>
          <w:b/>
          <w:sz w:val="28"/>
          <w:szCs w:val="28"/>
          <w:lang w:eastAsia="en-US"/>
        </w:rPr>
        <w:t xml:space="preserve"> предоставления субсидий на возмещение недополученных доходов, возникающих при перевозке пассажиров железнодорожным транспортом пригородного сообщения по регулируемым тарифам</w:t>
      </w:r>
    </w:p>
    <w:p w:rsidR="00616391" w:rsidRDefault="00616391" w:rsidP="00D3121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D3121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3121A" w:rsidRPr="0001007F" w:rsidRDefault="00D3121A" w:rsidP="00D312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Pr="002617A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Настоящий Порядок устанавливает цель, условия и механизм предоставления субсидий организациям железнодорожного транспорта на возмещение недополученных доходов, возникающих в результате государственного регулирования тарифов на пригородные перевозки на участках Куйбышевской и Юго-Восточной железных дорог - филиалов ОАО «РЖД» (далее - субсидии)</w:t>
      </w:r>
      <w:r>
        <w:rPr>
          <w:rFonts w:ascii="Times New Roman" w:hAnsi="Times New Roman" w:cs="Times New Roman"/>
          <w:sz w:val="28"/>
          <w:szCs w:val="28"/>
        </w:rPr>
        <w:t>, в рамках</w:t>
      </w:r>
      <w:bookmarkStart w:id="1" w:name="Par19"/>
      <w:bookmarkEnd w:id="1"/>
      <w:r w:rsidRPr="002617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617A2">
        <w:rPr>
          <w:rFonts w:ascii="Times New Roman" w:hAnsi="Times New Roman" w:cs="Times New Roman"/>
          <w:sz w:val="28"/>
          <w:szCs w:val="28"/>
        </w:rPr>
        <w:t xml:space="preserve">реализации государственной </w:t>
      </w:r>
      <w:hyperlink r:id="rId13" w:history="1">
        <w:r w:rsidRPr="002617A2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2617A2">
        <w:rPr>
          <w:rFonts w:ascii="Times New Roman" w:hAnsi="Times New Roman" w:cs="Times New Roman"/>
          <w:sz w:val="28"/>
          <w:szCs w:val="28"/>
        </w:rPr>
        <w:t xml:space="preserve"> Пензенской области «Развитие территорий, социальной и инженерной инфраструктуры, обеспечение транспортных услуг в Пензенской области», утвержденной постановлением Правительства Пензенской</w:t>
      </w:r>
      <w:proofErr w:type="gramEnd"/>
      <w:r w:rsidRPr="002617A2">
        <w:rPr>
          <w:rFonts w:ascii="Times New Roman" w:hAnsi="Times New Roman" w:cs="Times New Roman"/>
          <w:sz w:val="28"/>
          <w:szCs w:val="28"/>
        </w:rPr>
        <w:t xml:space="preserve"> области от 26.09.2013 № 724-пП (с последующими изменениями).</w:t>
      </w:r>
    </w:p>
    <w:p w:rsidR="006F5517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7A2">
        <w:rPr>
          <w:rFonts w:ascii="Times New Roman" w:hAnsi="Times New Roman" w:cs="Times New Roman"/>
          <w:sz w:val="28"/>
          <w:szCs w:val="28"/>
        </w:rPr>
        <w:t xml:space="preserve">1.2. Субсидии предоставляются в целях </w:t>
      </w:r>
      <w:r w:rsidRPr="00D3121A">
        <w:rPr>
          <w:rFonts w:ascii="Times New Roman" w:hAnsi="Times New Roman" w:cs="Times New Roman"/>
          <w:sz w:val="28"/>
          <w:szCs w:val="28"/>
        </w:rPr>
        <w:t>функционирования и развития транспортного комплекса Пензенской области</w:t>
      </w:r>
      <w:r w:rsidR="006F5517">
        <w:rPr>
          <w:rFonts w:ascii="Times New Roman" w:hAnsi="Times New Roman" w:cs="Times New Roman"/>
          <w:sz w:val="28"/>
          <w:szCs w:val="28"/>
        </w:rPr>
        <w:t>.</w:t>
      </w:r>
      <w:r w:rsidRPr="002617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1.3. Главным распорядителем бюджетных средств является Министерство цифрового развития, транспорта и связи Пензенской области (далее - Министерство),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период. 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Субсидия предоставляется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цель, указанную в </w:t>
      </w:r>
      <w:hyperlink w:anchor="Par19" w:tooltip="1.2. Субсидии предоставляются в целях возмещения недополученных доходов организаций железнодорожного транспорта, возникающих при перевозке пассажиров железнодорожным транспортом пригородного сообщения по регулируемым тарифам на территории Пензенской области." w:history="1">
        <w:r w:rsidRPr="004D4FB9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4D4FB9"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D3121A" w:rsidRPr="00B73856" w:rsidRDefault="00D3121A" w:rsidP="00B73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856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="00B73856" w:rsidRPr="00B73856">
        <w:rPr>
          <w:rFonts w:ascii="Times New Roman" w:hAnsi="Times New Roman" w:cs="Times New Roman"/>
          <w:sz w:val="28"/>
          <w:szCs w:val="28"/>
        </w:rPr>
        <w:t xml:space="preserve">Категории получателей субсидии </w:t>
      </w:r>
      <w:r w:rsidR="00B73856">
        <w:rPr>
          <w:rFonts w:ascii="Times New Roman" w:hAnsi="Times New Roman" w:cs="Times New Roman"/>
          <w:sz w:val="28"/>
          <w:szCs w:val="28"/>
        </w:rPr>
        <w:t>–</w:t>
      </w:r>
      <w:r w:rsidRPr="00B73856">
        <w:rPr>
          <w:rFonts w:ascii="Times New Roman" w:hAnsi="Times New Roman" w:cs="Times New Roman"/>
          <w:sz w:val="28"/>
          <w:szCs w:val="28"/>
        </w:rPr>
        <w:t xml:space="preserve"> </w:t>
      </w:r>
      <w:r w:rsidR="00B73856" w:rsidRPr="00627EF1">
        <w:rPr>
          <w:rFonts w:ascii="Times New Roman" w:hAnsi="Times New Roman" w:cs="Times New Roman"/>
          <w:sz w:val="28"/>
          <w:szCs w:val="28"/>
        </w:rPr>
        <w:t>организации железнодорожного транспорта</w:t>
      </w:r>
      <w:r w:rsidRPr="00627EF1">
        <w:rPr>
          <w:rFonts w:ascii="Times New Roman" w:hAnsi="Times New Roman" w:cs="Times New Roman"/>
          <w:sz w:val="28"/>
          <w:szCs w:val="28"/>
        </w:rPr>
        <w:t>,</w:t>
      </w:r>
      <w:r w:rsidRPr="00B73856">
        <w:rPr>
          <w:rFonts w:ascii="Times New Roman" w:hAnsi="Times New Roman" w:cs="Times New Roman"/>
          <w:sz w:val="28"/>
          <w:szCs w:val="28"/>
        </w:rPr>
        <w:t xml:space="preserve"> осуществляющие перевозку пассажиров железнодорожным транспортом пригородного сообщения на территории Пензенской области на основании заключенного договора на организацию транспортного обслуживания населения пригородным железнодорожным транспортом на территории Пензенской области и согласованных размеров движения пригородных поездов с Министерством (далее - участники отбора или получатели субсидий).</w:t>
      </w:r>
      <w:proofErr w:type="gramEnd"/>
    </w:p>
    <w:p w:rsidR="006F5517" w:rsidRDefault="00D3121A" w:rsidP="00616391">
      <w:pPr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1.5. Субсидии предоставляются на возмещение недополученных доходов, возникающих в результате государственного регулирования тарифов на </w:t>
      </w:r>
      <w:r w:rsidRPr="0001007F">
        <w:rPr>
          <w:sz w:val="28"/>
          <w:szCs w:val="28"/>
        </w:rPr>
        <w:lastRenderedPageBreak/>
        <w:t xml:space="preserve">пригородные перевозки на участках Куйбышевской и Юго-Восточной железных дорог - филиалов ОАО «РЖД».  </w:t>
      </w:r>
    </w:p>
    <w:p w:rsidR="00B6159A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>1.6.</w:t>
      </w:r>
      <w:bookmarkStart w:id="2" w:name="Par24"/>
      <w:bookmarkEnd w:id="2"/>
      <w:r w:rsidRPr="0001007F">
        <w:rPr>
          <w:sz w:val="28"/>
          <w:szCs w:val="28"/>
        </w:rPr>
        <w:t xml:space="preserve"> </w:t>
      </w:r>
      <w:r w:rsidR="00543B72">
        <w:rPr>
          <w:sz w:val="28"/>
          <w:szCs w:val="28"/>
        </w:rPr>
        <w:t>С</w:t>
      </w:r>
      <w:r w:rsidR="006F5517" w:rsidRPr="0001007F">
        <w:rPr>
          <w:sz w:val="28"/>
          <w:szCs w:val="28"/>
        </w:rPr>
        <w:t>убсидии предоставляются по результатам</w:t>
      </w:r>
      <w:r w:rsidR="00BF7511">
        <w:rPr>
          <w:sz w:val="28"/>
          <w:szCs w:val="28"/>
        </w:rPr>
        <w:t xml:space="preserve"> отбора получателей субсидий,</w:t>
      </w:r>
      <w:r w:rsidR="006F5517" w:rsidRPr="0001007F">
        <w:rPr>
          <w:sz w:val="28"/>
          <w:szCs w:val="28"/>
        </w:rPr>
        <w:t xml:space="preserve"> проводимого </w:t>
      </w:r>
      <w:r w:rsidR="00BF7511">
        <w:rPr>
          <w:sz w:val="28"/>
          <w:szCs w:val="28"/>
        </w:rPr>
        <w:t>посредством запроса предложений (заявок)</w:t>
      </w:r>
      <w:r w:rsidR="006F5517" w:rsidRPr="0001007F">
        <w:rPr>
          <w:sz w:val="28"/>
          <w:szCs w:val="28"/>
        </w:rPr>
        <w:t xml:space="preserve">, направленных участниками отбора для участия в отборе, исходя из соответствия участника отбора категориям отбора, указанным в </w:t>
      </w:r>
      <w:hyperlink r:id="rId14" w:history="1">
        <w:r w:rsidR="006F5517" w:rsidRPr="00B6159A">
          <w:rPr>
            <w:rStyle w:val="a8"/>
            <w:color w:val="auto"/>
            <w:sz w:val="28"/>
            <w:szCs w:val="28"/>
            <w:u w:val="none"/>
          </w:rPr>
          <w:t>пункте 1.4</w:t>
        </w:r>
      </w:hyperlink>
      <w:r w:rsidR="006F5517" w:rsidRPr="00B6159A">
        <w:rPr>
          <w:sz w:val="28"/>
          <w:szCs w:val="28"/>
        </w:rPr>
        <w:t xml:space="preserve"> </w:t>
      </w:r>
      <w:r w:rsidR="006F5517" w:rsidRPr="0001007F">
        <w:rPr>
          <w:sz w:val="28"/>
          <w:szCs w:val="28"/>
        </w:rPr>
        <w:t>настоящего Порядка, и очередности поступления заявлений на участие в отборе</w:t>
      </w:r>
      <w:r w:rsidR="00BF7511">
        <w:rPr>
          <w:sz w:val="28"/>
          <w:szCs w:val="28"/>
        </w:rPr>
        <w:t xml:space="preserve"> (далее – отбор, заявка)</w:t>
      </w:r>
      <w:r w:rsidR="006F5517" w:rsidRPr="0001007F">
        <w:rPr>
          <w:sz w:val="28"/>
          <w:szCs w:val="28"/>
        </w:rPr>
        <w:t>.</w:t>
      </w:r>
    </w:p>
    <w:p w:rsidR="00BF7511" w:rsidRPr="006A6167" w:rsidRDefault="006A6167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С 2025 года о</w:t>
      </w:r>
      <w:r w:rsidR="00BF7511" w:rsidRPr="006A6167">
        <w:rPr>
          <w:sz w:val="28"/>
          <w:szCs w:val="28"/>
        </w:rPr>
        <w:t>тбор</w:t>
      </w:r>
      <w:r w:rsidR="00382A79" w:rsidRPr="006A6167">
        <w:rPr>
          <w:sz w:val="28"/>
          <w:szCs w:val="28"/>
        </w:rPr>
        <w:t xml:space="preserve"> проводится</w:t>
      </w:r>
      <w:r w:rsidR="00BF7511" w:rsidRPr="006A6167">
        <w:t xml:space="preserve"> </w:t>
      </w:r>
      <w:r w:rsidR="00BF7511" w:rsidRPr="006A6167">
        <w:rPr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</w:t>
      </w:r>
    </w:p>
    <w:p w:rsidR="00D3121A" w:rsidRPr="0001007F" w:rsidRDefault="00BF7511" w:rsidP="006163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="00D3121A" w:rsidRPr="0001007F">
        <w:rPr>
          <w:sz w:val="28"/>
          <w:szCs w:val="28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</w:t>
      </w:r>
      <w:r w:rsidR="00D3121A">
        <w:rPr>
          <w:sz w:val="28"/>
          <w:szCs w:val="28"/>
        </w:rPr>
        <w:t>«</w:t>
      </w:r>
      <w:r w:rsidR="00D3121A" w:rsidRPr="0001007F">
        <w:rPr>
          <w:sz w:val="28"/>
          <w:szCs w:val="28"/>
        </w:rPr>
        <w:t>Интернет</w:t>
      </w:r>
      <w:r w:rsidR="00D3121A">
        <w:rPr>
          <w:sz w:val="28"/>
          <w:szCs w:val="28"/>
        </w:rPr>
        <w:t xml:space="preserve">» </w:t>
      </w:r>
      <w:r w:rsidR="00D3121A" w:rsidRPr="0001007F">
        <w:rPr>
          <w:sz w:val="28"/>
          <w:szCs w:val="28"/>
        </w:rPr>
        <w:t>(далее</w:t>
      </w:r>
      <w:r w:rsidR="00D3121A">
        <w:rPr>
          <w:sz w:val="28"/>
          <w:szCs w:val="28"/>
        </w:rPr>
        <w:t xml:space="preserve"> соответственно</w:t>
      </w:r>
      <w:r w:rsidR="00D3121A" w:rsidRPr="0001007F">
        <w:rPr>
          <w:sz w:val="28"/>
          <w:szCs w:val="28"/>
        </w:rPr>
        <w:t xml:space="preserve"> </w:t>
      </w:r>
      <w:r w:rsidR="00D3121A">
        <w:rPr>
          <w:sz w:val="28"/>
          <w:szCs w:val="28"/>
        </w:rPr>
        <w:t>–</w:t>
      </w:r>
      <w:r w:rsidR="00D3121A" w:rsidRPr="0001007F">
        <w:rPr>
          <w:sz w:val="28"/>
          <w:szCs w:val="28"/>
        </w:rPr>
        <w:t xml:space="preserve"> </w:t>
      </w:r>
      <w:r w:rsidR="00D3121A">
        <w:rPr>
          <w:sz w:val="28"/>
          <w:szCs w:val="28"/>
        </w:rPr>
        <w:t xml:space="preserve">сеть «Интернет», </w:t>
      </w:r>
      <w:r w:rsidR="00D3121A" w:rsidRPr="0001007F">
        <w:rPr>
          <w:sz w:val="28"/>
          <w:szCs w:val="28"/>
        </w:rPr>
        <w:t xml:space="preserve">единый портал) (в разделе </w:t>
      </w:r>
      <w:r w:rsidR="00D3121A">
        <w:rPr>
          <w:sz w:val="28"/>
          <w:szCs w:val="28"/>
        </w:rPr>
        <w:t>единого портала</w:t>
      </w:r>
      <w:r w:rsidR="00D3121A" w:rsidRPr="0001007F">
        <w:rPr>
          <w:sz w:val="28"/>
          <w:szCs w:val="28"/>
        </w:rPr>
        <w:t xml:space="preserve">) </w:t>
      </w:r>
      <w:r w:rsidR="00D3121A">
        <w:rPr>
          <w:sz w:val="28"/>
          <w:szCs w:val="28"/>
        </w:rPr>
        <w:t>в порядке, установленном Министерством финансов Российской Федерации</w:t>
      </w:r>
      <w:r w:rsidR="00D3121A" w:rsidRPr="0001007F">
        <w:rPr>
          <w:sz w:val="28"/>
          <w:szCs w:val="28"/>
        </w:rPr>
        <w:t>.</w:t>
      </w:r>
    </w:p>
    <w:p w:rsidR="00D3121A" w:rsidRPr="0001007F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9"/>
      <w:bookmarkEnd w:id="3"/>
      <w:r w:rsidRPr="0001007F">
        <w:rPr>
          <w:rFonts w:ascii="Times New Roman" w:hAnsi="Times New Roman" w:cs="Times New Roman"/>
          <w:sz w:val="28"/>
          <w:szCs w:val="28"/>
        </w:rPr>
        <w:t>2.1. Субсидии предоставляются при условии соответствия участника отбора следующим требованиям:</w:t>
      </w:r>
    </w:p>
    <w:p w:rsidR="00543B7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</w:t>
      </w:r>
      <w:r w:rsidR="00BF7511">
        <w:rPr>
          <w:rFonts w:ascii="Times New Roman" w:hAnsi="Times New Roman" w:cs="Times New Roman"/>
          <w:sz w:val="28"/>
          <w:szCs w:val="28"/>
        </w:rPr>
        <w:t xml:space="preserve"> </w:t>
      </w:r>
      <w:r w:rsidR="00543B72" w:rsidRPr="0001007F">
        <w:rPr>
          <w:rFonts w:ascii="Times New Roman" w:hAnsi="Times New Roman" w:cs="Times New Roman"/>
          <w:sz w:val="28"/>
          <w:szCs w:val="28"/>
        </w:rPr>
        <w:t>на дату не ранее чем за 30 календарных дней до даты подачи заявки на участие в отборе</w:t>
      </w:r>
    </w:p>
    <w:p w:rsidR="00D3121A" w:rsidRPr="00BF7511" w:rsidRDefault="00543B72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121A" w:rsidRPr="00BF751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5" w:history="1">
        <w:r w:rsidR="00D3121A" w:rsidRPr="00BF7511">
          <w:rPr>
            <w:rFonts w:ascii="Times New Roman" w:hAnsi="Times New Roman" w:cs="Times New Roman"/>
          </w:rPr>
          <w:t>перечень</w:t>
        </w:r>
      </w:hyperlink>
      <w:r w:rsidR="00D3121A" w:rsidRPr="00BF7511">
        <w:rPr>
          <w:rFonts w:ascii="Times New Roman" w:hAnsi="Times New Roman" w:cs="Times New Roman"/>
          <w:sz w:val="28"/>
          <w:szCs w:val="28"/>
        </w:rPr>
        <w:t xml:space="preserve"> государств и территорий, используемых для промежуточного (</w:t>
      </w:r>
      <w:proofErr w:type="spellStart"/>
      <w:r w:rsidR="00D3121A" w:rsidRPr="00BF7511"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 w:rsidR="00D3121A" w:rsidRPr="00BF7511">
        <w:rPr>
          <w:rFonts w:ascii="Times New Roman" w:hAnsi="Times New Roman" w:cs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="00D3121A" w:rsidRPr="00BF7511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="00D3121A" w:rsidRPr="00BF7511">
        <w:rPr>
          <w:rFonts w:ascii="Times New Roman" w:hAnsi="Times New Roman" w:cs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="00D3121A"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="00D3121A" w:rsidRPr="00BF7511">
        <w:rPr>
          <w:rFonts w:ascii="Times New Roman" w:hAnsi="Times New Roman" w:cs="Times New Roman"/>
          <w:sz w:val="28"/>
          <w:szCs w:val="28"/>
        </w:rPr>
        <w:t xml:space="preserve"> компаний</w:t>
      </w:r>
      <w:proofErr w:type="gramEnd"/>
      <w:r w:rsidR="00D3121A" w:rsidRPr="00BF7511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D3121A" w:rsidRPr="00BF7511">
        <w:rPr>
          <w:rFonts w:ascii="Times New Roman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="00D3121A"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="00D3121A"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="00D3121A"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="00D3121A"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="00D3121A"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="00D3121A"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D3121A" w:rsidRPr="00BF7511">
        <w:rPr>
          <w:rFonts w:ascii="Times New Roman" w:hAnsi="Times New Roman" w:cs="Times New Roman"/>
          <w:sz w:val="28"/>
          <w:szCs w:val="28"/>
        </w:rPr>
        <w:t xml:space="preserve"> акционерных обществ;</w:t>
      </w:r>
    </w:p>
    <w:p w:rsidR="00D3121A" w:rsidRPr="0001007F" w:rsidRDefault="00543B7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F7511">
        <w:rPr>
          <w:sz w:val="28"/>
          <w:szCs w:val="28"/>
        </w:rPr>
        <w:t xml:space="preserve"> </w:t>
      </w:r>
      <w:r w:rsidR="00D3121A" w:rsidRPr="0001007F">
        <w:rPr>
          <w:sz w:val="28"/>
          <w:szCs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D3121A" w:rsidRPr="00BF7511" w:rsidRDefault="00543B7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BF7511" w:rsidRPr="00BF7511">
        <w:rPr>
          <w:sz w:val="28"/>
          <w:szCs w:val="28"/>
        </w:rPr>
        <w:t xml:space="preserve"> </w:t>
      </w:r>
      <w:r w:rsidR="00D3121A" w:rsidRPr="00BF7511">
        <w:rPr>
          <w:sz w:val="28"/>
          <w:szCs w:val="28"/>
        </w:rPr>
        <w:t xml:space="preserve">участник отбора не находится в составляемых в рамках реализации полномочий, предусмотренных </w:t>
      </w:r>
      <w:hyperlink r:id="rId16" w:history="1">
        <w:r w:rsidR="00D3121A" w:rsidRPr="00BF7511">
          <w:rPr>
            <w:rStyle w:val="a8"/>
            <w:color w:val="auto"/>
            <w:sz w:val="28"/>
            <w:szCs w:val="28"/>
          </w:rPr>
          <w:t>главой VII</w:t>
        </w:r>
      </w:hyperlink>
      <w:r w:rsidR="00D3121A" w:rsidRPr="00BF7511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D3121A" w:rsidRPr="0001007F" w:rsidRDefault="00543B7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D3121A" w:rsidRPr="0001007F">
        <w:rPr>
          <w:sz w:val="28"/>
          <w:szCs w:val="28"/>
        </w:rPr>
        <w:t xml:space="preserve"> участник отбора не получает средства из бюджета Пензенской области, из которого планируется предоставление субсидии в соответствии с настоящим Порядком, на основании иных нормативных правовых актов Пензенской области на цели, установленные настоящим Порядком;</w:t>
      </w:r>
    </w:p>
    <w:p w:rsidR="00133058" w:rsidRPr="002F5BF1" w:rsidRDefault="00133058" w:rsidP="001330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5BF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агентом в соответствии с Федеральным </w:t>
      </w:r>
      <w:hyperlink r:id="rId17" w:history="1">
        <w:r w:rsidRPr="002F5B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F5BF1">
        <w:rPr>
          <w:rFonts w:ascii="Times New Roman" w:hAnsi="Times New Roman" w:cs="Times New Roman"/>
          <w:sz w:val="28"/>
          <w:szCs w:val="28"/>
        </w:rPr>
        <w:t xml:space="preserve"> от 14.07.2022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F5BF1">
        <w:rPr>
          <w:rFonts w:ascii="Times New Roman" w:hAnsi="Times New Roman" w:cs="Times New Roman"/>
          <w:sz w:val="28"/>
          <w:szCs w:val="28"/>
        </w:rPr>
        <w:t xml:space="preserve"> 255-ФЗ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5BF1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F5BF1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2F5BF1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5BF1">
        <w:rPr>
          <w:rFonts w:ascii="Times New Roman" w:hAnsi="Times New Roman" w:cs="Times New Roman"/>
          <w:sz w:val="28"/>
          <w:szCs w:val="28"/>
        </w:rPr>
        <w:t>;</w:t>
      </w:r>
    </w:p>
    <w:p w:rsidR="00D3121A" w:rsidRDefault="00543B72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121A" w:rsidRPr="0001007F">
        <w:rPr>
          <w:rFonts w:ascii="Times New Roman" w:hAnsi="Times New Roman" w:cs="Times New Roman"/>
          <w:sz w:val="28"/>
          <w:szCs w:val="28"/>
        </w:rPr>
        <w:t xml:space="preserve"> </w:t>
      </w:r>
      <w:r w:rsidR="00D3121A" w:rsidRPr="00BF7511">
        <w:rPr>
          <w:rFonts w:ascii="Times New Roman" w:hAnsi="Times New Roman" w:cs="Times New Roman"/>
          <w:sz w:val="28"/>
          <w:szCs w:val="28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сборов, страховых взносов в бюджеты бюджетной системы Российской Федерации;</w:t>
      </w:r>
    </w:p>
    <w:p w:rsidR="00D3121A" w:rsidRPr="00BF7511" w:rsidRDefault="00543B7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121A" w:rsidRPr="00BF7511">
        <w:rPr>
          <w:sz w:val="28"/>
          <w:szCs w:val="28"/>
        </w:rPr>
        <w:t xml:space="preserve"> у участника отбора отсутствуют просроченная задолженность по возврату в бюджет Пензенской области</w:t>
      </w:r>
      <w:r w:rsidR="00BF7511" w:rsidRPr="00BF7511">
        <w:rPr>
          <w:sz w:val="28"/>
          <w:szCs w:val="28"/>
        </w:rPr>
        <w:t xml:space="preserve"> </w:t>
      </w:r>
      <w:r w:rsidR="00D3121A" w:rsidRPr="00BF7511">
        <w:rPr>
          <w:sz w:val="28"/>
          <w:szCs w:val="28"/>
        </w:rPr>
        <w:t>иных субсидий, бюджетных инвестиций, а также иная просроченная (неурегулированная) задолженность по денежным обязательств</w:t>
      </w:r>
      <w:r w:rsidR="00BF7511" w:rsidRPr="00BF7511">
        <w:rPr>
          <w:sz w:val="28"/>
          <w:szCs w:val="28"/>
        </w:rPr>
        <w:t>ам перед Пензенской областью</w:t>
      </w:r>
      <w:r w:rsidR="00D3121A" w:rsidRPr="00BF7511">
        <w:rPr>
          <w:sz w:val="28"/>
          <w:szCs w:val="28"/>
        </w:rPr>
        <w:t>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наличие у участника отбора права на осуществление перевозок пассажиров железнодорожным транспортом пригородного сообщения;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в) осуществление участником отбора перевозок пассажиров железнодорожным транспортом пригородного сообщения на территории Пензенской области на основании заключенного договора на организацию транспортного обслуживания населения пригородным железнодорожным транспортом на территории Пензенской области и согласованных с Министерством размеров движения пригородных поездов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01007F">
        <w:rPr>
          <w:rFonts w:ascii="Times New Roman" w:hAnsi="Times New Roman" w:cs="Times New Roman"/>
          <w:sz w:val="28"/>
          <w:szCs w:val="28"/>
        </w:rPr>
        <w:t>соответствующий финансовый год;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г) установление тарифов на услугу по перевозке пассажиров и багажа железнодорожным транспортом в пригородном сообщении на территории Пензенской области, оказываемую участником отбора, на соответствующий финансовый год.</w:t>
      </w:r>
    </w:p>
    <w:p w:rsidR="002F6F92" w:rsidRPr="00B6159A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159A">
        <w:rPr>
          <w:sz w:val="28"/>
          <w:szCs w:val="28"/>
        </w:rPr>
        <w:t xml:space="preserve">2.2. </w:t>
      </w:r>
      <w:r w:rsidR="002F6F92" w:rsidRPr="00B6159A">
        <w:rPr>
          <w:sz w:val="28"/>
          <w:szCs w:val="28"/>
        </w:rPr>
        <w:t xml:space="preserve">Порядок и сроки проведения Министерством проверки на соответствие участников отбора требованиям, установленным </w:t>
      </w:r>
      <w:hyperlink r:id="rId18" w:history="1">
        <w:r w:rsidR="002F6F92" w:rsidRPr="00B6159A">
          <w:rPr>
            <w:sz w:val="28"/>
            <w:szCs w:val="28"/>
          </w:rPr>
          <w:t>пунктами 1.4</w:t>
        </w:r>
      </w:hyperlink>
      <w:r w:rsidR="00B6159A">
        <w:rPr>
          <w:sz w:val="28"/>
          <w:szCs w:val="28"/>
        </w:rPr>
        <w:t xml:space="preserve"> и</w:t>
      </w:r>
      <w:r w:rsidR="002F6F92" w:rsidRPr="00B6159A">
        <w:rPr>
          <w:sz w:val="28"/>
          <w:szCs w:val="28"/>
        </w:rPr>
        <w:t xml:space="preserve"> 2.1 настоящего Порядка, определены </w:t>
      </w:r>
      <w:hyperlink r:id="rId19" w:history="1">
        <w:r w:rsidR="002F6F92" w:rsidRPr="00B6159A">
          <w:rPr>
            <w:sz w:val="28"/>
            <w:szCs w:val="28"/>
          </w:rPr>
          <w:t>пункт</w:t>
        </w:r>
        <w:r w:rsidR="00382A79" w:rsidRPr="00B6159A">
          <w:rPr>
            <w:sz w:val="28"/>
            <w:szCs w:val="28"/>
          </w:rPr>
          <w:t>ами</w:t>
        </w:r>
        <w:r w:rsidR="002F6F92" w:rsidRPr="00B6159A">
          <w:rPr>
            <w:sz w:val="28"/>
            <w:szCs w:val="28"/>
          </w:rPr>
          <w:t xml:space="preserve"> </w:t>
        </w:r>
      </w:hyperlink>
      <w:r w:rsidR="004D4FB9" w:rsidRPr="00B6159A">
        <w:rPr>
          <w:sz w:val="28"/>
          <w:szCs w:val="28"/>
        </w:rPr>
        <w:t>4.1.5 и 4.2.14</w:t>
      </w:r>
      <w:r w:rsidR="002F6F92" w:rsidRPr="00B6159A">
        <w:rPr>
          <w:sz w:val="28"/>
          <w:szCs w:val="28"/>
        </w:rPr>
        <w:t xml:space="preserve"> настоящего Порядка.</w:t>
      </w:r>
    </w:p>
    <w:p w:rsidR="00D3121A" w:rsidRPr="0001007F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2.2.1. </w:t>
      </w:r>
      <w:r w:rsidR="00B6159A">
        <w:rPr>
          <w:sz w:val="28"/>
          <w:szCs w:val="28"/>
        </w:rPr>
        <w:t>С 2025 года п</w:t>
      </w:r>
      <w:r w:rsidRPr="0001007F">
        <w:rPr>
          <w:sz w:val="28"/>
          <w:szCs w:val="28"/>
        </w:rPr>
        <w:t>роверка участника отбора получателей субсидий на соответствие требованиям, указанным в 2.1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D3121A" w:rsidRPr="0001007F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Подтверждение </w:t>
      </w:r>
      <w:proofErr w:type="gramStart"/>
      <w:r w:rsidRPr="0001007F">
        <w:rPr>
          <w:sz w:val="28"/>
          <w:szCs w:val="28"/>
        </w:rPr>
        <w:t>соответствия участника отбора получателей субсидий</w:t>
      </w:r>
      <w:proofErr w:type="gramEnd"/>
      <w:r w:rsidRPr="0001007F">
        <w:rPr>
          <w:sz w:val="28"/>
          <w:szCs w:val="28"/>
        </w:rPr>
        <w:t xml:space="preserve"> требованиям, указанным в 2.1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</w:t>
      </w:r>
      <w:proofErr w:type="spellStart"/>
      <w:r w:rsidRPr="0001007F">
        <w:rPr>
          <w:sz w:val="28"/>
          <w:szCs w:val="28"/>
        </w:rPr>
        <w:t>веб-интерфейса</w:t>
      </w:r>
      <w:proofErr w:type="spellEnd"/>
      <w:r w:rsidRPr="0001007F">
        <w:rPr>
          <w:sz w:val="28"/>
          <w:szCs w:val="28"/>
        </w:rPr>
        <w:t xml:space="preserve"> системы «Электронный бюджет».</w:t>
      </w:r>
    </w:p>
    <w:p w:rsidR="00D3121A" w:rsidRPr="00382A79" w:rsidRDefault="00D3121A" w:rsidP="00616391">
      <w:pPr>
        <w:pStyle w:val="a7"/>
        <w:spacing w:before="0" w:beforeAutospacing="0" w:after="0" w:afterAutospacing="0"/>
        <w:ind w:firstLine="709"/>
        <w:jc w:val="both"/>
      </w:pPr>
      <w:r w:rsidRPr="0001007F">
        <w:rPr>
          <w:sz w:val="28"/>
          <w:szCs w:val="28"/>
        </w:rPr>
        <w:t xml:space="preserve">2.3. </w:t>
      </w:r>
      <w:r w:rsidR="00601590">
        <w:rPr>
          <w:sz w:val="28"/>
          <w:szCs w:val="28"/>
        </w:rPr>
        <w:t>У</w:t>
      </w:r>
      <w:r w:rsidRPr="0001007F">
        <w:rPr>
          <w:sz w:val="28"/>
          <w:szCs w:val="28"/>
        </w:rPr>
        <w:t>частник отбора</w:t>
      </w:r>
      <w:r w:rsidR="00601590">
        <w:rPr>
          <w:sz w:val="28"/>
          <w:szCs w:val="28"/>
        </w:rPr>
        <w:t xml:space="preserve"> </w:t>
      </w:r>
      <w:r w:rsidR="00382A79" w:rsidRPr="00382A79">
        <w:rPr>
          <w:sz w:val="28"/>
          <w:szCs w:val="28"/>
        </w:rPr>
        <w:t>в сроки, установленные в объявлении об отборе</w:t>
      </w:r>
      <w:r w:rsidR="00601590">
        <w:rPr>
          <w:sz w:val="28"/>
          <w:szCs w:val="28"/>
        </w:rPr>
        <w:t>,</w:t>
      </w:r>
      <w:r w:rsidR="00382A79">
        <w:t xml:space="preserve"> </w:t>
      </w:r>
      <w:r w:rsidRPr="0001007F">
        <w:rPr>
          <w:sz w:val="28"/>
          <w:szCs w:val="28"/>
        </w:rPr>
        <w:t xml:space="preserve">предоставляет </w:t>
      </w:r>
      <w:r w:rsidR="00601590">
        <w:rPr>
          <w:sz w:val="28"/>
          <w:szCs w:val="28"/>
        </w:rPr>
        <w:t xml:space="preserve">в 2024 году </w:t>
      </w:r>
      <w:r w:rsidRPr="0001007F">
        <w:rPr>
          <w:sz w:val="28"/>
          <w:szCs w:val="28"/>
        </w:rPr>
        <w:t>в Министерство</w:t>
      </w:r>
      <w:r w:rsidR="00601590">
        <w:rPr>
          <w:sz w:val="28"/>
          <w:szCs w:val="28"/>
        </w:rPr>
        <w:t>, а с 2025 года в систему «Электронный бюджет»</w:t>
      </w:r>
      <w:r w:rsidRPr="0001007F">
        <w:rPr>
          <w:sz w:val="28"/>
          <w:szCs w:val="28"/>
        </w:rPr>
        <w:t xml:space="preserve"> следующие документы: 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в 2024 году заявку в произвольной форме, подписанную руководителем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участника отбора, с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007F">
        <w:rPr>
          <w:rFonts w:ascii="Times New Roman" w:hAnsi="Times New Roman" w:cs="Times New Roman"/>
          <w:sz w:val="28"/>
          <w:szCs w:val="28"/>
        </w:rPr>
        <w:t xml:space="preserve">5 года заявку в электронной форме, составленную посредством заполнения соответствующих экранных форм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системы «Электронный бюджет»;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выписк</w:t>
      </w:r>
      <w:r w:rsidR="004C057F"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по состоянию на дату не ранее чем за 30 календарных дней до даты подачи заявки;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7F">
        <w:rPr>
          <w:rFonts w:ascii="Times New Roman" w:hAnsi="Times New Roman" w:cs="Times New Roman"/>
          <w:sz w:val="28"/>
          <w:szCs w:val="28"/>
        </w:rPr>
        <w:t>в) справк</w:t>
      </w:r>
      <w:r w:rsidR="004C057F"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том, что участник отбора не находится в перечне организаций, в отношении которых имеются сведения об их причастности к экстремисткой деятельности или терроризму,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D3121A" w:rsidRPr="00382A79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82A79">
        <w:rPr>
          <w:sz w:val="28"/>
          <w:szCs w:val="28"/>
        </w:rPr>
        <w:t>г) справк</w:t>
      </w:r>
      <w:r w:rsidR="004C057F">
        <w:rPr>
          <w:sz w:val="28"/>
          <w:szCs w:val="28"/>
        </w:rPr>
        <w:t>у</w:t>
      </w:r>
      <w:r w:rsidRPr="00382A79">
        <w:rPr>
          <w:sz w:val="28"/>
          <w:szCs w:val="28"/>
        </w:rPr>
        <w:t xml:space="preserve"> о том, что участник отбора не находится в составляемых в рамках реализации полномочий, предусмотренных </w:t>
      </w:r>
      <w:hyperlink r:id="rId20" w:history="1">
        <w:r w:rsidRPr="00382A79">
          <w:rPr>
            <w:rStyle w:val="a8"/>
            <w:color w:val="auto"/>
            <w:sz w:val="28"/>
            <w:szCs w:val="28"/>
          </w:rPr>
          <w:t>главой VII</w:t>
        </w:r>
      </w:hyperlink>
      <w:r w:rsidRPr="00382A79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 главным бухгалтером участника отбора, скрепленная печатью (при наличии), по</w:t>
      </w:r>
      <w:proofErr w:type="gramEnd"/>
      <w:r w:rsidRPr="00382A79">
        <w:rPr>
          <w:sz w:val="28"/>
          <w:szCs w:val="28"/>
        </w:rPr>
        <w:t xml:space="preserve"> состоянию на дату не ранее чем за 30 календарных дней до даты подачи заявки;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) справк</w:t>
      </w:r>
      <w:r w:rsidR="004C057F"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неполучении участником отбора в текущем финансовом году из бюджета Пензенской области средств в соответствии с иными нормативными правовыми актами Пензенской области на цели, установленные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D3121A" w:rsidRPr="00382A79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A79">
        <w:rPr>
          <w:rFonts w:ascii="Times New Roman" w:hAnsi="Times New Roman" w:cs="Times New Roman"/>
          <w:sz w:val="28"/>
          <w:szCs w:val="28"/>
        </w:rPr>
        <w:t>е) справк</w:t>
      </w:r>
      <w:r w:rsidR="004C057F"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налогового органа о том, что на едином налогом счете у участника отбора отсутствует или не превышает размер, определенный пунктом 3 статьи 47 Налогового кодекса Российской Федерации, задолженность  по уплате налогов, сборов, страховых взносов в бюджеты бюджетной системы Российской Федерации, по состоянию на дату не ранее чем за 30 календарных дней до даты подачи заявки;</w:t>
      </w:r>
      <w:proofErr w:type="gramEnd"/>
    </w:p>
    <w:p w:rsidR="00D3121A" w:rsidRPr="00382A79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A79">
        <w:rPr>
          <w:rFonts w:ascii="Times New Roman" w:hAnsi="Times New Roman" w:cs="Times New Roman"/>
          <w:sz w:val="28"/>
          <w:szCs w:val="28"/>
        </w:rPr>
        <w:t>ж) справк</w:t>
      </w:r>
      <w:r w:rsidR="004C057F"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об отсутствии у участника отбора просроченной задолженности по возврату в бюджет Пензенской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Пензенской областью, из </w:t>
      </w:r>
      <w:proofErr w:type="gramStart"/>
      <w:r w:rsidRPr="00382A79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Pr="00382A79">
        <w:rPr>
          <w:rFonts w:ascii="Times New Roman" w:hAnsi="Times New Roman" w:cs="Times New Roman"/>
          <w:sz w:val="28"/>
          <w:szCs w:val="28"/>
        </w:rPr>
        <w:t xml:space="preserve"> которого планируется предоставление субсидии в соответствии с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</w:p>
    <w:p w:rsidR="00D3121A" w:rsidRPr="008257AA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8257AA">
        <w:rPr>
          <w:sz w:val="28"/>
          <w:szCs w:val="28"/>
        </w:rPr>
        <w:t>з</w:t>
      </w:r>
      <w:proofErr w:type="spellEnd"/>
      <w:r w:rsidRPr="008257AA">
        <w:rPr>
          <w:sz w:val="28"/>
          <w:szCs w:val="28"/>
        </w:rPr>
        <w:t>) справк</w:t>
      </w:r>
      <w:r w:rsidR="004C057F" w:rsidRPr="008257AA">
        <w:rPr>
          <w:sz w:val="28"/>
          <w:szCs w:val="28"/>
        </w:rPr>
        <w:t>у</w:t>
      </w:r>
      <w:r w:rsidRPr="008257AA">
        <w:rPr>
          <w:sz w:val="28"/>
          <w:szCs w:val="28"/>
        </w:rPr>
        <w:t xml:space="preserve"> </w:t>
      </w:r>
      <w:r w:rsidR="00D02A21" w:rsidRPr="008257AA">
        <w:rPr>
          <w:sz w:val="28"/>
          <w:szCs w:val="28"/>
        </w:rPr>
        <w:t>о том, что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</w:t>
      </w:r>
      <w:r w:rsidRPr="008257AA">
        <w:rPr>
          <w:sz w:val="28"/>
          <w:szCs w:val="28"/>
        </w:rPr>
        <w:t>, подписанн</w:t>
      </w:r>
      <w:r w:rsidR="00A75204" w:rsidRPr="008257AA">
        <w:rPr>
          <w:sz w:val="28"/>
          <w:szCs w:val="28"/>
        </w:rPr>
        <w:t>ую</w:t>
      </w:r>
      <w:r w:rsidRPr="008257AA">
        <w:rPr>
          <w:sz w:val="28"/>
          <w:szCs w:val="28"/>
        </w:rPr>
        <w:t xml:space="preserve">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и) копи</w:t>
      </w:r>
      <w:r w:rsidR="004C057F"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лицензии на право осуществления перевозок пассажиров железнодорожным транспортом пригородного сообщения.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к) копи</w:t>
      </w:r>
      <w:r w:rsidR="004C057F"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тарифного решения по установлению тарифа на услуги по перевозке пассажиров на соответствующий финансовый год;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78"/>
      <w:bookmarkEnd w:id="4"/>
      <w:proofErr w:type="gramStart"/>
      <w:r w:rsidRPr="0001007F">
        <w:rPr>
          <w:rFonts w:ascii="Times New Roman" w:hAnsi="Times New Roman" w:cs="Times New Roman"/>
          <w:sz w:val="28"/>
          <w:szCs w:val="28"/>
        </w:rPr>
        <w:lastRenderedPageBreak/>
        <w:t>л) копи</w:t>
      </w:r>
      <w:r w:rsidR="004C057F"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расчета экономически обоснованного уровня затрат, учитываемых при формировании экономически обоснованного уровня таких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 на соответствующий финансовый год в соответствии с действующим законодательством, выполненного уполномоченным регулирующим органом - Министерством жилищно-коммунального хозяйства и гражданской защиты населения Пензенской области.</w:t>
      </w:r>
      <w:proofErr w:type="gramEnd"/>
    </w:p>
    <w:p w:rsidR="004C05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2.3.1. </w:t>
      </w:r>
      <w:r w:rsidR="004C057F">
        <w:rPr>
          <w:rFonts w:ascii="Times New Roman" w:hAnsi="Times New Roman" w:cs="Times New Roman"/>
          <w:sz w:val="28"/>
          <w:szCs w:val="28"/>
        </w:rPr>
        <w:t>В 2024 году к</w:t>
      </w:r>
      <w:r w:rsidRPr="0001007F">
        <w:rPr>
          <w:rFonts w:ascii="Times New Roman" w:hAnsi="Times New Roman" w:cs="Times New Roman"/>
          <w:sz w:val="28"/>
          <w:szCs w:val="28"/>
        </w:rPr>
        <w:t>опии документов, включенные в состав заявки, должны быть заверены в установленном порядке.</w:t>
      </w:r>
      <w:r w:rsidR="004C0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342" w:rsidRPr="009B3342" w:rsidRDefault="004C057F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57F">
        <w:rPr>
          <w:rFonts w:ascii="Times New Roman" w:hAnsi="Times New Roman" w:cs="Times New Roman"/>
          <w:sz w:val="28"/>
          <w:szCs w:val="28"/>
        </w:rPr>
        <w:t>С 2025 года копии документов, в</w:t>
      </w:r>
      <w:r w:rsidRPr="0001007F">
        <w:rPr>
          <w:rFonts w:ascii="Times New Roman" w:hAnsi="Times New Roman" w:cs="Times New Roman"/>
          <w:sz w:val="28"/>
          <w:szCs w:val="28"/>
        </w:rPr>
        <w:t xml:space="preserve">ключенные в состав заявки,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в систему «Электронный бюджет» путем преобразования документов  </w:t>
      </w:r>
      <w:r w:rsidRPr="004C057F">
        <w:rPr>
          <w:rFonts w:ascii="Times New Roman" w:hAnsi="Times New Roman" w:cs="Times New Roman"/>
          <w:sz w:val="28"/>
          <w:szCs w:val="28"/>
        </w:rPr>
        <w:t>в электронную форму путем сканирования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3342" w:rsidRPr="009B3342">
        <w:rPr>
          <w:rFonts w:ascii="Times New Roman" w:hAnsi="Times New Roman" w:cs="Times New Roman"/>
          <w:sz w:val="28"/>
          <w:szCs w:val="28"/>
        </w:rPr>
        <w:t xml:space="preserve"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средств, и должны иметь четко читаемый текст. </w:t>
      </w:r>
      <w:proofErr w:type="gramEnd"/>
    </w:p>
    <w:p w:rsidR="00B6159A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57F">
        <w:rPr>
          <w:rFonts w:ascii="Times New Roman" w:hAnsi="Times New Roman" w:cs="Times New Roman"/>
          <w:sz w:val="28"/>
          <w:szCs w:val="28"/>
        </w:rPr>
        <w:t xml:space="preserve">2.3.2. </w:t>
      </w:r>
      <w:r w:rsidR="004C057F" w:rsidRPr="004C057F">
        <w:rPr>
          <w:rFonts w:ascii="Times New Roman" w:hAnsi="Times New Roman" w:cs="Times New Roman"/>
          <w:sz w:val="28"/>
          <w:szCs w:val="28"/>
        </w:rPr>
        <w:t>В 2024 году в</w:t>
      </w:r>
      <w:r w:rsidRPr="004C057F">
        <w:rPr>
          <w:rFonts w:ascii="Times New Roman" w:hAnsi="Times New Roman" w:cs="Times New Roman"/>
          <w:sz w:val="28"/>
          <w:szCs w:val="28"/>
        </w:rPr>
        <w:t xml:space="preserve"> заявку должно быть включено согласие на публикацию (размещение) в информационной телекоммуникационной сети </w:t>
      </w:r>
      <w:r w:rsidR="004C057F" w:rsidRPr="004C057F">
        <w:rPr>
          <w:rFonts w:ascii="Times New Roman" w:hAnsi="Times New Roman" w:cs="Times New Roman"/>
          <w:sz w:val="28"/>
          <w:szCs w:val="28"/>
        </w:rPr>
        <w:t>«</w:t>
      </w:r>
      <w:r w:rsidRPr="004C057F">
        <w:rPr>
          <w:rFonts w:ascii="Times New Roman" w:hAnsi="Times New Roman" w:cs="Times New Roman"/>
          <w:sz w:val="28"/>
          <w:szCs w:val="28"/>
        </w:rPr>
        <w:t>Интернет</w:t>
      </w:r>
      <w:r w:rsidR="004C057F" w:rsidRPr="004C057F">
        <w:rPr>
          <w:rFonts w:ascii="Times New Roman" w:hAnsi="Times New Roman" w:cs="Times New Roman"/>
          <w:sz w:val="28"/>
          <w:szCs w:val="28"/>
        </w:rPr>
        <w:t>»</w:t>
      </w:r>
      <w:r w:rsidRPr="004C057F">
        <w:rPr>
          <w:rFonts w:ascii="Times New Roman" w:hAnsi="Times New Roman" w:cs="Times New Roman"/>
          <w:sz w:val="28"/>
          <w:szCs w:val="28"/>
        </w:rPr>
        <w:t xml:space="preserve">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  <w:r w:rsidR="004C05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57F" w:rsidRPr="00B6159A" w:rsidRDefault="004C057F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59A">
        <w:rPr>
          <w:rFonts w:ascii="Times New Roman" w:hAnsi="Times New Roman" w:cs="Times New Roman"/>
          <w:sz w:val="28"/>
          <w:szCs w:val="28"/>
        </w:rPr>
        <w:t xml:space="preserve">С 2025 года подтверждение согласия на публикацию (размещение) в информационно-телекоммуникационной сети «Интернет» информации об участнике отбора, о подаваемой им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r w:rsidR="00DB5C6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B6159A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B6159A">
        <w:rPr>
          <w:rFonts w:ascii="Times New Roman" w:hAnsi="Times New Roman" w:cs="Times New Roman"/>
          <w:sz w:val="28"/>
          <w:szCs w:val="28"/>
        </w:rPr>
        <w:t xml:space="preserve"> системы «Электронный бюджет». </w:t>
      </w:r>
    </w:p>
    <w:p w:rsidR="000C5643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2.3.3.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Министерство  в целях подтверждения соответствия участника отбора получателей субсидий установленным требованиям не вправе требовать от участника отбора получателей субсидий представления документов</w:t>
      </w:r>
      <w:r w:rsidR="004C057F">
        <w:rPr>
          <w:rFonts w:ascii="Times New Roman" w:hAnsi="Times New Roman" w:cs="Times New Roman"/>
          <w:sz w:val="28"/>
          <w:szCs w:val="28"/>
        </w:rPr>
        <w:t xml:space="preserve">, указанных в подпунктах «б» - «л» пункта 2.3 </w:t>
      </w:r>
      <w:r w:rsidR="000B3E92">
        <w:rPr>
          <w:rFonts w:ascii="Times New Roman" w:hAnsi="Times New Roman" w:cs="Times New Roman"/>
          <w:sz w:val="28"/>
          <w:szCs w:val="28"/>
        </w:rPr>
        <w:t xml:space="preserve">настоящего Порядка </w:t>
      </w:r>
      <w:r w:rsidRPr="0001007F">
        <w:rPr>
          <w:rFonts w:ascii="Times New Roman" w:hAnsi="Times New Roman" w:cs="Times New Roman"/>
          <w:sz w:val="28"/>
          <w:szCs w:val="28"/>
        </w:rPr>
        <w:t xml:space="preserve">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</w:t>
      </w:r>
      <w:r w:rsidR="00F63615">
        <w:rPr>
          <w:rFonts w:ascii="Times New Roman" w:hAnsi="Times New Roman" w:cs="Times New Roman"/>
          <w:sz w:val="28"/>
          <w:szCs w:val="28"/>
        </w:rPr>
        <w:t xml:space="preserve">желает </w:t>
      </w:r>
      <w:r w:rsidRPr="0001007F">
        <w:rPr>
          <w:rFonts w:ascii="Times New Roman" w:hAnsi="Times New Roman" w:cs="Times New Roman"/>
          <w:sz w:val="28"/>
          <w:szCs w:val="28"/>
        </w:rPr>
        <w:t>представить указанные документы по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собственной инициативе.</w:t>
      </w:r>
    </w:p>
    <w:p w:rsidR="00042F52" w:rsidRPr="000C5643" w:rsidRDefault="00042F52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643">
        <w:rPr>
          <w:rFonts w:ascii="Times New Roman" w:hAnsi="Times New Roman" w:cs="Times New Roman"/>
          <w:sz w:val="28"/>
          <w:szCs w:val="28"/>
        </w:rPr>
        <w:t>2.3.</w:t>
      </w:r>
      <w:r w:rsidR="00B6159A">
        <w:rPr>
          <w:rFonts w:ascii="Times New Roman" w:hAnsi="Times New Roman" w:cs="Times New Roman"/>
          <w:sz w:val="28"/>
          <w:szCs w:val="28"/>
        </w:rPr>
        <w:t>4</w:t>
      </w:r>
      <w:r w:rsidRPr="000C5643">
        <w:rPr>
          <w:rFonts w:ascii="Times New Roman" w:hAnsi="Times New Roman" w:cs="Times New Roman"/>
          <w:sz w:val="28"/>
          <w:szCs w:val="28"/>
        </w:rPr>
        <w:t xml:space="preserve">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 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 Субсидии предоставляются на основании Соглашения, заключенного между получателем субсидии и Министерством.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2.4.1. Соглашение, дополнительное соглашение к Соглашению, в том числе дополнительное соглашение о расторжении Соглашения (при необходимости) заключаются в соответствии с типовой формой, установленной Министерством финансов Пензенской области для соответствующего вида субсидии.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Соглашение заключается в срок, указанный в объявлении о проведении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отбора.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 случае если получатель субсидии в срок, установленный в объявлении о проведении отбора, не подписал Соглашение, Министерство признает его уклонившимся от заключения Соглашения и письменно уведомляет его об этом.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2.4.2. В Соглашение включается условие о согласовании новых условий Соглашения или о расторжении Соглашения при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D3121A" w:rsidRPr="00042F5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52">
        <w:rPr>
          <w:rFonts w:ascii="Times New Roman" w:hAnsi="Times New Roman" w:cs="Times New Roman"/>
          <w:sz w:val="28"/>
          <w:szCs w:val="28"/>
        </w:rPr>
        <w:t>2.4.3</w:t>
      </w:r>
      <w:bookmarkStart w:id="5" w:name="Par120"/>
      <w:bookmarkEnd w:id="5"/>
      <w:r w:rsidRPr="00042F52">
        <w:rPr>
          <w:rFonts w:ascii="Times New Roman" w:hAnsi="Times New Roman" w:cs="Times New Roman"/>
          <w:sz w:val="28"/>
          <w:szCs w:val="28"/>
        </w:rPr>
        <w:t>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D3121A" w:rsidRPr="00042F52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7053">
        <w:rPr>
          <w:sz w:val="28"/>
          <w:szCs w:val="28"/>
        </w:rPr>
        <w:t xml:space="preserve">2.4.4. </w:t>
      </w:r>
      <w:proofErr w:type="gramStart"/>
      <w:r w:rsidRPr="00E97053">
        <w:rPr>
          <w:sz w:val="28"/>
          <w:szCs w:val="28"/>
        </w:rPr>
        <w:t>При реорганизации получателя субсидии в форме разделения, выделения, 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Пензенской области.</w:t>
      </w:r>
      <w:proofErr w:type="gramEnd"/>
    </w:p>
    <w:p w:rsidR="00D3121A" w:rsidRPr="0001007F" w:rsidRDefault="00D3121A" w:rsidP="00616391">
      <w:pPr>
        <w:pStyle w:val="a7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01007F">
        <w:rPr>
          <w:sz w:val="28"/>
          <w:szCs w:val="28"/>
        </w:rPr>
        <w:t xml:space="preserve">2.5. Для получения субсидий получатель субсидии ежемесячно, не позднее 15 числа месяца, следующего за отчетным, представляет </w:t>
      </w:r>
      <w:r w:rsidR="00D12538">
        <w:rPr>
          <w:sz w:val="28"/>
          <w:szCs w:val="28"/>
        </w:rPr>
        <w:t xml:space="preserve">в </w:t>
      </w:r>
      <w:r w:rsidRPr="0001007F">
        <w:rPr>
          <w:sz w:val="28"/>
          <w:szCs w:val="28"/>
        </w:rPr>
        <w:t>Министерств</w:t>
      </w:r>
      <w:r w:rsidR="00D12538">
        <w:rPr>
          <w:sz w:val="28"/>
          <w:szCs w:val="28"/>
        </w:rPr>
        <w:t>о</w:t>
      </w:r>
      <w:r w:rsidRPr="0001007F">
        <w:rPr>
          <w:sz w:val="28"/>
          <w:szCs w:val="28"/>
        </w:rPr>
        <w:t xml:space="preserve"> отчет о фактически выполненных объемах </w:t>
      </w:r>
      <w:proofErr w:type="spellStart"/>
      <w:r w:rsidRPr="0001007F">
        <w:rPr>
          <w:sz w:val="28"/>
          <w:szCs w:val="28"/>
        </w:rPr>
        <w:t>вагоно-километровой</w:t>
      </w:r>
      <w:proofErr w:type="spellEnd"/>
      <w:r w:rsidRPr="0001007F">
        <w:rPr>
          <w:sz w:val="28"/>
          <w:szCs w:val="28"/>
        </w:rPr>
        <w:t xml:space="preserve"> работы за отчетный месяц по форме, определенной Соглашением.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В срок не позднее 25 числа месяца, следующего за отчетным периодом, получатель субсидий представляет </w:t>
      </w:r>
      <w:r w:rsidR="00D12538">
        <w:rPr>
          <w:rFonts w:ascii="Times New Roman" w:hAnsi="Times New Roman" w:cs="Times New Roman"/>
          <w:sz w:val="28"/>
          <w:szCs w:val="28"/>
        </w:rPr>
        <w:t xml:space="preserve">в </w:t>
      </w:r>
      <w:r w:rsidRPr="0001007F">
        <w:rPr>
          <w:rFonts w:ascii="Times New Roman" w:hAnsi="Times New Roman" w:cs="Times New Roman"/>
          <w:sz w:val="28"/>
          <w:szCs w:val="28"/>
        </w:rPr>
        <w:t>Министерств</w:t>
      </w:r>
      <w:r w:rsidR="00D12538">
        <w:rPr>
          <w:rFonts w:ascii="Times New Roman" w:hAnsi="Times New Roman" w:cs="Times New Roman"/>
          <w:sz w:val="28"/>
          <w:szCs w:val="28"/>
        </w:rPr>
        <w:t>о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отчет о работе получателя субсидий на территории Пензенской области за отчетный период (квартал, полугодие, 9 месяцев) по форме, определенной Соглашением.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В срок не позднее 10 декабря отчетного года получатель субсидий представляет </w:t>
      </w:r>
      <w:r w:rsidR="00D12538">
        <w:rPr>
          <w:rFonts w:ascii="Times New Roman" w:hAnsi="Times New Roman" w:cs="Times New Roman"/>
          <w:sz w:val="28"/>
          <w:szCs w:val="28"/>
        </w:rPr>
        <w:t xml:space="preserve">в </w:t>
      </w:r>
      <w:r w:rsidRPr="0001007F">
        <w:rPr>
          <w:rFonts w:ascii="Times New Roman" w:hAnsi="Times New Roman" w:cs="Times New Roman"/>
          <w:sz w:val="28"/>
          <w:szCs w:val="28"/>
        </w:rPr>
        <w:t>Министерств</w:t>
      </w:r>
      <w:r w:rsidR="00D12538">
        <w:rPr>
          <w:rFonts w:ascii="Times New Roman" w:hAnsi="Times New Roman" w:cs="Times New Roman"/>
          <w:sz w:val="28"/>
          <w:szCs w:val="28"/>
        </w:rPr>
        <w:t>о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ожидаемые отчетные данные за декабрь отчетного года.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1007F">
        <w:rPr>
          <w:rFonts w:ascii="Times New Roman" w:hAnsi="Times New Roman" w:cs="Times New Roman"/>
          <w:sz w:val="28"/>
          <w:szCs w:val="28"/>
        </w:rPr>
        <w:t>В срок не позднее 15 января года, следующего за отчетным периодом, получатель субсидий представляет</w:t>
      </w:r>
      <w:r w:rsidR="00D12538">
        <w:rPr>
          <w:rFonts w:ascii="Times New Roman" w:hAnsi="Times New Roman" w:cs="Times New Roman"/>
          <w:sz w:val="28"/>
          <w:szCs w:val="28"/>
        </w:rPr>
        <w:t xml:space="preserve"> в </w:t>
      </w:r>
      <w:r w:rsidRPr="0001007F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D12538">
        <w:rPr>
          <w:rFonts w:ascii="Times New Roman" w:hAnsi="Times New Roman" w:cs="Times New Roman"/>
          <w:sz w:val="28"/>
          <w:szCs w:val="28"/>
        </w:rPr>
        <w:t>о</w:t>
      </w:r>
      <w:r w:rsidRPr="0001007F">
        <w:rPr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 xml:space="preserve">отчет о фактически выполненных объемах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вагоно-километровой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работы за декабрь отчетного периода.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В срок не позднее 25 января года, следующего за отчетным периодом, получатель субсидий представляет </w:t>
      </w:r>
      <w:r w:rsidR="00D12538">
        <w:rPr>
          <w:rFonts w:ascii="Times New Roman" w:hAnsi="Times New Roman" w:cs="Times New Roman"/>
          <w:sz w:val="28"/>
          <w:szCs w:val="28"/>
        </w:rPr>
        <w:t xml:space="preserve">в </w:t>
      </w:r>
      <w:r w:rsidRPr="0001007F">
        <w:rPr>
          <w:rFonts w:ascii="Times New Roman" w:hAnsi="Times New Roman" w:cs="Times New Roman"/>
          <w:sz w:val="28"/>
          <w:szCs w:val="28"/>
        </w:rPr>
        <w:t>Министерств</w:t>
      </w:r>
      <w:r w:rsidR="00D12538">
        <w:rPr>
          <w:rFonts w:ascii="Times New Roman" w:hAnsi="Times New Roman" w:cs="Times New Roman"/>
          <w:sz w:val="28"/>
          <w:szCs w:val="28"/>
        </w:rPr>
        <w:t>о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отчет о работе получателя субсидий на территории Пензенской области за 12 месяцев отчетного периода.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2.6. Субсидии предоставляются ежемесячно и рассчитываются по следующей формуле: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61639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С = (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Vф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,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где: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С - ежемесячный размер субсидии, предоставляемой получателю субсидии;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размер субсидий, предусмотренный законом о бюджете Пензенской области на очередной финансовый год для соответствующего участка железной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дороги (Куйбышевская и Юго-Восточная железные дороги), исходя из расчета экономически обоснованного уровня затрат, учитываемых при формировании экономически обоснованного уровня таких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 в соответствии с действующим законодательством, выполненного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уполномоченным регулирующим органом - Министерством жилищно-коммунального хозяйства и гражданской защиты населения Пензенской области;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планируемый объем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вагоно-километровой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работы, определенный договором на организацию транспортного обслуживания населения пригородным железнодорожным транспортом на территории Пензенской области на очередной год для соответствующего получателя субсидии;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выполненный объем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вагоно-километровой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работы в отчетном месяце, если данный объем превышает плановый на отчетный месяц, то в расчете применяется показатель планового объема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вагоно-километровой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работы на отчетный месяц, определенный договором на организацию транспортного обслуживания населения пригородным железнодорожным транспортом на территории Пензенской области.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7F">
        <w:rPr>
          <w:rFonts w:ascii="Times New Roman" w:hAnsi="Times New Roman" w:cs="Times New Roman"/>
          <w:sz w:val="28"/>
          <w:szCs w:val="28"/>
        </w:rPr>
        <w:t>В случае если объем перечисленных субсидий нарастающим итогом с начала года (первый квартал, полугодие, 9 месяцев) превышает объем фактически недополученных доходов за соответствующий отчетный период, объем субсидий за следующие за отчетным периодом отчетные месяцы подлежат корректировке в сторону уменьшения на сумму превышения фактически перечисленной субсидии над фактически недополученными доходами за отчетный период.</w:t>
      </w:r>
      <w:proofErr w:type="gramEnd"/>
    </w:p>
    <w:p w:rsidR="00D3121A" w:rsidRPr="00042F5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52">
        <w:rPr>
          <w:rFonts w:ascii="Times New Roman" w:hAnsi="Times New Roman" w:cs="Times New Roman"/>
          <w:sz w:val="28"/>
          <w:szCs w:val="28"/>
        </w:rPr>
        <w:t>В случае если по итогам отчетного периода сумма перечисленной субсидии за отчетный период превышает объем фактически недополученных доходов за отчетный период, получатель субсидии в срок до 10 февраля года, следующего за отчетным периодом, осуществляет возврат субсидии, рассчитанной по формуле:</w:t>
      </w:r>
    </w:p>
    <w:p w:rsidR="00D3121A" w:rsidRPr="00042F5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Pr="00042F52" w:rsidRDefault="00D3121A" w:rsidP="0061639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42F52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42F52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 xml:space="preserve">. = </w:t>
      </w:r>
      <w:proofErr w:type="spellStart"/>
      <w:proofErr w:type="gramStart"/>
      <w:r w:rsidRPr="00042F52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42F52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42F52">
        <w:rPr>
          <w:rFonts w:ascii="Times New Roman" w:hAnsi="Times New Roman" w:cs="Times New Roman"/>
          <w:sz w:val="28"/>
          <w:szCs w:val="28"/>
        </w:rPr>
        <w:t>Уфакт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>.,</w:t>
      </w:r>
    </w:p>
    <w:p w:rsidR="00D3121A" w:rsidRPr="00042F5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Pr="00042F5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52">
        <w:rPr>
          <w:rFonts w:ascii="Times New Roman" w:hAnsi="Times New Roman" w:cs="Times New Roman"/>
          <w:sz w:val="28"/>
          <w:szCs w:val="28"/>
        </w:rPr>
        <w:t>где:</w:t>
      </w:r>
    </w:p>
    <w:p w:rsidR="00D3121A" w:rsidRPr="00042F5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42F52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42F52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>. - объем субсидии, подлежащий возврату в бюджет Пензенской области;</w:t>
      </w:r>
    </w:p>
    <w:p w:rsidR="00D3121A" w:rsidRPr="00042F5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2F52">
        <w:rPr>
          <w:rFonts w:ascii="Times New Roman" w:hAnsi="Times New Roman" w:cs="Times New Roman"/>
          <w:sz w:val="28"/>
          <w:szCs w:val="28"/>
        </w:rPr>
        <w:t>Vсуб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 xml:space="preserve">. - объем субсидии, </w:t>
      </w:r>
      <w:proofErr w:type="gramStart"/>
      <w:r w:rsidRPr="00042F52">
        <w:rPr>
          <w:rFonts w:ascii="Times New Roman" w:hAnsi="Times New Roman" w:cs="Times New Roman"/>
          <w:sz w:val="28"/>
          <w:szCs w:val="28"/>
        </w:rPr>
        <w:t>предоставленная</w:t>
      </w:r>
      <w:proofErr w:type="gramEnd"/>
      <w:r w:rsidRPr="00042F52">
        <w:rPr>
          <w:rFonts w:ascii="Times New Roman" w:hAnsi="Times New Roman" w:cs="Times New Roman"/>
          <w:sz w:val="28"/>
          <w:szCs w:val="28"/>
        </w:rPr>
        <w:t xml:space="preserve"> получателю субсидии в отчетном финансовом году;</w:t>
      </w:r>
    </w:p>
    <w:p w:rsidR="00D3121A" w:rsidRPr="00042F5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42F52">
        <w:rPr>
          <w:rFonts w:ascii="Times New Roman" w:hAnsi="Times New Roman" w:cs="Times New Roman"/>
          <w:sz w:val="28"/>
          <w:szCs w:val="28"/>
        </w:rPr>
        <w:t>Уфакт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 xml:space="preserve">. - фактические недополученные доходы, возникающие при перевозке пассажиров железнодорожным транспортом пригородного сообщения по регулируемым тарифам в отчетном финансовом году, согласно представленной получателем субсидии документации, указанной в абзаце пятом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42F52">
          <w:rPr>
            <w:rFonts w:ascii="Times New Roman" w:hAnsi="Times New Roman" w:cs="Times New Roman"/>
            <w:sz w:val="28"/>
            <w:szCs w:val="28"/>
          </w:rPr>
          <w:t>пункте 2.2</w:t>
        </w:r>
      </w:hyperlink>
      <w:r w:rsidRPr="00042F52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proofErr w:type="gramEnd"/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39"/>
      <w:bookmarkEnd w:id="6"/>
      <w:r w:rsidRPr="0001007F">
        <w:rPr>
          <w:rFonts w:ascii="Times New Roman" w:hAnsi="Times New Roman" w:cs="Times New Roman"/>
          <w:sz w:val="28"/>
          <w:szCs w:val="28"/>
        </w:rPr>
        <w:t xml:space="preserve">2.7. Министерство в течение </w:t>
      </w:r>
      <w:r w:rsidR="00B369E4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документов, указанных в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5 настоящего Порядка, проверяет полноту документов и достоверность, принимает решение о предоставлении субсидии либо о необходимости представления недостающих документов и (или) уточнения содержащихся в них сведений и в письменной форме уведомляет о принятом решении получателя субсидии.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lastRenderedPageBreak/>
        <w:t xml:space="preserve">Получатель субсидии представляет недостающие документы и уточненные сведения в течение </w:t>
      </w:r>
      <w:r w:rsidR="00B369E4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направления Министерством уведомления, указанного в </w:t>
      </w:r>
      <w:hyperlink w:anchor="Par139" w:tooltip="3.4. Министерство в течение пяти рабочих дней со дня получения документов, указанных в пункте 3.2 настоящего Порядка, проверяет полноту документов и достоверность, принимает решение о перечислении субсидии либо о необходимости представления недостающих докумен" w:history="1">
        <w:r w:rsidRPr="0001007F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 w:rsidR="00B369E4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недостающих документов и уточненных сведений проверяет их полноту и достоверность, принимает решение о предоставлении либо об отказе в предоставлении субсидии.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2.8. Основаниями для отказа получателю субсидии в предоставлении субсидии являются: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получателем субсидии документов требованиям, определенным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5 настоящего Порядка, или непредставление (представление не в полном объеме) указанных документов;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установления факта недостоверности представленной получателем субсидии информации.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2.9. Министерство в течение </w:t>
      </w:r>
      <w:r w:rsidR="00B369E4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предоставлении субсидии оформляет заявки на оплату расходов за счет средств бюджета Пензенской области в соответствии с </w:t>
      </w:r>
      <w:hyperlink r:id="rId21" w:history="1">
        <w:r w:rsidRPr="0001007F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Министерства финансов Пензенской области от 15.12.2014 </w:t>
      </w:r>
      <w:r w:rsidR="00DF6258">
        <w:rPr>
          <w:rFonts w:ascii="Times New Roman" w:hAnsi="Times New Roman" w:cs="Times New Roman"/>
          <w:sz w:val="28"/>
          <w:szCs w:val="28"/>
        </w:rPr>
        <w:t>№</w:t>
      </w:r>
      <w:r w:rsidRPr="0001007F">
        <w:rPr>
          <w:rFonts w:ascii="Times New Roman" w:hAnsi="Times New Roman" w:cs="Times New Roman"/>
          <w:sz w:val="28"/>
          <w:szCs w:val="28"/>
        </w:rPr>
        <w:t xml:space="preserve"> 71 «Об утверждении Порядка исполнения бюджета Пензенской области по расходам» (с последующими изменениями).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2.10. Субсидии перечисляются на расчетный или корреспондентский счет, открытый получателем субсидий в учреждении Центрального банка Российской Федерации или кредитной организации, не позднее 10 рабочего дня, следующего за днем пр</w:t>
      </w:r>
      <w:r w:rsidR="00254BB9">
        <w:rPr>
          <w:rFonts w:ascii="Times New Roman" w:hAnsi="Times New Roman" w:cs="Times New Roman"/>
          <w:sz w:val="28"/>
          <w:szCs w:val="28"/>
        </w:rPr>
        <w:t xml:space="preserve">инятия Министерством решения о </w:t>
      </w:r>
      <w:r w:rsidRPr="0001007F">
        <w:rPr>
          <w:rFonts w:ascii="Times New Roman" w:hAnsi="Times New Roman" w:cs="Times New Roman"/>
          <w:sz w:val="28"/>
          <w:szCs w:val="28"/>
        </w:rPr>
        <w:t>предоставлении субсидии.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2.11. Результатом предоставления субсидии является объем выполненной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вагоно-километровой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работы. Значение результата предоставления субсидии устанавливается в Соглашении. </w:t>
      </w:r>
    </w:p>
    <w:p w:rsidR="00D3121A" w:rsidRPr="0001007F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 Требования в части представления отчетности, осуществления контроля (мониторинга) за соблюдением условий и порядка предоставления субсидий и ответственности за их нарушение  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391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3.1. </w:t>
      </w:r>
      <w:r w:rsidRPr="000E676B">
        <w:rPr>
          <w:sz w:val="28"/>
          <w:szCs w:val="28"/>
        </w:rPr>
        <w:t xml:space="preserve">Получатель субсидий ежеквартально, не позднее </w:t>
      </w:r>
      <w:r w:rsidR="00042F52" w:rsidRPr="000E676B">
        <w:rPr>
          <w:sz w:val="28"/>
          <w:szCs w:val="28"/>
        </w:rPr>
        <w:t>1</w:t>
      </w:r>
      <w:r w:rsidRPr="000E676B">
        <w:rPr>
          <w:sz w:val="28"/>
          <w:szCs w:val="28"/>
        </w:rPr>
        <w:t xml:space="preserve">5-го </w:t>
      </w:r>
      <w:r w:rsidR="00042F52" w:rsidRPr="000E676B">
        <w:rPr>
          <w:sz w:val="28"/>
          <w:szCs w:val="28"/>
        </w:rPr>
        <w:t>числа</w:t>
      </w:r>
      <w:r w:rsidRPr="000E676B">
        <w:rPr>
          <w:sz w:val="28"/>
          <w:szCs w:val="28"/>
        </w:rPr>
        <w:t xml:space="preserve"> месяца, следующего за отчетным кварталом, представляет в Министерство отчет о достижении значения результата предоставления субсидий</w:t>
      </w:r>
      <w:r w:rsidR="000E676B" w:rsidRPr="000E676B">
        <w:rPr>
          <w:sz w:val="28"/>
          <w:szCs w:val="28"/>
        </w:rPr>
        <w:t xml:space="preserve"> и </w:t>
      </w:r>
      <w:r w:rsidR="00B6159A">
        <w:rPr>
          <w:color w:val="000000" w:themeColor="text1"/>
          <w:sz w:val="28"/>
          <w:szCs w:val="28"/>
        </w:rPr>
        <w:t>о</w:t>
      </w:r>
      <w:r w:rsidR="000E676B" w:rsidRPr="000E676B">
        <w:rPr>
          <w:color w:val="000000" w:themeColor="text1"/>
          <w:sz w:val="28"/>
          <w:szCs w:val="28"/>
        </w:rPr>
        <w:t xml:space="preserve">тчет </w:t>
      </w:r>
      <w:r w:rsidR="00B6159A">
        <w:rPr>
          <w:color w:val="000000" w:themeColor="text1"/>
          <w:sz w:val="28"/>
          <w:szCs w:val="28"/>
        </w:rPr>
        <w:t xml:space="preserve">о </w:t>
      </w:r>
      <w:r w:rsidR="000E676B" w:rsidRPr="000E676B">
        <w:rPr>
          <w:color w:val="000000" w:themeColor="text1"/>
          <w:sz w:val="28"/>
          <w:szCs w:val="28"/>
        </w:rPr>
        <w:t>реализации   плана  мероприятий  по  достижению результатов  предоставления  Субсидии</w:t>
      </w:r>
      <w:r w:rsidRPr="000E676B">
        <w:rPr>
          <w:sz w:val="28"/>
          <w:szCs w:val="28"/>
        </w:rPr>
        <w:t xml:space="preserve"> по форм</w:t>
      </w:r>
      <w:r w:rsidR="000E676B" w:rsidRPr="000E676B">
        <w:rPr>
          <w:sz w:val="28"/>
          <w:szCs w:val="28"/>
        </w:rPr>
        <w:t>ам</w:t>
      </w:r>
      <w:r w:rsidRPr="000E676B">
        <w:rPr>
          <w:sz w:val="28"/>
          <w:szCs w:val="28"/>
        </w:rPr>
        <w:t>, определенн</w:t>
      </w:r>
      <w:r w:rsidR="000E676B" w:rsidRPr="000E676B">
        <w:rPr>
          <w:sz w:val="28"/>
          <w:szCs w:val="28"/>
        </w:rPr>
        <w:t>ым</w:t>
      </w:r>
      <w:r w:rsidRPr="000E676B">
        <w:rPr>
          <w:sz w:val="28"/>
          <w:szCs w:val="28"/>
        </w:rPr>
        <w:t xml:space="preserve"> типовой формой соглашения, установленной Министерством финансов Пензенской области</w:t>
      </w:r>
      <w:r w:rsidR="00616391">
        <w:rPr>
          <w:sz w:val="28"/>
          <w:szCs w:val="28"/>
        </w:rPr>
        <w:t>.</w:t>
      </w:r>
      <w:r w:rsidRPr="000E676B">
        <w:rPr>
          <w:sz w:val="28"/>
          <w:szCs w:val="28"/>
        </w:rPr>
        <w:t xml:space="preserve"> </w:t>
      </w:r>
    </w:p>
    <w:p w:rsidR="00D3121A" w:rsidRPr="0001007F" w:rsidRDefault="00616391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="00D3121A" w:rsidRPr="0001007F">
        <w:rPr>
          <w:sz w:val="28"/>
          <w:szCs w:val="28"/>
        </w:rPr>
        <w:t xml:space="preserve"> осуществляет проверку и принятие отчет</w:t>
      </w:r>
      <w:r>
        <w:rPr>
          <w:sz w:val="28"/>
          <w:szCs w:val="28"/>
        </w:rPr>
        <w:t>ов</w:t>
      </w:r>
      <w:r w:rsidR="00D3121A" w:rsidRPr="0001007F">
        <w:rPr>
          <w:sz w:val="28"/>
          <w:szCs w:val="28"/>
        </w:rPr>
        <w:t>, указанн</w:t>
      </w:r>
      <w:r>
        <w:rPr>
          <w:sz w:val="28"/>
          <w:szCs w:val="28"/>
        </w:rPr>
        <w:t>ых</w:t>
      </w:r>
      <w:r w:rsidR="00D3121A" w:rsidRPr="0001007F">
        <w:rPr>
          <w:sz w:val="28"/>
          <w:szCs w:val="28"/>
        </w:rPr>
        <w:t xml:space="preserve"> в настоящем пункте, в срок, не превышающий </w:t>
      </w:r>
      <w:r>
        <w:rPr>
          <w:sz w:val="28"/>
          <w:szCs w:val="28"/>
        </w:rPr>
        <w:t>5</w:t>
      </w:r>
      <w:r w:rsidR="00D3121A" w:rsidRPr="0001007F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>их</w:t>
      </w:r>
      <w:r w:rsidR="00D3121A" w:rsidRPr="0001007F">
        <w:rPr>
          <w:sz w:val="28"/>
          <w:szCs w:val="28"/>
        </w:rPr>
        <w:t xml:space="preserve"> представления.</w:t>
      </w:r>
    </w:p>
    <w:p w:rsidR="008D09B6" w:rsidRPr="005A5FF3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5FF3">
        <w:rPr>
          <w:sz w:val="28"/>
          <w:szCs w:val="28"/>
        </w:rPr>
        <w:t>3.2. Мониторинг достижения результата предоставления субсидии, значения которого определены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 и по формам, которые установлены порядком проведения мониторинга достижения результата</w:t>
      </w:r>
      <w:r w:rsidR="008D09B6" w:rsidRPr="005A5FF3">
        <w:rPr>
          <w:sz w:val="28"/>
          <w:szCs w:val="28"/>
        </w:rPr>
        <w:t>.</w:t>
      </w:r>
    </w:p>
    <w:p w:rsidR="00D3121A" w:rsidRPr="0001007F" w:rsidRDefault="00D3121A" w:rsidP="00616391">
      <w:pPr>
        <w:pStyle w:val="a7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01007F">
        <w:rPr>
          <w:sz w:val="28"/>
          <w:szCs w:val="28"/>
        </w:rPr>
        <w:t xml:space="preserve">3.3. Министерство осуществляет проверку соблюдения получателем субсидии условий  порядка предоставления субсидий, в том числе в части достижения результатов предоставления субсидии, а органы государственного финансового </w:t>
      </w:r>
      <w:r w:rsidRPr="0001007F">
        <w:rPr>
          <w:sz w:val="28"/>
          <w:szCs w:val="28"/>
        </w:rPr>
        <w:lastRenderedPageBreak/>
        <w:t xml:space="preserve">контроля осуществляют проверки в соответствии со </w:t>
      </w:r>
      <w:hyperlink r:id="rId22" w:history="1">
        <w:r w:rsidRPr="0001007F">
          <w:rPr>
            <w:sz w:val="28"/>
            <w:szCs w:val="28"/>
          </w:rPr>
          <w:t>статьями 268.1</w:t>
        </w:r>
      </w:hyperlink>
      <w:r w:rsidRPr="0001007F">
        <w:rPr>
          <w:sz w:val="28"/>
          <w:szCs w:val="28"/>
        </w:rPr>
        <w:t xml:space="preserve"> и </w:t>
      </w:r>
      <w:hyperlink r:id="rId23" w:history="1">
        <w:r w:rsidRPr="0001007F">
          <w:rPr>
            <w:sz w:val="28"/>
            <w:szCs w:val="28"/>
          </w:rPr>
          <w:t>269.2</w:t>
        </w:r>
      </w:hyperlink>
      <w:r w:rsidRPr="0001007F">
        <w:rPr>
          <w:sz w:val="28"/>
          <w:szCs w:val="28"/>
        </w:rPr>
        <w:t xml:space="preserve"> Бюджетного кодекса Российской Федерации.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3.4. За нарушение условий и порядка предоставления субсидий, в том числе за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субсидий предусматриваются следующие меры ответственности.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73"/>
      <w:bookmarkEnd w:id="7"/>
      <w:r w:rsidRPr="0001007F">
        <w:rPr>
          <w:rFonts w:ascii="Times New Roman" w:hAnsi="Times New Roman" w:cs="Times New Roman"/>
          <w:sz w:val="28"/>
          <w:szCs w:val="28"/>
        </w:rPr>
        <w:t>3.4.1. Субсидии подлежат возврату в случае: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74"/>
      <w:bookmarkEnd w:id="8"/>
      <w:r w:rsidRPr="0001007F">
        <w:rPr>
          <w:rFonts w:ascii="Times New Roman" w:hAnsi="Times New Roman" w:cs="Times New Roman"/>
          <w:sz w:val="28"/>
          <w:szCs w:val="28"/>
        </w:rPr>
        <w:t xml:space="preserve">а) нарушения получателем субсидии условий, установленных при их предоставлении,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главным распорядителем и органами государственного финансового контроля;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75"/>
      <w:bookmarkEnd w:id="9"/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субсидий, указанного в Соглашении, за исключением случаев, когда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получателем субсидий значения результата предоставления субсидии произошло по причинам, не зависящим от получателя субсидий (капитальный ремонт объектов железнодорожной инфраструктуры, технологические окна, введение ограничительных мер в связи с осуществлением мероприятий по борьбе с распространением инфекционных заболеваний), и данные отклонения установлены Соглашением;</w:t>
      </w:r>
      <w:proofErr w:type="gramEnd"/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76"/>
      <w:bookmarkEnd w:id="10"/>
      <w:r w:rsidRPr="0001007F">
        <w:rPr>
          <w:rFonts w:ascii="Times New Roman" w:hAnsi="Times New Roman" w:cs="Times New Roman"/>
          <w:sz w:val="28"/>
          <w:szCs w:val="28"/>
        </w:rPr>
        <w:t>3.4.2. Возврат субсидий осуществляется в следующем размере: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в случае установления факта, предусмотренного </w:t>
      </w:r>
      <w:hyperlink w:anchor="Par174" w:tooltip="а) нарушения получателем субсидии условий, установленных при их предоставлении, выявленного по фактам проверок, проведенных главным распорядителем или органами государственного финансового контроля;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«а»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получатель субсидии возвращает 100% суммы полученной субсидии;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в случае установления факта, предусмотренного </w:t>
      </w:r>
      <w:hyperlink w:anchor="Par175" w:tooltip="б) недостижения значения результата предоставления субсидий, указанного в Соглашении, за исключением случаев, когда недостижение получателем субсидий значения результата предоставления субсидии произошло по причинам, не зависящим от получателя субсидий (капита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«б»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получатель субсидии осуществляет возврат суммы субсидии, рассчитанной по формуле: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61639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. = </w:t>
      </w: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Vc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. - (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*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),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где: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. - объем субсидии, подлежащий возврату в бюджет Пензенской области;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. - сумма субсидии, предоставленная получателю субсидии в отчетном финансовом году;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размер субсидий, предусмотренный законом о бюджете Пензенской области на очередной финансовый год для соответствующего получателя субсидий;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результата предоставления субсидий;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значение результата предоставления субс</w:t>
      </w:r>
      <w:r w:rsidR="00254BB9">
        <w:rPr>
          <w:rFonts w:ascii="Times New Roman" w:hAnsi="Times New Roman" w:cs="Times New Roman"/>
          <w:sz w:val="28"/>
          <w:szCs w:val="28"/>
        </w:rPr>
        <w:t>идий, установленное Соглашением.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При выявлении Министерством по результатам проверок фактов нарушений, указанных в </w:t>
      </w:r>
      <w:hyperlink w:anchor="Par173" w:tooltip="5.2.1. Субсидии подлежат возврату в случае: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подпункте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либо при поступлении главному распорядителю из органов государственного финансового контроля материалов, свидетельствующих о таких нарушениях, Министерство в течение 30 календарных дней со дня их выявления либо поступления направляет получателю субсидии письменное уведомление о необходимости возврата суммы субсидии с указанием реквизитов для перечисления денежных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средств.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контроля обязан произвести возврат суммы субсидии.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4. Порядок проведения отбора </w:t>
      </w:r>
    </w:p>
    <w:p w:rsidR="00D3121A" w:rsidRPr="0001007F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 Порядок проведения отбора в 2024 году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121A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1" w:name="Par46"/>
      <w:bookmarkEnd w:id="11"/>
      <w:r w:rsidRPr="0001007F">
        <w:rPr>
          <w:sz w:val="28"/>
          <w:szCs w:val="28"/>
        </w:rPr>
        <w:t xml:space="preserve">4.1.1. </w:t>
      </w:r>
      <w:r w:rsidR="0072765B">
        <w:rPr>
          <w:sz w:val="28"/>
          <w:szCs w:val="28"/>
        </w:rPr>
        <w:t>М</w:t>
      </w:r>
      <w:r w:rsidRPr="0001007F">
        <w:rPr>
          <w:sz w:val="28"/>
          <w:szCs w:val="28"/>
        </w:rPr>
        <w:t xml:space="preserve">инистерство в срок не позднее </w:t>
      </w:r>
      <w:r w:rsidR="00071ADB"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до начала проведения отбора размещает </w:t>
      </w:r>
      <w:r w:rsidRPr="00A31F20">
        <w:rPr>
          <w:sz w:val="28"/>
          <w:szCs w:val="28"/>
        </w:rPr>
        <w:t>на официальном сайте Министерства</w:t>
      </w:r>
      <w:r>
        <w:rPr>
          <w:sz w:val="28"/>
          <w:szCs w:val="28"/>
        </w:rPr>
        <w:t xml:space="preserve"> в сети «Интернет» </w:t>
      </w:r>
      <w:r w:rsidRPr="00A31F20">
        <w:t xml:space="preserve"> </w:t>
      </w:r>
      <w:r w:rsidRPr="0001007F">
        <w:rPr>
          <w:sz w:val="28"/>
          <w:szCs w:val="28"/>
        </w:rPr>
        <w:t>объявление о проведении отбора с указанием: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проведения отбора;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даты начала подачи или окончания приема заявок участников отбора, при этом дата окончания приема заявок</w:t>
      </w:r>
      <w:r w:rsidRPr="0001007F">
        <w:rPr>
          <w:rFonts w:ascii="Times New Roman" w:hAnsi="Times New Roman" w:cs="Times New Roman"/>
          <w:sz w:val="28"/>
          <w:szCs w:val="28"/>
        </w:rPr>
        <w:t xml:space="preserve"> не может быть ранее 5-го календарного дня, следующего за днем размещения объявления о проведении отбора;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наименования, места нахождения, почтового адреса, адреса электронной почты Министерства;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результат</w:t>
      </w:r>
      <w:r w:rsidR="0072765B">
        <w:rPr>
          <w:rFonts w:ascii="Times New Roman" w:hAnsi="Times New Roman" w:cs="Times New Roman"/>
          <w:sz w:val="28"/>
          <w:szCs w:val="28"/>
        </w:rPr>
        <w:t>а</w:t>
      </w:r>
      <w:r w:rsidRPr="0001007F">
        <w:rPr>
          <w:rFonts w:ascii="Times New Roman" w:hAnsi="Times New Roman" w:cs="Times New Roman"/>
          <w:sz w:val="28"/>
          <w:szCs w:val="28"/>
        </w:rPr>
        <w:t xml:space="preserve"> предоставления субсидии;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доменного имени и (или) указателей страниц сайта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01007F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10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требований к участникам отбора 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1007F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участниками отбора для подтверждения их соответствия указанным требованиям;</w:t>
      </w:r>
    </w:p>
    <w:p w:rsidR="00D3121A" w:rsidRPr="0072765B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 xml:space="preserve">- категории </w:t>
      </w:r>
      <w:r w:rsidR="0072765B" w:rsidRPr="0072765B">
        <w:rPr>
          <w:rFonts w:ascii="Times New Roman" w:hAnsi="Times New Roman" w:cs="Times New Roman"/>
          <w:sz w:val="28"/>
          <w:szCs w:val="28"/>
        </w:rPr>
        <w:t xml:space="preserve">и (или) критерии </w:t>
      </w:r>
      <w:r w:rsidRPr="0072765B">
        <w:rPr>
          <w:rFonts w:ascii="Times New Roman" w:hAnsi="Times New Roman" w:cs="Times New Roman"/>
          <w:sz w:val="28"/>
          <w:szCs w:val="28"/>
        </w:rPr>
        <w:t>отбора;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подачи участниками отбора заявок и требований, предъявляемых к форме и содержанию заявок;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порядка отзыва заявок, порядка </w:t>
      </w:r>
      <w:r w:rsidRPr="0072765B">
        <w:rPr>
          <w:rFonts w:ascii="Times New Roman" w:hAnsi="Times New Roman" w:cs="Times New Roman"/>
          <w:sz w:val="28"/>
          <w:szCs w:val="28"/>
        </w:rPr>
        <w:t>их</w:t>
      </w:r>
      <w:r w:rsidRPr="0001007F">
        <w:rPr>
          <w:rFonts w:ascii="Times New Roman" w:hAnsi="Times New Roman" w:cs="Times New Roman"/>
          <w:sz w:val="28"/>
          <w:szCs w:val="28"/>
        </w:rPr>
        <w:t xml:space="preserve"> возврата,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правил рассмотрения и оценки заявок участников отбора;</w:t>
      </w:r>
    </w:p>
    <w:p w:rsidR="00D3121A" w:rsidRPr="0072765B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порядка возврата заявок на доработку;</w:t>
      </w:r>
    </w:p>
    <w:p w:rsidR="00D3121A" w:rsidRPr="0072765B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порядка отклонения заявок, а также информацию об основаниях их отклонения;</w:t>
      </w:r>
    </w:p>
    <w:p w:rsidR="00D3121A" w:rsidRPr="0072765B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объема распределяемой субсидии в рамках отбора, порядок расчета размера субсидии, установленный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срока, в течение которого победитель (победители) отбора должен подписать соглашение о предоставлении субсидий (далее - Соглашение);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условия признания победителя (победителей) отбора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размещения результатов отбора</w:t>
      </w:r>
      <w:r w:rsidRPr="000100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 официальном сайте Министерства в сети «Интернет».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65"/>
      <w:bookmarkEnd w:id="12"/>
      <w:r w:rsidRPr="0001007F">
        <w:rPr>
          <w:rFonts w:ascii="Times New Roman" w:hAnsi="Times New Roman" w:cs="Times New Roman"/>
          <w:sz w:val="28"/>
          <w:szCs w:val="28"/>
        </w:rPr>
        <w:t>4.1.</w:t>
      </w:r>
      <w:r w:rsidR="0072765B">
        <w:rPr>
          <w:rFonts w:ascii="Times New Roman" w:hAnsi="Times New Roman" w:cs="Times New Roman"/>
          <w:sz w:val="28"/>
          <w:szCs w:val="28"/>
        </w:rPr>
        <w:t>2</w:t>
      </w:r>
      <w:r w:rsidRPr="0001007F">
        <w:rPr>
          <w:rFonts w:ascii="Times New Roman" w:hAnsi="Times New Roman" w:cs="Times New Roman"/>
          <w:sz w:val="28"/>
          <w:szCs w:val="28"/>
        </w:rPr>
        <w:t xml:space="preserve">. Требования к участникам отбора и документам, подтверждающие соответствие участника отбора указанным требованиям, определены соответственно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пунктами 2.1 и 2.3 настоящего Порядка.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 w:rsidR="0072765B">
        <w:rPr>
          <w:rFonts w:ascii="Times New Roman" w:hAnsi="Times New Roman" w:cs="Times New Roman"/>
          <w:sz w:val="28"/>
          <w:szCs w:val="28"/>
        </w:rPr>
        <w:t>3</w:t>
      </w:r>
      <w:r w:rsidRPr="0001007F">
        <w:rPr>
          <w:rFonts w:ascii="Times New Roman" w:hAnsi="Times New Roman" w:cs="Times New Roman"/>
          <w:sz w:val="28"/>
          <w:szCs w:val="28"/>
        </w:rPr>
        <w:t>. Категории отбора определены пунктом 1.4 настоящего Порядка.</w:t>
      </w:r>
    </w:p>
    <w:p w:rsidR="00616391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 w:rsidR="0072765B">
        <w:rPr>
          <w:rFonts w:ascii="Times New Roman" w:hAnsi="Times New Roman" w:cs="Times New Roman"/>
          <w:sz w:val="28"/>
          <w:szCs w:val="28"/>
        </w:rPr>
        <w:t>4</w:t>
      </w:r>
      <w:r w:rsidRPr="0001007F">
        <w:rPr>
          <w:rFonts w:ascii="Times New Roman" w:hAnsi="Times New Roman" w:cs="Times New Roman"/>
          <w:sz w:val="28"/>
          <w:szCs w:val="28"/>
        </w:rPr>
        <w:t>. Заявка, составленная участником отбора, и документы, подтверждающие соответствие участника отбора требованиям, указанные в пункте 2.3 настоящего Порядка, направляется в Министерство на бумажном носителе почтой или нарочным в срок, указанный в объявлении о проведении отбора.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 заявку могут быть внесены изменения до даты окончания приема заявок путем направления участником отбора письменного уведомления в Министерство.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После окончания даты приема заявок внесение изменений в заявку участника отбора не допускается.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 w:rsidR="0072765B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>. Заявки, поступившие в Министерство, подлежат регистрации в срок не позднее 1 рабочего дня, следующего за днем их поступления, в той последовательности, в которой они поступили в Министерство.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Заявки участников отбора, отобранных Министерством исходя из соответствия участников отбора категориям получателей субсидий, указанным в </w:t>
      </w:r>
      <w:hyperlink r:id="rId24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1.4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подлежат рассмотрению Министерством  в течение 5 рабочих дней со дня регистрации заявок на предмет их соответствия требованиям, установленным </w:t>
      </w:r>
      <w:hyperlink r:id="rId25" w:history="1">
        <w:r w:rsidRPr="0001007F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2.1. и </w:t>
      </w:r>
      <w:hyperlink r:id="rId26" w:history="1">
        <w:r w:rsidRPr="0001007F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3 Порядка соответственно.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Заявки участников отбора, не соответствующих категориям отбора, указанным в </w:t>
      </w:r>
      <w:hyperlink w:anchor="Par24" w:tooltip="1.4. Право на получение субсидий имеют организации железнодорожного транспорта - юридические лица, осуществляющие перевозку пассажиров железнодорожным транспортом пригородного сообщения на территории Пензенской области на основании заключенного договора на орг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1.4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подлежат </w:t>
      </w:r>
      <w:r>
        <w:rPr>
          <w:rFonts w:ascii="Times New Roman" w:hAnsi="Times New Roman" w:cs="Times New Roman"/>
          <w:sz w:val="28"/>
          <w:szCs w:val="28"/>
        </w:rPr>
        <w:t>отклонению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в порядке, установленном в объявлении о проведении отбора.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 w:rsidR="0072765B">
        <w:rPr>
          <w:rFonts w:ascii="Times New Roman" w:hAnsi="Times New Roman" w:cs="Times New Roman"/>
          <w:sz w:val="28"/>
          <w:szCs w:val="28"/>
        </w:rPr>
        <w:t>6</w:t>
      </w:r>
      <w:r w:rsidRPr="0001007F">
        <w:rPr>
          <w:rFonts w:ascii="Times New Roman" w:hAnsi="Times New Roman" w:cs="Times New Roman"/>
          <w:sz w:val="28"/>
          <w:szCs w:val="28"/>
        </w:rPr>
        <w:t>. Основаниями для отклонения заявки участника отбора на стадии рассмотрения и оценки заявок являются: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 несоответствие участника отбора требованиям, установленным в пункте 2.1 настоящего Порядка;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несоответствие представленной участником отбора заявки и документов требованиям к заявкам участников отбора, установленным в </w:t>
      </w:r>
      <w:hyperlink w:anchor="Par65" w:tooltip="2.2. Требования, предъявляемые к форме и содержанию заявок, подаваемых участниками отбора: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3 настоящего Порядка, за исключением документов, запрашиваемых в порядке межведомственного взаимодействия;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в)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г) подача участником отбора заявки по истечении срока окончания приема заявок.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 w:rsidR="0072765B">
        <w:rPr>
          <w:rFonts w:ascii="Times New Roman" w:hAnsi="Times New Roman" w:cs="Times New Roman"/>
          <w:sz w:val="28"/>
          <w:szCs w:val="28"/>
        </w:rPr>
        <w:t>7</w:t>
      </w:r>
      <w:r w:rsidRPr="0001007F">
        <w:rPr>
          <w:rFonts w:ascii="Times New Roman" w:hAnsi="Times New Roman" w:cs="Times New Roman"/>
          <w:sz w:val="28"/>
          <w:szCs w:val="28"/>
        </w:rPr>
        <w:t>. Проведение отбора может быть отменено в следующих случаях: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обнуления лимитов бюджетных обязательст</w:t>
      </w:r>
      <w:r w:rsidR="0072765B">
        <w:rPr>
          <w:rFonts w:ascii="Times New Roman" w:hAnsi="Times New Roman" w:cs="Times New Roman"/>
          <w:sz w:val="28"/>
          <w:szCs w:val="28"/>
        </w:rPr>
        <w:t>в</w:t>
      </w:r>
      <w:r w:rsidRPr="0001007F">
        <w:rPr>
          <w:rFonts w:ascii="Times New Roman" w:hAnsi="Times New Roman" w:cs="Times New Roman"/>
          <w:sz w:val="28"/>
          <w:szCs w:val="28"/>
        </w:rPr>
        <w:t>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изменения нормативно</w:t>
      </w:r>
      <w:r w:rsidR="0072765B">
        <w:rPr>
          <w:rFonts w:ascii="Times New Roman" w:hAnsi="Times New Roman" w:cs="Times New Roman"/>
          <w:sz w:val="28"/>
          <w:szCs w:val="28"/>
        </w:rPr>
        <w:t xml:space="preserve">й </w:t>
      </w:r>
      <w:r w:rsidRPr="0001007F">
        <w:rPr>
          <w:rFonts w:ascii="Times New Roman" w:hAnsi="Times New Roman" w:cs="Times New Roman"/>
          <w:sz w:val="28"/>
          <w:szCs w:val="28"/>
        </w:rPr>
        <w:t xml:space="preserve">базы, </w:t>
      </w:r>
      <w:r w:rsidR="0072765B">
        <w:rPr>
          <w:rFonts w:ascii="Times New Roman" w:hAnsi="Times New Roman" w:cs="Times New Roman"/>
          <w:sz w:val="28"/>
          <w:szCs w:val="28"/>
        </w:rPr>
        <w:t>регламентирующей предоставление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субсидий.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В случае принятия Министерством решения об отмене проведения отбора Министерство размещает объявление об отмене проведения отбора на официальном сайте Министерства не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чем за один рабочий день до даты окончания срока подачи заявок участниками отбора.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 w:rsidR="0072765B">
        <w:rPr>
          <w:rFonts w:ascii="Times New Roman" w:hAnsi="Times New Roman" w:cs="Times New Roman"/>
          <w:sz w:val="28"/>
          <w:szCs w:val="28"/>
        </w:rPr>
        <w:t>8</w:t>
      </w:r>
      <w:r w:rsidRPr="0001007F">
        <w:rPr>
          <w:rFonts w:ascii="Times New Roman" w:hAnsi="Times New Roman" w:cs="Times New Roman"/>
          <w:sz w:val="28"/>
          <w:szCs w:val="28"/>
        </w:rPr>
        <w:t>. Отбор получателей субсидий признается несостоявшимся в следующих случаях:</w:t>
      </w:r>
    </w:p>
    <w:p w:rsidR="00D3121A" w:rsidRPr="00935E35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окончании срока подачи заявок не подано ни одной заявки;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заявок от</w:t>
      </w:r>
      <w:r w:rsidRPr="0001007F">
        <w:rPr>
          <w:rFonts w:ascii="Times New Roman" w:hAnsi="Times New Roman" w:cs="Times New Roman"/>
          <w:sz w:val="28"/>
          <w:szCs w:val="28"/>
        </w:rPr>
        <w:t>клонены все заявки.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84"/>
      <w:bookmarkStart w:id="14" w:name="Par91"/>
      <w:bookmarkEnd w:id="13"/>
      <w:bookmarkEnd w:id="14"/>
      <w:r w:rsidRPr="0001007F">
        <w:rPr>
          <w:rFonts w:ascii="Times New Roman" w:hAnsi="Times New Roman" w:cs="Times New Roman"/>
          <w:sz w:val="28"/>
          <w:szCs w:val="28"/>
        </w:rPr>
        <w:t>4.1.</w:t>
      </w:r>
      <w:r w:rsidR="0072765B">
        <w:rPr>
          <w:rFonts w:ascii="Times New Roman" w:hAnsi="Times New Roman" w:cs="Times New Roman"/>
          <w:sz w:val="28"/>
          <w:szCs w:val="28"/>
        </w:rPr>
        <w:t>9</w:t>
      </w:r>
      <w:r w:rsidRPr="0001007F">
        <w:rPr>
          <w:rFonts w:ascii="Times New Roman" w:hAnsi="Times New Roman" w:cs="Times New Roman"/>
          <w:sz w:val="28"/>
          <w:szCs w:val="28"/>
        </w:rPr>
        <w:t>. По итогам рассмотрения заявок Министерство в срок не позднее 10 рабочего дня, следующего за датой окончания приема заявок, установленной в объявлении о проведении отбора: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lastRenderedPageBreak/>
        <w:t xml:space="preserve">а) в случае отсутствия оснований для отклонения заявки, указанных в </w:t>
      </w:r>
      <w:hyperlink w:anchor="Par91" w:tooltip="2.5. Основаниями для отклонения заявки участника отбора на стадии рассмотрения и оценки заявок являются:" w:history="1">
        <w:r w:rsidRPr="0001007F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4.</w:t>
      </w:r>
      <w:r w:rsidR="0072765B">
        <w:rPr>
          <w:rFonts w:ascii="Times New Roman" w:hAnsi="Times New Roman" w:cs="Times New Roman"/>
          <w:sz w:val="28"/>
          <w:szCs w:val="28"/>
        </w:rPr>
        <w:t>1.6</w:t>
      </w:r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утверждает реестр получателей субсидии;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при наличии оснований для отклонения заявок, указанных в </w:t>
      </w:r>
      <w:hyperlink w:anchor="Par91" w:tooltip="2.5. Основаниями для отклонения заявки участника отбора на стадии рассмотрения и оценки заявок являются:" w:history="1">
        <w:r w:rsidRPr="0001007F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4.</w:t>
      </w:r>
      <w:r w:rsidR="0072765B">
        <w:rPr>
          <w:rFonts w:ascii="Times New Roman" w:hAnsi="Times New Roman" w:cs="Times New Roman"/>
          <w:sz w:val="28"/>
          <w:szCs w:val="28"/>
        </w:rPr>
        <w:t>1.6</w:t>
      </w:r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отклоняет заявки участников отбора и направляет им уведомление с указанием причины отклонения заявки;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в) размещает на официальном сайте Министерства как получателя бюджетных сре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007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007F">
        <w:rPr>
          <w:rFonts w:ascii="Times New Roman" w:hAnsi="Times New Roman" w:cs="Times New Roman"/>
          <w:sz w:val="28"/>
          <w:szCs w:val="28"/>
        </w:rPr>
        <w:t xml:space="preserve"> информацию о результатах рассмотрения заявок, включающую следующие сведения: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дата, время и место проведения рассмотрения заявок;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информация об участниках отбора, заявки которых были рассмотрены;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D3121A" w:rsidRPr="0001007F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121A" w:rsidRPr="0001007F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4.2. Порядок проведения отбора </w:t>
      </w:r>
    </w:p>
    <w:p w:rsidR="00D3121A" w:rsidRPr="00616391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i/>
          <w:sz w:val="28"/>
          <w:szCs w:val="28"/>
        </w:rPr>
      </w:pPr>
      <w:r w:rsidRPr="00616391">
        <w:rPr>
          <w:rFonts w:ascii="Times New Roman" w:hAnsi="Times New Roman" w:cs="Times New Roman"/>
          <w:b w:val="0"/>
          <w:i/>
          <w:sz w:val="28"/>
          <w:szCs w:val="28"/>
        </w:rPr>
        <w:t>(вступает в силу с 01.01.2025)</w:t>
      </w:r>
    </w:p>
    <w:p w:rsidR="00D3121A" w:rsidRDefault="00D3121A" w:rsidP="0061639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F63615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F20">
        <w:rPr>
          <w:sz w:val="28"/>
          <w:szCs w:val="28"/>
        </w:rPr>
        <w:t>4.2.1.</w:t>
      </w:r>
      <w:r w:rsidRPr="00A31F20">
        <w:rPr>
          <w:b/>
          <w:sz w:val="28"/>
          <w:szCs w:val="28"/>
        </w:rPr>
        <w:t xml:space="preserve"> </w:t>
      </w:r>
      <w:r w:rsidR="00F63615">
        <w:rPr>
          <w:b/>
          <w:sz w:val="28"/>
          <w:szCs w:val="28"/>
        </w:rPr>
        <w:t xml:space="preserve"> </w:t>
      </w:r>
      <w:r w:rsidR="00F63615" w:rsidRPr="00F63615">
        <w:rPr>
          <w:sz w:val="28"/>
          <w:szCs w:val="28"/>
        </w:rPr>
        <w:t>Отбор объявляется в соответствии с приказом Министерства.</w:t>
      </w:r>
    </w:p>
    <w:p w:rsidR="00F63615" w:rsidRPr="00F63615" w:rsidRDefault="00F63615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615">
        <w:rPr>
          <w:sz w:val="28"/>
          <w:szCs w:val="28"/>
        </w:rPr>
        <w:t xml:space="preserve">4.2.2. Наименование государственной информационной системы, обеспечивающей проведение отбора - система </w:t>
      </w:r>
      <w:r>
        <w:rPr>
          <w:sz w:val="28"/>
          <w:szCs w:val="28"/>
        </w:rPr>
        <w:t>«</w:t>
      </w:r>
      <w:r w:rsidRPr="00F63615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F63615">
        <w:rPr>
          <w:sz w:val="28"/>
          <w:szCs w:val="28"/>
        </w:rPr>
        <w:t>.</w:t>
      </w:r>
    </w:p>
    <w:p w:rsidR="00F63615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Взаимодействие Министерства с участниками отбора осуществляется с использованием документов в электронной форме в системе «Электронный бюджет», доступ в которую обеспечивается федеральной государственной информационной системой </w:t>
      </w:r>
      <w:r w:rsidRPr="00433443">
        <w:rPr>
          <w:sz w:val="28"/>
          <w:szCs w:val="28"/>
        </w:rPr>
        <w:t>«</w:t>
      </w:r>
      <w:r w:rsidRPr="00A31F20">
        <w:rPr>
          <w:sz w:val="28"/>
          <w:szCs w:val="28"/>
        </w:rPr>
        <w:t>Единая система идентификац</w:t>
      </w:r>
      <w:proofErr w:type="gramStart"/>
      <w:r w:rsidRPr="00A31F20">
        <w:rPr>
          <w:sz w:val="28"/>
          <w:szCs w:val="28"/>
        </w:rPr>
        <w:t>ии и ау</w:t>
      </w:r>
      <w:proofErr w:type="gramEnd"/>
      <w:r w:rsidRPr="00A31F20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43344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3121A" w:rsidRDefault="00D3121A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4.2.4. Министерство </w:t>
      </w:r>
      <w:r w:rsidRPr="0001007F">
        <w:rPr>
          <w:sz w:val="28"/>
          <w:szCs w:val="28"/>
        </w:rPr>
        <w:t xml:space="preserve">в срок не позднее </w:t>
      </w:r>
      <w:r w:rsidR="00616391"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до начала проведения отбора</w:t>
      </w:r>
      <w:r>
        <w:rPr>
          <w:sz w:val="28"/>
          <w:szCs w:val="28"/>
        </w:rPr>
        <w:t xml:space="preserve">  обеспечивает подписание усиленной квалифицированной электронной подписью руководителя Министерства (уполномоченного им лица) и размещение </w:t>
      </w:r>
      <w:r w:rsidR="00F63615">
        <w:rPr>
          <w:sz w:val="28"/>
          <w:szCs w:val="28"/>
        </w:rPr>
        <w:t>на едином портале</w:t>
      </w:r>
      <w:r>
        <w:rPr>
          <w:sz w:val="28"/>
          <w:szCs w:val="28"/>
        </w:rPr>
        <w:t xml:space="preserve"> и на официальном сайте Министерства в сети «Интернет» объявления о проведении отбора с указанием: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проведения отбора;</w:t>
      </w:r>
    </w:p>
    <w:p w:rsidR="00D3121A" w:rsidRPr="00F63615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даты начала подачи или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наименования, места нахождения, почтового адреса, адреса электронной почты Министерства;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результатов предоставления субсидии;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доменного имени и (или) указателей страниц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сети «Интернет», на котором обеспечивается проведение отбора, 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требований к участникам отбора 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1007F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участниками отбора для подтверждения их соответствия указанным требованиям;</w:t>
      </w:r>
    </w:p>
    <w:p w:rsidR="00D3121A" w:rsidRPr="00F63615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категории получателей субсидий;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lastRenderedPageBreak/>
        <w:t>- порядка подачи участниками отбора заявок и требований, предъявляемых к форме и содержанию заявок;</w:t>
      </w:r>
    </w:p>
    <w:p w:rsidR="00D3121A" w:rsidRPr="00F63615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 xml:space="preserve">- порядка отзыва заявок, порядка их возврата, </w:t>
      </w:r>
      <w:proofErr w:type="gramStart"/>
      <w:r w:rsidRPr="00F63615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F63615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правил рассмотрения и оценки заявок участников отбора;</w:t>
      </w:r>
    </w:p>
    <w:p w:rsidR="00D3121A" w:rsidRPr="00F63615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возврата заявок на доработку;</w:t>
      </w:r>
    </w:p>
    <w:p w:rsidR="00D3121A" w:rsidRPr="00F63615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отклонения заявок, а также информацию об основаниях их отклонения;</w:t>
      </w:r>
    </w:p>
    <w:p w:rsidR="00D3121A" w:rsidRPr="00F63615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объема распределяемой субсидии в рамках отбора, порядок расчета размера субсидии, установленный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срока, в течение которого победитель (победители) отбора должен подписать соглашение о предоставлении субсидий (далее - Соглашение);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условия признания победителя (победителей) отбора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D3121A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сроков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>протокола подведения итогов отбора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Электронный бюджет»</w:t>
      </w:r>
      <w:r w:rsidRPr="000100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на официальном сайте Министерства в сети «Интернет».</w:t>
      </w:r>
    </w:p>
    <w:p w:rsidR="00D3121A" w:rsidRPr="00DD21CB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4.2.5. </w:t>
      </w:r>
      <w:bookmarkStart w:id="15" w:name="p0"/>
      <w:bookmarkEnd w:id="15"/>
      <w:r w:rsidRPr="00DD21CB">
        <w:rPr>
          <w:rFonts w:ascii="Times New Roman" w:hAnsi="Times New Roman" w:cs="Times New Roman"/>
          <w:sz w:val="28"/>
          <w:szCs w:val="28"/>
        </w:rPr>
        <w:t xml:space="preserve">Любой участник отбора получателей субсидий со дня размещения объявления о проведении отбора на едином портале </w:t>
      </w:r>
      <w:r w:rsidR="00F63615" w:rsidRPr="00DD21CB">
        <w:rPr>
          <w:rFonts w:ascii="Times New Roman" w:hAnsi="Times New Roman" w:cs="Times New Roman"/>
          <w:sz w:val="28"/>
          <w:szCs w:val="28"/>
        </w:rPr>
        <w:t xml:space="preserve">вправе направить </w:t>
      </w:r>
      <w:r w:rsidR="00F63615">
        <w:rPr>
          <w:rFonts w:ascii="Times New Roman" w:hAnsi="Times New Roman" w:cs="Times New Roman"/>
          <w:sz w:val="28"/>
          <w:szCs w:val="28"/>
        </w:rPr>
        <w:t>Министерству</w:t>
      </w:r>
      <w:r w:rsidR="00F63615" w:rsidRPr="00DD21CB">
        <w:rPr>
          <w:rFonts w:ascii="Times New Roman" w:hAnsi="Times New Roman" w:cs="Times New Roman"/>
          <w:sz w:val="28"/>
          <w:szCs w:val="28"/>
        </w:rPr>
        <w:t xml:space="preserve"> </w:t>
      </w:r>
      <w:r w:rsidR="00F63615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F6361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F63615">
        <w:rPr>
          <w:rFonts w:ascii="Times New Roman" w:hAnsi="Times New Roman" w:cs="Times New Roman"/>
          <w:sz w:val="28"/>
          <w:szCs w:val="28"/>
        </w:rPr>
        <w:t xml:space="preserve"> чем за</w:t>
      </w:r>
      <w:r w:rsidRPr="00DD21CB">
        <w:rPr>
          <w:rFonts w:ascii="Times New Roman" w:hAnsi="Times New Roman" w:cs="Times New Roman"/>
          <w:sz w:val="28"/>
          <w:szCs w:val="28"/>
        </w:rPr>
        <w:t xml:space="preserve"> 3 рабоч</w:t>
      </w:r>
      <w:r w:rsidR="00F63615">
        <w:rPr>
          <w:rFonts w:ascii="Times New Roman" w:hAnsi="Times New Roman" w:cs="Times New Roman"/>
          <w:sz w:val="28"/>
          <w:szCs w:val="28"/>
        </w:rPr>
        <w:t>их</w:t>
      </w:r>
      <w:r w:rsidRPr="00DD21CB">
        <w:rPr>
          <w:rFonts w:ascii="Times New Roman" w:hAnsi="Times New Roman" w:cs="Times New Roman"/>
          <w:sz w:val="28"/>
          <w:szCs w:val="28"/>
        </w:rPr>
        <w:t xml:space="preserve"> дня до </w:t>
      </w:r>
      <w:r w:rsidR="00F63615">
        <w:rPr>
          <w:rFonts w:ascii="Times New Roman" w:hAnsi="Times New Roman" w:cs="Times New Roman"/>
          <w:sz w:val="28"/>
          <w:szCs w:val="28"/>
        </w:rPr>
        <w:t>даты окончания приема заявок</w:t>
      </w:r>
      <w:r w:rsidRPr="00DD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Pr="00DD21CB">
        <w:rPr>
          <w:rFonts w:ascii="Times New Roman" w:hAnsi="Times New Roman" w:cs="Times New Roman"/>
          <w:sz w:val="28"/>
          <w:szCs w:val="28"/>
        </w:rPr>
        <w:t xml:space="preserve"> о разъяснении положений объявления о проведении отбора </w:t>
      </w:r>
      <w:r>
        <w:rPr>
          <w:rFonts w:ascii="Times New Roman" w:hAnsi="Times New Roman" w:cs="Times New Roman"/>
          <w:sz w:val="28"/>
          <w:szCs w:val="28"/>
        </w:rPr>
        <w:t xml:space="preserve"> (далее  - запрос) </w:t>
      </w:r>
      <w:r w:rsidRPr="00DD21CB">
        <w:rPr>
          <w:rFonts w:ascii="Times New Roman" w:hAnsi="Times New Roman" w:cs="Times New Roman"/>
          <w:sz w:val="28"/>
          <w:szCs w:val="28"/>
        </w:rPr>
        <w:t xml:space="preserve">путем формирования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21CB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21CB">
        <w:rPr>
          <w:rFonts w:ascii="Times New Roman" w:hAnsi="Times New Roman" w:cs="Times New Roman"/>
          <w:sz w:val="28"/>
          <w:szCs w:val="28"/>
        </w:rPr>
        <w:t xml:space="preserve"> соответствующего запроса.</w:t>
      </w:r>
    </w:p>
    <w:p w:rsidR="00D3121A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"/>
      <w:bookmarkEnd w:id="16"/>
      <w:r w:rsidRPr="007046F8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 w:rsidR="00616391">
        <w:rPr>
          <w:rFonts w:ascii="Times New Roman" w:hAnsi="Times New Roman" w:cs="Times New Roman"/>
          <w:sz w:val="28"/>
          <w:szCs w:val="28"/>
        </w:rPr>
        <w:t>2</w:t>
      </w:r>
      <w:r w:rsidRPr="007046F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F63615">
        <w:rPr>
          <w:rFonts w:ascii="Times New Roman" w:hAnsi="Times New Roman" w:cs="Times New Roman"/>
          <w:sz w:val="28"/>
          <w:szCs w:val="28"/>
        </w:rPr>
        <w:t xml:space="preserve"> со</w:t>
      </w:r>
      <w:r w:rsidR="00CA45D9">
        <w:rPr>
          <w:rFonts w:ascii="Times New Roman" w:hAnsi="Times New Roman" w:cs="Times New Roman"/>
          <w:sz w:val="28"/>
          <w:szCs w:val="28"/>
        </w:rPr>
        <w:t xml:space="preserve"> дня</w:t>
      </w:r>
      <w:r w:rsidR="00F63615">
        <w:rPr>
          <w:rFonts w:ascii="Times New Roman" w:hAnsi="Times New Roman" w:cs="Times New Roman"/>
          <w:sz w:val="28"/>
          <w:szCs w:val="28"/>
        </w:rPr>
        <w:t xml:space="preserve"> поступления запроса обеспечивает </w:t>
      </w:r>
      <w:r w:rsidRPr="007046F8">
        <w:rPr>
          <w:rFonts w:ascii="Times New Roman" w:hAnsi="Times New Roman" w:cs="Times New Roman"/>
          <w:sz w:val="28"/>
          <w:szCs w:val="28"/>
        </w:rPr>
        <w:t>формировани</w:t>
      </w:r>
      <w:r w:rsidR="00F63615">
        <w:rPr>
          <w:rFonts w:ascii="Times New Roman" w:hAnsi="Times New Roman" w:cs="Times New Roman"/>
          <w:sz w:val="28"/>
          <w:szCs w:val="28"/>
        </w:rPr>
        <w:t>е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соответствующего разъяснения. </w:t>
      </w:r>
    </w:p>
    <w:p w:rsidR="00D3121A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F8">
        <w:rPr>
          <w:rFonts w:ascii="Times New Roman" w:hAnsi="Times New Roman" w:cs="Times New Roman"/>
          <w:sz w:val="28"/>
          <w:szCs w:val="28"/>
        </w:rPr>
        <w:t xml:space="preserve">Доступ к разъяснению, формируемому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46F8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1" w:history="1">
        <w:r w:rsidRPr="007046F8">
          <w:rPr>
            <w:rFonts w:ascii="Times New Roman" w:hAnsi="Times New Roman"/>
            <w:sz w:val="28"/>
            <w:szCs w:val="28"/>
          </w:rPr>
          <w:t xml:space="preserve">абзацем </w:t>
        </w:r>
      </w:hyperlink>
      <w:r>
        <w:rPr>
          <w:rFonts w:ascii="Times New Roman" w:hAnsi="Times New Roman" w:cs="Times New Roman"/>
          <w:sz w:val="28"/>
          <w:szCs w:val="28"/>
        </w:rPr>
        <w:t>вторым</w:t>
      </w:r>
      <w:r w:rsidRPr="007046F8">
        <w:rPr>
          <w:rFonts w:ascii="Times New Roman" w:hAnsi="Times New Roman" w:cs="Times New Roman"/>
          <w:sz w:val="28"/>
          <w:szCs w:val="28"/>
        </w:rPr>
        <w:t xml:space="preserve"> настоящего пункта, предоставляется всем участникам отбора.</w:t>
      </w:r>
    </w:p>
    <w:p w:rsidR="00D3121A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4.2.6. В объявлении о проведении отбора, указываются т</w:t>
      </w:r>
      <w:r w:rsidRPr="0001007F">
        <w:rPr>
          <w:rFonts w:ascii="Times New Roman" w:hAnsi="Times New Roman" w:cs="Times New Roman"/>
          <w:sz w:val="28"/>
          <w:szCs w:val="28"/>
        </w:rPr>
        <w:t>ребования к участникам отбора и документам, подтверждающие соответствие участника отбора указанным требованиям, определены соответственно пунктами 2.1 и 2.3 настоящего Порядка.</w:t>
      </w:r>
    </w:p>
    <w:p w:rsidR="00E97053" w:rsidRDefault="00D3121A" w:rsidP="00E970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00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07F">
        <w:rPr>
          <w:rFonts w:ascii="Times New Roman" w:hAnsi="Times New Roman" w:cs="Times New Roman"/>
          <w:sz w:val="28"/>
          <w:szCs w:val="28"/>
        </w:rPr>
        <w:t>. Категории отбора определены пунктом 1.4 настоящего Порядка.</w:t>
      </w:r>
    </w:p>
    <w:p w:rsidR="009B334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4.2.8. Заявки формируются участниками отбора в электронной форме посредством заполнения соответствующих экранных форм </w:t>
      </w:r>
      <w:proofErr w:type="spellStart"/>
      <w:r w:rsidRPr="009B3342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9B3342">
        <w:rPr>
          <w:rFonts w:ascii="Times New Roman" w:hAnsi="Times New Roman" w:cs="Times New Roman"/>
          <w:sz w:val="28"/>
          <w:szCs w:val="28"/>
        </w:rPr>
        <w:t xml:space="preserve"> системы </w:t>
      </w:r>
      <w:r w:rsidR="009B3342"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9B3342"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и представления в систему </w:t>
      </w:r>
      <w:r w:rsidR="004D4FB9"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 w:rsidR="004D4FB9"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 получателей субсидий.</w:t>
      </w:r>
    </w:p>
    <w:p w:rsidR="009B3342" w:rsidRPr="009B3342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Заявка подписывается усиленной квалифицированной электронной подписью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>руководителя участника отбора получателей субсидий</w:t>
      </w:r>
      <w:proofErr w:type="gramEnd"/>
      <w:r w:rsidRPr="009B3342">
        <w:rPr>
          <w:rFonts w:ascii="Times New Roman" w:hAnsi="Times New Roman" w:cs="Times New Roman"/>
          <w:sz w:val="28"/>
          <w:szCs w:val="28"/>
        </w:rPr>
        <w:t xml:space="preserve"> или уполномоченного им </w:t>
      </w:r>
      <w:r w:rsidRPr="009B3342">
        <w:rPr>
          <w:rFonts w:ascii="Times New Roman" w:hAnsi="Times New Roman" w:cs="Times New Roman"/>
          <w:sz w:val="28"/>
          <w:szCs w:val="28"/>
        </w:rPr>
        <w:lastRenderedPageBreak/>
        <w:t>лица.</w:t>
      </w:r>
    </w:p>
    <w:p w:rsidR="00D3121A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При формировании заявки участник отбора обязан в соответствии с пунктом 2.2</w:t>
      </w:r>
      <w:r w:rsidR="009B3342" w:rsidRPr="009B3342">
        <w:rPr>
          <w:rFonts w:ascii="Times New Roman" w:hAnsi="Times New Roman" w:cs="Times New Roman"/>
          <w:sz w:val="28"/>
          <w:szCs w:val="28"/>
        </w:rPr>
        <w:t>.1</w:t>
      </w:r>
      <w:r w:rsidRPr="009B3342">
        <w:rPr>
          <w:rFonts w:ascii="Times New Roman" w:hAnsi="Times New Roman" w:cs="Times New Roman"/>
          <w:sz w:val="28"/>
          <w:szCs w:val="28"/>
        </w:rPr>
        <w:t xml:space="preserve"> настоящего Порядка подтвердить соответствие требованиям, указанным в пункте 2.1. настоящего Порядка.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>Заявка должна содержать следующие сведения: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информация и документы об участнике отбора: 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 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информация и документы, подтверждающие соответствие участника отбора установленным в объявлении о проведении отбора требованиям; 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предлагаемые участником отбора значение результата предоставления субсидии, указанного в пункте 2.11 настоящего Порядка, значение запрашиваемого участником отбора размера субсидии, который не может быть выше (ниже) максимального (минимального) размера, установленного в объявлении о проведении отбора; </w:t>
      </w:r>
    </w:p>
    <w:p w:rsidR="009B3342" w:rsidRPr="0001007F" w:rsidRDefault="00D3121A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4.2.9. </w:t>
      </w:r>
      <w:r w:rsidR="009B3342" w:rsidRPr="0001007F">
        <w:rPr>
          <w:rFonts w:ascii="Times New Roman" w:hAnsi="Times New Roman" w:cs="Times New Roman"/>
          <w:sz w:val="28"/>
          <w:szCs w:val="28"/>
        </w:rPr>
        <w:t>Проведение отбора может быть отменено в следующих случаях:</w:t>
      </w:r>
    </w:p>
    <w:p w:rsidR="009B3342" w:rsidRPr="0001007F" w:rsidRDefault="009B3342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обнуления лимитов бюджетных обязательст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007F">
        <w:rPr>
          <w:rFonts w:ascii="Times New Roman" w:hAnsi="Times New Roman" w:cs="Times New Roman"/>
          <w:sz w:val="28"/>
          <w:szCs w:val="28"/>
        </w:rPr>
        <w:t>;</w:t>
      </w:r>
    </w:p>
    <w:p w:rsidR="009B3342" w:rsidRDefault="009B3342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изменения нормативно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01007F">
        <w:rPr>
          <w:rFonts w:ascii="Times New Roman" w:hAnsi="Times New Roman" w:cs="Times New Roman"/>
          <w:sz w:val="28"/>
          <w:szCs w:val="28"/>
        </w:rPr>
        <w:t xml:space="preserve">базы, </w:t>
      </w:r>
      <w:r>
        <w:rPr>
          <w:rFonts w:ascii="Times New Roman" w:hAnsi="Times New Roman" w:cs="Times New Roman"/>
          <w:sz w:val="28"/>
          <w:szCs w:val="28"/>
        </w:rPr>
        <w:t>регламентирующей предоставление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субсидий.</w:t>
      </w:r>
    </w:p>
    <w:p w:rsidR="009B3342" w:rsidRPr="009B3342" w:rsidRDefault="009B3342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В случае принятия Министерством решения об отмене проведения отбора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B3342">
        <w:rPr>
          <w:rFonts w:ascii="Times New Roman" w:hAnsi="Times New Roman" w:cs="Times New Roman"/>
          <w:sz w:val="28"/>
          <w:szCs w:val="28"/>
        </w:rPr>
        <w:t xml:space="preserve">формирует объявление об отмене проведения отбора (объявление об отмене) на едином портале не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B3342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CA45D9">
        <w:rPr>
          <w:rFonts w:ascii="Times New Roman" w:hAnsi="Times New Roman" w:cs="Times New Roman"/>
          <w:sz w:val="28"/>
          <w:szCs w:val="28"/>
        </w:rPr>
        <w:t>1</w:t>
      </w:r>
      <w:r w:rsidRPr="009B3342">
        <w:rPr>
          <w:rFonts w:ascii="Times New Roman" w:hAnsi="Times New Roman" w:cs="Times New Roman"/>
          <w:sz w:val="28"/>
          <w:szCs w:val="28"/>
        </w:rPr>
        <w:t xml:space="preserve"> рабочий день до даты окончания срока приема заявок участниками отбора.</w:t>
      </w:r>
    </w:p>
    <w:p w:rsidR="009B3342" w:rsidRPr="009B3342" w:rsidRDefault="009B3342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Объявление об отмене формируется в электронной форме посредством заполнения соответствующих экранных форм </w:t>
      </w:r>
      <w:proofErr w:type="spellStart"/>
      <w:r w:rsidRPr="009B3342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9B334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, подписывается усиленной квалифицированной электронной подписью руководителя Министерства (уполномоченного им лица), размещается на едином портале и содержит информацию о причинах отмены отбора. </w:t>
      </w:r>
    </w:p>
    <w:p w:rsidR="009B3342" w:rsidRPr="009B3342" w:rsidRDefault="009B3342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Отбор считается отмененным со дня размещения объявления о его отмене на едином портале. </w:t>
      </w:r>
    </w:p>
    <w:p w:rsidR="009B3342" w:rsidRDefault="009B3342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При отмене отбора заявка и документы, поданные участниками отбора, Министерством не рассматриваются. </w:t>
      </w:r>
    </w:p>
    <w:p w:rsidR="00616391" w:rsidRPr="0001007F" w:rsidRDefault="00C12AA0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391">
        <w:rPr>
          <w:rFonts w:ascii="Times New Roman" w:hAnsi="Times New Roman" w:cs="Times New Roman"/>
          <w:sz w:val="28"/>
          <w:szCs w:val="28"/>
        </w:rPr>
        <w:t>4.2.10.</w:t>
      </w:r>
      <w:r>
        <w:rPr>
          <w:sz w:val="28"/>
          <w:szCs w:val="28"/>
        </w:rPr>
        <w:t xml:space="preserve"> </w:t>
      </w:r>
      <w:r w:rsidR="00616391" w:rsidRPr="0001007F">
        <w:rPr>
          <w:rFonts w:ascii="Times New Roman" w:hAnsi="Times New Roman" w:cs="Times New Roman"/>
          <w:sz w:val="28"/>
          <w:szCs w:val="28"/>
        </w:rPr>
        <w:t>Отбор получателей субсидий признается несостоявшимся в следующих случаях:</w:t>
      </w:r>
    </w:p>
    <w:p w:rsidR="00616391" w:rsidRPr="00935E35" w:rsidRDefault="00616391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окончании срока подачи заявок не подано ни одной заявки;</w:t>
      </w:r>
    </w:p>
    <w:p w:rsidR="00616391" w:rsidRPr="0001007F" w:rsidRDefault="00616391" w:rsidP="006163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заявок от</w:t>
      </w:r>
      <w:r w:rsidRPr="0001007F">
        <w:rPr>
          <w:rFonts w:ascii="Times New Roman" w:hAnsi="Times New Roman" w:cs="Times New Roman"/>
          <w:sz w:val="28"/>
          <w:szCs w:val="28"/>
        </w:rPr>
        <w:t>клонены все заявки.</w:t>
      </w:r>
    </w:p>
    <w:p w:rsidR="000B3E92" w:rsidRPr="000B3E92" w:rsidRDefault="00C12AA0" w:rsidP="00616391">
      <w:pPr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>4.</w:t>
      </w:r>
      <w:r w:rsidR="000B3E92">
        <w:rPr>
          <w:sz w:val="28"/>
          <w:szCs w:val="28"/>
        </w:rPr>
        <w:t>2.11.</w:t>
      </w:r>
      <w:r w:rsidRPr="000B3E92">
        <w:rPr>
          <w:sz w:val="28"/>
          <w:szCs w:val="28"/>
        </w:rPr>
        <w:t xml:space="preserve"> </w:t>
      </w:r>
      <w:r w:rsidR="000B3E92" w:rsidRPr="000B3E92">
        <w:rPr>
          <w:sz w:val="28"/>
          <w:szCs w:val="28"/>
        </w:rPr>
        <w:t xml:space="preserve">Датой предоставления участником отбора заявки и документов, указанных </w:t>
      </w:r>
      <w:r w:rsidR="00616391">
        <w:rPr>
          <w:sz w:val="28"/>
          <w:szCs w:val="28"/>
        </w:rPr>
        <w:t>в пункте 2.3 настоящего Порядка</w:t>
      </w:r>
      <w:r w:rsidR="000B3E92" w:rsidRPr="000B3E92">
        <w:rPr>
          <w:sz w:val="28"/>
          <w:szCs w:val="28"/>
        </w:rPr>
        <w:t xml:space="preserve">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C12AA0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4.2.12. </w:t>
      </w:r>
      <w:proofErr w:type="gramStart"/>
      <w:r w:rsidR="00C12AA0" w:rsidRPr="000B3E92">
        <w:rPr>
          <w:sz w:val="28"/>
          <w:szCs w:val="28"/>
        </w:rPr>
        <w:t>В случае если участник отбора не представил документы, указанные в</w:t>
      </w:r>
      <w:r>
        <w:rPr>
          <w:sz w:val="28"/>
          <w:szCs w:val="28"/>
        </w:rPr>
        <w:t xml:space="preserve"> подпунктах</w:t>
      </w:r>
      <w:r w:rsidR="00C12AA0" w:rsidRPr="000B3E92">
        <w:rPr>
          <w:sz w:val="28"/>
          <w:szCs w:val="28"/>
        </w:rPr>
        <w:t xml:space="preserve"> </w:t>
      </w:r>
      <w:r>
        <w:rPr>
          <w:sz w:val="28"/>
          <w:szCs w:val="28"/>
        </w:rPr>
        <w:t>«б» - «л» пункта 2.3 настоящего Порядка</w:t>
      </w:r>
      <w:r w:rsidR="00C12AA0" w:rsidRPr="000B3E92">
        <w:rPr>
          <w:sz w:val="28"/>
          <w:szCs w:val="28"/>
        </w:rPr>
        <w:t>, Министерств</w:t>
      </w:r>
      <w:r>
        <w:rPr>
          <w:sz w:val="28"/>
          <w:szCs w:val="28"/>
        </w:rPr>
        <w:t>о</w:t>
      </w:r>
      <w:r w:rsidR="00C12AA0" w:rsidRPr="000B3E92">
        <w:rPr>
          <w:sz w:val="28"/>
          <w:szCs w:val="28"/>
        </w:rPr>
        <w:t xml:space="preserve"> в течение </w:t>
      </w:r>
      <w:r w:rsidR="00CA45D9">
        <w:rPr>
          <w:sz w:val="28"/>
          <w:szCs w:val="28"/>
        </w:rPr>
        <w:t>5</w:t>
      </w:r>
      <w:r w:rsidR="00C12AA0" w:rsidRPr="000B3E92">
        <w:rPr>
          <w:sz w:val="28"/>
          <w:szCs w:val="28"/>
        </w:rPr>
        <w:t xml:space="preserve">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</w:t>
      </w:r>
      <w:r w:rsidR="00C12AA0" w:rsidRPr="000B3E92">
        <w:rPr>
          <w:sz w:val="28"/>
          <w:szCs w:val="28"/>
        </w:rPr>
        <w:lastRenderedPageBreak/>
        <w:t>распоряжении которых находятся документы в соответствии с</w:t>
      </w:r>
      <w:proofErr w:type="gramEnd"/>
      <w:r w:rsidR="00C12AA0" w:rsidRPr="000B3E92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актами. </w:t>
      </w:r>
    </w:p>
    <w:p w:rsidR="00C12AA0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 xml:space="preserve">4.2.13. </w:t>
      </w:r>
      <w:r w:rsidR="00C12AA0" w:rsidRPr="000B3E92">
        <w:rPr>
          <w:sz w:val="28"/>
          <w:szCs w:val="28"/>
        </w:rPr>
        <w:t xml:space="preserve">В заявку могут быть внесены изменения в системе </w:t>
      </w:r>
      <w:r>
        <w:rPr>
          <w:sz w:val="28"/>
          <w:szCs w:val="28"/>
        </w:rPr>
        <w:t>«</w:t>
      </w:r>
      <w:r w:rsidR="00C12AA0" w:rsidRPr="000B3E92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="00C12AA0" w:rsidRPr="000B3E92">
        <w:rPr>
          <w:sz w:val="28"/>
          <w:szCs w:val="28"/>
        </w:rPr>
        <w:t xml:space="preserve"> -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заявки. </w:t>
      </w:r>
    </w:p>
    <w:p w:rsidR="00C34853" w:rsidRPr="00C34853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4.2.14. </w:t>
      </w:r>
      <w:r w:rsidR="00C34853" w:rsidRPr="00C34853">
        <w:rPr>
          <w:sz w:val="28"/>
          <w:szCs w:val="28"/>
        </w:rPr>
        <w:t>Доступ в системе «Электронный бюджет» открывается Министерству к поданным заявкам для их рассмотрения н</w:t>
      </w:r>
      <w:r w:rsidRPr="00C34853">
        <w:rPr>
          <w:sz w:val="28"/>
          <w:szCs w:val="28"/>
        </w:rPr>
        <w:t xml:space="preserve">е позднее </w:t>
      </w:r>
      <w:r w:rsidR="00CA45D9"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</w:t>
      </w:r>
      <w:r w:rsidR="00C34853" w:rsidRPr="00C34853">
        <w:rPr>
          <w:sz w:val="28"/>
          <w:szCs w:val="28"/>
        </w:rPr>
        <w:t xml:space="preserve"> объявлении о проведении отбора.</w:t>
      </w:r>
    </w:p>
    <w:p w:rsidR="00C34853" w:rsidRPr="00C34853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Министерство не позднее </w:t>
      </w:r>
      <w:r w:rsidR="00CA45D9"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 объявлении о проведении отбора, подпи</w:t>
      </w:r>
      <w:r w:rsidR="00C34853" w:rsidRPr="00C34853">
        <w:rPr>
          <w:sz w:val="28"/>
          <w:szCs w:val="28"/>
        </w:rPr>
        <w:t>сывает протокол вскрытия заявок</w:t>
      </w:r>
      <w:r w:rsidRPr="00C34853">
        <w:rPr>
          <w:sz w:val="28"/>
          <w:szCs w:val="28"/>
        </w:rPr>
        <w:t>.</w:t>
      </w:r>
      <w:r w:rsidR="00C34853" w:rsidRPr="00C34853">
        <w:rPr>
          <w:sz w:val="28"/>
          <w:szCs w:val="28"/>
        </w:rPr>
        <w:t xml:space="preserve"> </w:t>
      </w:r>
      <w:r w:rsidRPr="00C34853">
        <w:rPr>
          <w:sz w:val="28"/>
          <w:szCs w:val="28"/>
        </w:rPr>
        <w:t xml:space="preserve">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(уполномоченного им лица), в системе «Электронный бюджет», а также размещается на едином портале не позднее </w:t>
      </w:r>
      <w:r w:rsidR="00CA45D9">
        <w:rPr>
          <w:sz w:val="28"/>
          <w:szCs w:val="28"/>
        </w:rPr>
        <w:t xml:space="preserve">1 </w:t>
      </w:r>
      <w:r w:rsidRPr="00C34853">
        <w:rPr>
          <w:sz w:val="28"/>
          <w:szCs w:val="28"/>
        </w:rPr>
        <w:t xml:space="preserve">рабочего дня, следующего за днем его подписания. </w:t>
      </w:r>
      <w:bookmarkStart w:id="17" w:name="p4"/>
      <w:bookmarkEnd w:id="17"/>
    </w:p>
    <w:p w:rsidR="00C34853" w:rsidRPr="00C34853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Министерство в течение 15 рабочих дней со дня размещения на едином портале протокола вскрытия заявок проводится рассмотрение заявок. </w:t>
      </w:r>
    </w:p>
    <w:p w:rsidR="00C34853" w:rsidRPr="00C34853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В ходе рассмотрения 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заявки, </w:t>
      </w:r>
      <w:r w:rsidRPr="004D4FB9">
        <w:rPr>
          <w:sz w:val="28"/>
          <w:szCs w:val="28"/>
        </w:rPr>
        <w:t xml:space="preserve">предусмотренных </w:t>
      </w:r>
      <w:hyperlink w:anchor="p7" w:history="1">
        <w:r w:rsidRPr="004D4FB9">
          <w:rPr>
            <w:rStyle w:val="a8"/>
            <w:color w:val="auto"/>
            <w:sz w:val="28"/>
            <w:szCs w:val="28"/>
            <w:u w:val="none"/>
          </w:rPr>
          <w:t xml:space="preserve">пунктом </w:t>
        </w:r>
        <w:r w:rsidR="00C34853" w:rsidRPr="004D4FB9">
          <w:rPr>
            <w:rStyle w:val="a8"/>
            <w:color w:val="auto"/>
            <w:sz w:val="28"/>
            <w:szCs w:val="28"/>
            <w:u w:val="none"/>
          </w:rPr>
          <w:t>4.2.15</w:t>
        </w:r>
      </w:hyperlink>
      <w:r w:rsidR="00C34853" w:rsidRPr="00C34853">
        <w:rPr>
          <w:sz w:val="28"/>
          <w:szCs w:val="28"/>
        </w:rPr>
        <w:t xml:space="preserve"> настоящего Порядка</w:t>
      </w:r>
      <w:r w:rsidRPr="00C34853">
        <w:rPr>
          <w:sz w:val="28"/>
          <w:szCs w:val="28"/>
        </w:rPr>
        <w:t xml:space="preserve">. </w:t>
      </w:r>
    </w:p>
    <w:p w:rsidR="000B3E92" w:rsidRPr="00C34853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Решения о соответствии заявки требованиям, указанным в объявлении о проведении отбора, принимаются Министерством по результатам проверки представленных участником отбора информации и документов, поданных в составе заявки, в сроки, установленные </w:t>
      </w:r>
      <w:hyperlink w:anchor="p4" w:history="1">
        <w:r w:rsidR="00C34853" w:rsidRPr="00C34853">
          <w:rPr>
            <w:rStyle w:val="a8"/>
            <w:color w:val="auto"/>
            <w:sz w:val="28"/>
            <w:szCs w:val="28"/>
            <w:u w:val="none"/>
          </w:rPr>
          <w:t>настоящим</w:t>
        </w:r>
      </w:hyperlink>
      <w:r w:rsidRPr="00C34853">
        <w:rPr>
          <w:sz w:val="28"/>
          <w:szCs w:val="28"/>
        </w:rPr>
        <w:t xml:space="preserve"> пункт</w:t>
      </w:r>
      <w:r w:rsidR="00C34853" w:rsidRPr="00C34853">
        <w:rPr>
          <w:sz w:val="28"/>
          <w:szCs w:val="28"/>
        </w:rPr>
        <w:t>ом</w:t>
      </w:r>
      <w:r w:rsidRPr="00C34853">
        <w:rPr>
          <w:sz w:val="28"/>
          <w:szCs w:val="28"/>
        </w:rPr>
        <w:t xml:space="preserve">. </w:t>
      </w:r>
    </w:p>
    <w:p w:rsidR="000B3E92" w:rsidRPr="00C34853" w:rsidRDefault="00C34853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8" w:name="p7"/>
      <w:bookmarkEnd w:id="18"/>
      <w:r w:rsidRPr="00C34853">
        <w:rPr>
          <w:sz w:val="28"/>
          <w:szCs w:val="28"/>
        </w:rPr>
        <w:t>4.2.15.</w:t>
      </w:r>
      <w:r w:rsidR="000B3E92" w:rsidRPr="00C34853">
        <w:rPr>
          <w:sz w:val="28"/>
          <w:szCs w:val="28"/>
        </w:rPr>
        <w:t xml:space="preserve"> На стадии рассмотрения заявки основаниями для отклонения заявки являются: </w:t>
      </w:r>
    </w:p>
    <w:p w:rsidR="000B3E92" w:rsidRPr="00C34853" w:rsidRDefault="00C34853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>-</w:t>
      </w:r>
      <w:r w:rsidR="000B3E92" w:rsidRPr="00C34853">
        <w:rPr>
          <w:sz w:val="28"/>
          <w:szCs w:val="28"/>
        </w:rPr>
        <w:t xml:space="preserve"> несоответствие участника отбора требованиям, установленным в соответствии с </w:t>
      </w:r>
      <w:hyperlink r:id="rId27" w:history="1">
        <w:r w:rsidR="000B3E92" w:rsidRPr="00C34853">
          <w:rPr>
            <w:sz w:val="28"/>
            <w:szCs w:val="28"/>
          </w:rPr>
          <w:t>пунктом 2.1</w:t>
        </w:r>
      </w:hyperlink>
      <w:r w:rsidR="000B3E92" w:rsidRPr="00C34853">
        <w:rPr>
          <w:sz w:val="28"/>
          <w:szCs w:val="28"/>
        </w:rPr>
        <w:t xml:space="preserve"> настоящего Порядка; </w:t>
      </w:r>
    </w:p>
    <w:p w:rsidR="000B3E92" w:rsidRPr="00C34853" w:rsidRDefault="00C34853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>-</w:t>
      </w:r>
      <w:r w:rsidR="000B3E92" w:rsidRPr="00C34853">
        <w:rPr>
          <w:sz w:val="28"/>
          <w:szCs w:val="28"/>
        </w:rPr>
        <w:t xml:space="preserve"> непредставление (представление не в полном объеме) документов, указанных в объявлении о проведении отбора, предусмотренных </w:t>
      </w:r>
      <w:hyperlink r:id="rId28" w:history="1">
        <w:r w:rsidR="000B3E92" w:rsidRPr="00C34853">
          <w:rPr>
            <w:sz w:val="28"/>
            <w:szCs w:val="28"/>
          </w:rPr>
          <w:t>пунктом 2.</w:t>
        </w:r>
      </w:hyperlink>
      <w:r w:rsidRPr="00C34853">
        <w:rPr>
          <w:sz w:val="28"/>
          <w:szCs w:val="28"/>
        </w:rPr>
        <w:t>3</w:t>
      </w:r>
      <w:r w:rsidR="000B3E92" w:rsidRPr="00C34853">
        <w:rPr>
          <w:sz w:val="28"/>
          <w:szCs w:val="28"/>
        </w:rPr>
        <w:t xml:space="preserve"> настоящего Порядка; </w:t>
      </w:r>
    </w:p>
    <w:p w:rsidR="000B3E92" w:rsidRPr="00C34853" w:rsidRDefault="00C34853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>-</w:t>
      </w:r>
      <w:r w:rsidR="000B3E92" w:rsidRPr="00C34853">
        <w:rPr>
          <w:sz w:val="28"/>
          <w:szCs w:val="28"/>
        </w:rPr>
        <w:t xml:space="preserve"> несоответствие представленных участником отбора документов требованиям, установленным в объявлении о проведении отбора, предусмотренным </w:t>
      </w:r>
      <w:hyperlink r:id="rId29" w:history="1">
        <w:r w:rsidR="000B3E92" w:rsidRPr="00C34853">
          <w:rPr>
            <w:sz w:val="28"/>
            <w:szCs w:val="28"/>
          </w:rPr>
          <w:t>пунктами 2.</w:t>
        </w:r>
        <w:r w:rsidRPr="00C34853">
          <w:rPr>
            <w:sz w:val="28"/>
            <w:szCs w:val="28"/>
          </w:rPr>
          <w:t>3</w:t>
        </w:r>
      </w:hyperlink>
      <w:r w:rsidR="000B3E92" w:rsidRPr="00C34853">
        <w:rPr>
          <w:sz w:val="28"/>
          <w:szCs w:val="28"/>
        </w:rPr>
        <w:t xml:space="preserve">  настоящего Порядка; </w:t>
      </w:r>
    </w:p>
    <w:p w:rsidR="000B3E92" w:rsidRPr="00C34853" w:rsidRDefault="00C34853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>-</w:t>
      </w:r>
      <w:r w:rsidR="000B3E92" w:rsidRPr="00C34853">
        <w:rPr>
          <w:sz w:val="28"/>
          <w:szCs w:val="28"/>
        </w:rPr>
        <w:t xml:space="preserve">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в соответствии с </w:t>
      </w:r>
      <w:hyperlink r:id="rId30" w:history="1">
        <w:r w:rsidR="000B3E92" w:rsidRPr="00C34853">
          <w:rPr>
            <w:sz w:val="28"/>
            <w:szCs w:val="28"/>
          </w:rPr>
          <w:t>пунктами 2.1</w:t>
        </w:r>
      </w:hyperlink>
      <w:r w:rsidR="00570AC1">
        <w:t xml:space="preserve"> </w:t>
      </w:r>
      <w:r w:rsidR="000B3E92" w:rsidRPr="00C34853">
        <w:rPr>
          <w:sz w:val="28"/>
          <w:szCs w:val="28"/>
        </w:rPr>
        <w:t xml:space="preserve"> настоящего Порядка; </w:t>
      </w:r>
    </w:p>
    <w:p w:rsidR="000B3E92" w:rsidRPr="00C34853" w:rsidRDefault="00C34853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>-</w:t>
      </w:r>
      <w:r w:rsidR="000B3E92" w:rsidRPr="00C34853">
        <w:rPr>
          <w:sz w:val="28"/>
          <w:szCs w:val="28"/>
        </w:rPr>
        <w:t xml:space="preserve"> подача заявки после даты и (или) времени, </w:t>
      </w:r>
      <w:r w:rsidRPr="00C34853">
        <w:rPr>
          <w:sz w:val="28"/>
          <w:szCs w:val="28"/>
        </w:rPr>
        <w:t>определенных для подачи заявок.</w:t>
      </w:r>
    </w:p>
    <w:p w:rsidR="004D4FB9" w:rsidRPr="004D4FB9" w:rsidRDefault="004D4FB9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>4.2.16</w:t>
      </w:r>
      <w:r w:rsidR="000B3E92" w:rsidRPr="004D4FB9">
        <w:rPr>
          <w:sz w:val="28"/>
          <w:szCs w:val="28"/>
        </w:rPr>
        <w:t xml:space="preserve">. По результатам рассмотрения заявок, но не позднее </w:t>
      </w:r>
      <w:r w:rsidR="00CA45D9">
        <w:rPr>
          <w:sz w:val="28"/>
          <w:szCs w:val="28"/>
        </w:rPr>
        <w:t>1</w:t>
      </w:r>
      <w:r w:rsidR="000B3E92" w:rsidRPr="004D4FB9">
        <w:rPr>
          <w:sz w:val="28"/>
          <w:szCs w:val="28"/>
        </w:rPr>
        <w:t xml:space="preserve"> рабочего дня, следующего за днем окончания срока подведения итогов отбора, </w:t>
      </w:r>
      <w:r w:rsidRPr="004D4FB9">
        <w:rPr>
          <w:sz w:val="28"/>
          <w:szCs w:val="28"/>
        </w:rPr>
        <w:t>Министерством</w:t>
      </w:r>
      <w:r w:rsidR="000B3E92" w:rsidRPr="004D4FB9">
        <w:rPr>
          <w:sz w:val="28"/>
          <w:szCs w:val="28"/>
        </w:rPr>
        <w:t xml:space="preserve"> готовится протокол подведения итогов отбора. </w:t>
      </w:r>
    </w:p>
    <w:p w:rsidR="000B3E92" w:rsidRPr="004D4FB9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Протокол подведения итогов отбора формируется на едином портале автоматически на основании результатов определения победителей отбора </w:t>
      </w:r>
      <w:r w:rsidRPr="004D4FB9">
        <w:rPr>
          <w:sz w:val="28"/>
          <w:szCs w:val="28"/>
        </w:rPr>
        <w:lastRenderedPageBreak/>
        <w:t xml:space="preserve">(получателей субсидий) и подписывается усиленной квалифицированной электронной подписью руководителя Министерства (уполномоченного им лица) в системе </w:t>
      </w:r>
      <w:r w:rsidR="004D4FB9" w:rsidRPr="004D4FB9">
        <w:rPr>
          <w:sz w:val="28"/>
          <w:szCs w:val="28"/>
        </w:rPr>
        <w:t>«</w:t>
      </w:r>
      <w:r w:rsidRPr="004D4FB9">
        <w:rPr>
          <w:sz w:val="28"/>
          <w:szCs w:val="28"/>
        </w:rPr>
        <w:t>Электронный бюджет</w:t>
      </w:r>
      <w:r w:rsidR="004D4FB9" w:rsidRPr="004D4FB9">
        <w:rPr>
          <w:sz w:val="28"/>
          <w:szCs w:val="28"/>
        </w:rPr>
        <w:t>»</w:t>
      </w:r>
      <w:r w:rsidRPr="004D4FB9">
        <w:rPr>
          <w:sz w:val="28"/>
          <w:szCs w:val="28"/>
        </w:rPr>
        <w:t xml:space="preserve">, а также размещается на едином портале не позднее </w:t>
      </w:r>
      <w:r w:rsidR="00CA45D9">
        <w:rPr>
          <w:sz w:val="28"/>
          <w:szCs w:val="28"/>
        </w:rPr>
        <w:t xml:space="preserve">1 </w:t>
      </w:r>
      <w:r w:rsidRPr="004D4FB9">
        <w:rPr>
          <w:sz w:val="28"/>
          <w:szCs w:val="28"/>
        </w:rPr>
        <w:t xml:space="preserve">рабочего дня, следующего за днем его подписания. </w:t>
      </w:r>
    </w:p>
    <w:p w:rsidR="000B3E92" w:rsidRPr="004D4FB9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В протоколе подведения итогов отбора указываются следующие сведения: </w:t>
      </w:r>
    </w:p>
    <w:p w:rsidR="000B3E92" w:rsidRPr="004D4FB9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дата, время и место проведения рассмотрения заявок; </w:t>
      </w:r>
    </w:p>
    <w:p w:rsidR="000B3E92" w:rsidRPr="004D4FB9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рассмотрены; </w:t>
      </w:r>
    </w:p>
    <w:p w:rsidR="000B3E92" w:rsidRPr="004D4FB9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 </w:t>
      </w:r>
    </w:p>
    <w:p w:rsidR="000B3E92" w:rsidRPr="004D4FB9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наименование получателя субсидии, с которым заключается соглашение, и размер предоставляемой ему субсидии. </w:t>
      </w:r>
    </w:p>
    <w:p w:rsidR="000B3E92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>4.</w:t>
      </w:r>
      <w:r w:rsidR="004D4FB9" w:rsidRPr="004D4FB9">
        <w:rPr>
          <w:sz w:val="28"/>
          <w:szCs w:val="28"/>
        </w:rPr>
        <w:t>2</w:t>
      </w:r>
      <w:r w:rsidRPr="004D4FB9">
        <w:rPr>
          <w:sz w:val="28"/>
          <w:szCs w:val="28"/>
        </w:rPr>
        <w:t>.</w:t>
      </w:r>
      <w:r w:rsidR="004D4FB9" w:rsidRPr="004D4FB9">
        <w:rPr>
          <w:sz w:val="28"/>
          <w:szCs w:val="28"/>
        </w:rPr>
        <w:t>1</w:t>
      </w:r>
      <w:r w:rsidRPr="004D4FB9">
        <w:rPr>
          <w:sz w:val="28"/>
          <w:szCs w:val="28"/>
        </w:rPr>
        <w:t xml:space="preserve">7. Решение о признании участника отбора победителем отбора (получателем субсидии) оформляется приказом Министерства. </w:t>
      </w:r>
    </w:p>
    <w:p w:rsidR="004D4FB9" w:rsidRPr="004D4FB9" w:rsidRDefault="004D4FB9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B3E92" w:rsidRPr="000B3E92" w:rsidRDefault="000B3E92" w:rsidP="00616391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12AA0" w:rsidRDefault="00C12AA0" w:rsidP="00C12AA0">
      <w:pPr>
        <w:pStyle w:val="a7"/>
        <w:spacing w:before="0" w:beforeAutospacing="0" w:after="0" w:afterAutospacing="0" w:line="240" w:lineRule="atLeast"/>
        <w:ind w:firstLine="451"/>
        <w:jc w:val="both"/>
        <w:rPr>
          <w:rFonts w:eastAsiaTheme="minorEastAsia"/>
          <w:sz w:val="28"/>
          <w:szCs w:val="28"/>
        </w:rPr>
      </w:pPr>
    </w:p>
    <w:p w:rsidR="00C12AA0" w:rsidRPr="00C12AA0" w:rsidRDefault="00C12AA0" w:rsidP="00C12AA0">
      <w:pPr>
        <w:pStyle w:val="a7"/>
        <w:spacing w:before="0" w:beforeAutospacing="0" w:after="0" w:afterAutospacing="0" w:line="240" w:lineRule="atLeast"/>
        <w:ind w:firstLine="451"/>
        <w:jc w:val="both"/>
        <w:rPr>
          <w:rFonts w:eastAsiaTheme="minorEastAsia"/>
          <w:sz w:val="28"/>
          <w:szCs w:val="28"/>
        </w:rPr>
      </w:pPr>
    </w:p>
    <w:p w:rsidR="00C12AA0" w:rsidRPr="009B3342" w:rsidRDefault="00C12AA0" w:rsidP="009B33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3342" w:rsidRDefault="009B3342" w:rsidP="00D3121A">
      <w:pPr>
        <w:spacing w:line="150" w:lineRule="atLeast"/>
        <w:ind w:firstLine="451"/>
        <w:jc w:val="both"/>
        <w:rPr>
          <w:sz w:val="28"/>
          <w:szCs w:val="28"/>
          <w:highlight w:val="yellow"/>
        </w:rPr>
      </w:pPr>
    </w:p>
    <w:p w:rsidR="009B3342" w:rsidRDefault="009B3342" w:rsidP="00D3121A">
      <w:pPr>
        <w:spacing w:line="150" w:lineRule="atLeast"/>
        <w:ind w:firstLine="451"/>
        <w:jc w:val="both"/>
        <w:rPr>
          <w:sz w:val="28"/>
          <w:szCs w:val="28"/>
          <w:highlight w:val="yellow"/>
        </w:rPr>
      </w:pPr>
    </w:p>
    <w:p w:rsidR="00C375E1" w:rsidRPr="00601407" w:rsidRDefault="00C375E1" w:rsidP="00102935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601407" w:rsidRDefault="00601407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601407" w:rsidRDefault="00601407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102935" w:rsidRDefault="00102935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102935" w:rsidRDefault="00102935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616391" w:rsidRDefault="0061639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</w:p>
    <w:p w:rsidR="00D93744" w:rsidRPr="00D3121A" w:rsidRDefault="00D9374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lastRenderedPageBreak/>
        <w:t xml:space="preserve">Приложение №2 </w:t>
      </w:r>
    </w:p>
    <w:p w:rsidR="00D93744" w:rsidRPr="00D3121A" w:rsidRDefault="00D9374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к постановлению</w:t>
      </w:r>
    </w:p>
    <w:p w:rsidR="00D93744" w:rsidRPr="00D3121A" w:rsidRDefault="00D93744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Правительства Пензенской области</w:t>
      </w:r>
    </w:p>
    <w:p w:rsidR="00D93744" w:rsidRPr="00D3121A" w:rsidRDefault="00D93744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от «__»_________ 202</w:t>
      </w:r>
      <w:r w:rsidR="00D3121A">
        <w:rPr>
          <w:rFonts w:eastAsiaTheme="minorHAnsi"/>
          <w:sz w:val="28"/>
          <w:szCs w:val="28"/>
          <w:lang w:eastAsia="en-US"/>
        </w:rPr>
        <w:t xml:space="preserve">4 </w:t>
      </w:r>
      <w:r w:rsidRPr="00D3121A">
        <w:rPr>
          <w:rFonts w:eastAsiaTheme="minorHAnsi"/>
          <w:sz w:val="28"/>
          <w:szCs w:val="28"/>
          <w:lang w:eastAsia="en-US"/>
        </w:rPr>
        <w:t xml:space="preserve">г. N </w:t>
      </w:r>
      <w:proofErr w:type="spellStart"/>
      <w:r w:rsidRPr="00D3121A">
        <w:rPr>
          <w:rFonts w:eastAsiaTheme="minorHAnsi"/>
          <w:sz w:val="28"/>
          <w:szCs w:val="28"/>
          <w:lang w:eastAsia="en-US"/>
        </w:rPr>
        <w:t>___-пП</w:t>
      </w:r>
      <w:proofErr w:type="spellEnd"/>
    </w:p>
    <w:p w:rsidR="00D93744" w:rsidRPr="00D3121A" w:rsidRDefault="00D9374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 xml:space="preserve"> </w:t>
      </w:r>
    </w:p>
    <w:p w:rsidR="00D93744" w:rsidRPr="00D3121A" w:rsidRDefault="00D9374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Утвержден</w:t>
      </w:r>
    </w:p>
    <w:p w:rsidR="00D93744" w:rsidRPr="00D3121A" w:rsidRDefault="00D93744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постановлением</w:t>
      </w:r>
    </w:p>
    <w:p w:rsidR="00D93744" w:rsidRPr="00D3121A" w:rsidRDefault="00D93744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Правительства Пензенской области</w:t>
      </w:r>
    </w:p>
    <w:p w:rsidR="00D93744" w:rsidRPr="00D3121A" w:rsidRDefault="00D93744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от 16 февраля 2017 г. N 75-пП</w:t>
      </w:r>
    </w:p>
    <w:p w:rsidR="00D93744" w:rsidRPr="00601407" w:rsidRDefault="00D93744" w:rsidP="00102935">
      <w:pPr>
        <w:widowControl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D93744" w:rsidRPr="005A5FF3" w:rsidRDefault="008239A5" w:rsidP="00102935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hyperlink r:id="rId31" w:history="1">
        <w:r w:rsidR="00D93744" w:rsidRPr="005A5FF3">
          <w:rPr>
            <w:rFonts w:eastAsiaTheme="minorHAnsi"/>
            <w:b/>
            <w:sz w:val="28"/>
            <w:szCs w:val="28"/>
            <w:lang w:eastAsia="en-US"/>
          </w:rPr>
          <w:t>Порядок</w:t>
        </w:r>
      </w:hyperlink>
      <w:r w:rsidR="00D93744" w:rsidRPr="005A5FF3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D93744" w:rsidRPr="005A5FF3" w:rsidRDefault="00D93744" w:rsidP="00102935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5A5FF3">
        <w:rPr>
          <w:rFonts w:eastAsiaTheme="minorHAnsi"/>
          <w:b/>
          <w:sz w:val="28"/>
          <w:szCs w:val="28"/>
          <w:lang w:eastAsia="en-US"/>
        </w:rPr>
        <w:t>предоставления субсидий на компенсацию потерь в доходах организациям железнодорожного транспорта в связи с принятием Пензенской областью решения об установлении льгот по тарифам на проезд обучающихся общеобразовательных организаций старше 7 лет, лиц с ограниченными возможностями здоровья, обучающихся по адаптированным основным общеобразовательным программам в общеобразовательных организациях, обучающихся очной формы обучения профессиональных образовательных организаций, образовательных организаций высшего образования (за исключением обучающихся по программам</w:t>
      </w:r>
      <w:proofErr w:type="gramEnd"/>
      <w:r w:rsidRPr="005A5FF3">
        <w:rPr>
          <w:rFonts w:eastAsiaTheme="minorHAnsi"/>
          <w:b/>
          <w:sz w:val="28"/>
          <w:szCs w:val="28"/>
          <w:lang w:eastAsia="en-US"/>
        </w:rPr>
        <w:t xml:space="preserve"> подготовки научно-педагогических кадров в аспирантуре (адъюнктуре), программам ординатуры, программам </w:t>
      </w:r>
      <w:proofErr w:type="spellStart"/>
      <w:r w:rsidRPr="005A5FF3">
        <w:rPr>
          <w:rFonts w:eastAsiaTheme="minorHAnsi"/>
          <w:b/>
          <w:sz w:val="28"/>
          <w:szCs w:val="28"/>
          <w:lang w:eastAsia="en-US"/>
        </w:rPr>
        <w:t>ассистентуры-стажировки</w:t>
      </w:r>
      <w:proofErr w:type="spellEnd"/>
      <w:r w:rsidRPr="005A5FF3">
        <w:rPr>
          <w:rFonts w:eastAsiaTheme="minorHAnsi"/>
          <w:b/>
          <w:sz w:val="28"/>
          <w:szCs w:val="28"/>
          <w:lang w:eastAsia="en-US"/>
        </w:rPr>
        <w:t>) железнодорожным транспортом общего пользования в пригородном сообщении на территории Пензенской области</w:t>
      </w:r>
    </w:p>
    <w:p w:rsidR="00D93744" w:rsidRPr="00601407" w:rsidRDefault="00D93744" w:rsidP="00102935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5A5FF3" w:rsidRPr="0001007F" w:rsidRDefault="005A5FF3" w:rsidP="005A5F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A5FF3" w:rsidRPr="0001007F" w:rsidRDefault="005A5FF3" w:rsidP="005A5F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Pr="002617A2" w:rsidRDefault="005A5FF3" w:rsidP="005A5FF3">
      <w:pPr>
        <w:pStyle w:val="a7"/>
        <w:spacing w:before="0" w:beforeAutospacing="0" w:after="0" w:afterAutospacing="0" w:line="240" w:lineRule="atLeast"/>
        <w:ind w:firstLine="451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1.1. </w:t>
      </w:r>
      <w:proofErr w:type="gramStart"/>
      <w:r w:rsidRPr="0001007F">
        <w:rPr>
          <w:sz w:val="28"/>
          <w:szCs w:val="28"/>
        </w:rPr>
        <w:t xml:space="preserve">Настоящий Порядок устанавливает цель, условия и механизм предоставления субсидий организациям железнодорожного транспорта </w:t>
      </w:r>
      <w:r w:rsidRPr="005A5FF3">
        <w:rPr>
          <w:sz w:val="28"/>
          <w:szCs w:val="28"/>
        </w:rPr>
        <w:t>на компенсацию потерь в доходах, возникающих в результате установления льгот по тарифам на перевозку обучающихся общеобразовательных организаций, лиц с ограниченными возможностями здоровья, обучающихся по адаптированным основным общеобразовательным программам в общеобразовательных организациях, обучающихся очной формы обучения профессиональных образовательных организаций, образовательных организаций высшего образования железнодорожным транспортом в пригородном сообщении (далее</w:t>
      </w:r>
      <w:proofErr w:type="gramEnd"/>
      <w:r w:rsidRPr="005A5FF3">
        <w:rPr>
          <w:sz w:val="28"/>
          <w:szCs w:val="28"/>
        </w:rPr>
        <w:t xml:space="preserve"> - </w:t>
      </w:r>
      <w:proofErr w:type="gramStart"/>
      <w:r w:rsidRPr="005A5FF3">
        <w:rPr>
          <w:sz w:val="28"/>
          <w:szCs w:val="28"/>
        </w:rPr>
        <w:t xml:space="preserve">субсидии), в соответствии с </w:t>
      </w:r>
      <w:hyperlink r:id="rId32" w:history="1">
        <w:r w:rsidRPr="005A5FF3">
          <w:rPr>
            <w:sz w:val="28"/>
            <w:szCs w:val="28"/>
          </w:rPr>
          <w:t>Законом</w:t>
        </w:r>
      </w:hyperlink>
      <w:r w:rsidRPr="005A5FF3">
        <w:rPr>
          <w:sz w:val="28"/>
          <w:szCs w:val="28"/>
        </w:rPr>
        <w:t xml:space="preserve"> Пензенской области от 02.04.2009 </w:t>
      </w:r>
      <w:r>
        <w:rPr>
          <w:sz w:val="28"/>
          <w:szCs w:val="28"/>
        </w:rPr>
        <w:t>№</w:t>
      </w:r>
      <w:r w:rsidRPr="005A5FF3">
        <w:rPr>
          <w:sz w:val="28"/>
          <w:szCs w:val="28"/>
        </w:rPr>
        <w:t xml:space="preserve"> 1717-ЗПО </w:t>
      </w:r>
      <w:r>
        <w:rPr>
          <w:sz w:val="28"/>
          <w:szCs w:val="28"/>
        </w:rPr>
        <w:t xml:space="preserve">                                                «</w:t>
      </w:r>
      <w:r w:rsidRPr="005A5FF3">
        <w:rPr>
          <w:sz w:val="28"/>
          <w:szCs w:val="28"/>
        </w:rPr>
        <w:t>Об установлении льготы по тарифам на проезд обучающихся общеобразовательных организаций, лиц с ограниченными возможностями здоровья, обучающихся по адаптированным основным общеобразовательным программам в общеобразовательных организациях, обучающихся очной формы обучения профессиональных образовательных организаций, образовательных организаций высшего образования железнодорожным транспортом общего пользования в пригородном сообщении на территории Пензенской области</w:t>
      </w:r>
      <w:r>
        <w:rPr>
          <w:sz w:val="28"/>
          <w:szCs w:val="28"/>
        </w:rPr>
        <w:t>», в рамках</w:t>
      </w:r>
      <w:r w:rsidRPr="002617A2">
        <w:rPr>
          <w:color w:val="FF0000"/>
          <w:sz w:val="28"/>
          <w:szCs w:val="28"/>
        </w:rPr>
        <w:t xml:space="preserve"> </w:t>
      </w:r>
      <w:r w:rsidRPr="002617A2">
        <w:rPr>
          <w:sz w:val="28"/>
          <w:szCs w:val="28"/>
        </w:rPr>
        <w:t>реализации государственной</w:t>
      </w:r>
      <w:proofErr w:type="gramEnd"/>
      <w:r w:rsidRPr="002617A2">
        <w:rPr>
          <w:sz w:val="28"/>
          <w:szCs w:val="28"/>
        </w:rPr>
        <w:t xml:space="preserve"> </w:t>
      </w:r>
      <w:hyperlink r:id="rId33" w:history="1">
        <w:r w:rsidRPr="002617A2">
          <w:rPr>
            <w:sz w:val="28"/>
            <w:szCs w:val="28"/>
          </w:rPr>
          <w:t>программы</w:t>
        </w:r>
      </w:hyperlink>
      <w:r w:rsidRPr="002617A2">
        <w:rPr>
          <w:sz w:val="28"/>
          <w:szCs w:val="28"/>
        </w:rPr>
        <w:t xml:space="preserve"> Пензенской области «Развитие территорий, социальной и инженерной инфраструктуры, обеспечение транспортных услуг в Пензенской области», утвержденной постановлением Правительства Пензенской области от 26.09.2013 № 724-пП (с последующими изменениями).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7A2">
        <w:rPr>
          <w:rFonts w:ascii="Times New Roman" w:hAnsi="Times New Roman" w:cs="Times New Roman"/>
          <w:sz w:val="28"/>
          <w:szCs w:val="28"/>
        </w:rPr>
        <w:lastRenderedPageBreak/>
        <w:t xml:space="preserve">1.2. Субсидии предоставляются в целях </w:t>
      </w:r>
      <w:r w:rsidRPr="00D3121A">
        <w:rPr>
          <w:rFonts w:ascii="Times New Roman" w:hAnsi="Times New Roman" w:cs="Times New Roman"/>
          <w:sz w:val="28"/>
          <w:szCs w:val="28"/>
        </w:rPr>
        <w:t>функционирования и развития транспортного комплекса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17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1.3. Главным распорядителем бюджетных средств является Министерство цифрового развития, транспорта и связи Пензенской области (далее - Министерство),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период.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Субсидия предоставляется в пределах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цель, указанную в </w:t>
      </w:r>
      <w:hyperlink w:anchor="Par19" w:tooltip="1.2. Субсидии предоставляются в целях возмещения недополученных доходов организаций железнодорожного транспорта, возникающих при перевозке пассажиров железнодорожным транспортом пригородного сообщения по регулируемым тарифам на территории Пензенской области." w:history="1">
        <w:r w:rsidRPr="004D4FB9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4D4FB9"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5A5FF3" w:rsidRP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FF3">
        <w:rPr>
          <w:rFonts w:ascii="Times New Roman" w:hAnsi="Times New Roman" w:cs="Times New Roman"/>
          <w:sz w:val="28"/>
          <w:szCs w:val="28"/>
        </w:rPr>
        <w:t>1.4.</w:t>
      </w:r>
      <w:r w:rsidRPr="0001007F">
        <w:rPr>
          <w:sz w:val="28"/>
          <w:szCs w:val="28"/>
        </w:rPr>
        <w:t xml:space="preserve"> </w:t>
      </w:r>
      <w:r w:rsidR="00B73856" w:rsidRPr="00B73856">
        <w:rPr>
          <w:rFonts w:ascii="Times New Roman" w:hAnsi="Times New Roman" w:cs="Times New Roman"/>
          <w:sz w:val="28"/>
          <w:szCs w:val="28"/>
        </w:rPr>
        <w:t>Категории получателей субсидии</w:t>
      </w:r>
      <w:r w:rsidR="00B73856">
        <w:rPr>
          <w:rFonts w:ascii="Times New Roman" w:hAnsi="Times New Roman" w:cs="Times New Roman"/>
          <w:sz w:val="28"/>
          <w:szCs w:val="28"/>
        </w:rPr>
        <w:t xml:space="preserve"> - </w:t>
      </w:r>
      <w:r w:rsidRPr="00627EF1">
        <w:rPr>
          <w:rFonts w:ascii="Times New Roman" w:hAnsi="Times New Roman" w:cs="Times New Roman"/>
          <w:sz w:val="28"/>
          <w:szCs w:val="28"/>
        </w:rPr>
        <w:t xml:space="preserve">организации железнодорожного транспорта </w:t>
      </w:r>
      <w:r w:rsidRPr="005A5FF3">
        <w:rPr>
          <w:rFonts w:ascii="Times New Roman" w:hAnsi="Times New Roman" w:cs="Times New Roman"/>
          <w:sz w:val="28"/>
          <w:szCs w:val="28"/>
        </w:rPr>
        <w:t>(далее - участники отбора или получатели субсидий), осуществляющие:</w:t>
      </w:r>
    </w:p>
    <w:p w:rsidR="005A5FF3" w:rsidRP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FF3">
        <w:rPr>
          <w:rFonts w:ascii="Times New Roman" w:hAnsi="Times New Roman" w:cs="Times New Roman"/>
          <w:sz w:val="28"/>
          <w:szCs w:val="28"/>
        </w:rPr>
        <w:t xml:space="preserve">- перевозку пассажиров железнодорожным транспортом пригородного сообщения на территории Пензенской области на основании заключенного договора на организацию транспортного обслуживания населения пригородным железнодорожным транспортом на территории Пензенской области и согласованных с Министерством размеров движения пригородных поездов; 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5FF3">
        <w:rPr>
          <w:rFonts w:ascii="Times New Roman" w:hAnsi="Times New Roman" w:cs="Times New Roman"/>
          <w:sz w:val="28"/>
          <w:szCs w:val="28"/>
        </w:rPr>
        <w:t xml:space="preserve">- предоставление лицам, указанным в </w:t>
      </w:r>
      <w:hyperlink r:id="rId34" w:history="1">
        <w:r w:rsidRPr="005A5FF3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5A5FF3">
        <w:rPr>
          <w:rFonts w:ascii="Times New Roman" w:hAnsi="Times New Roman" w:cs="Times New Roman"/>
          <w:sz w:val="28"/>
          <w:szCs w:val="28"/>
        </w:rPr>
        <w:t xml:space="preserve"> настоящего Порядка, льгот по тарифам на проезд пригородным железнодорожным транспортом, включенным в согласованные размеры движения пригородных поездов на территории Пензенской области, в виде 50-процентной скидки от действующего тарифа при оплате проезда на территории Пензенской области независимо от места проживания и нахождения образовательной организации, а также от прохождения маршрута поездки по территориям других субъектов Российской</w:t>
      </w:r>
      <w:proofErr w:type="gramEnd"/>
      <w:r w:rsidRPr="005A5FF3">
        <w:rPr>
          <w:rFonts w:ascii="Times New Roman" w:hAnsi="Times New Roman" w:cs="Times New Roman"/>
          <w:sz w:val="28"/>
          <w:szCs w:val="28"/>
        </w:rPr>
        <w:t xml:space="preserve"> Федерации, с 1 января по 15 июня включительно и с 1 сентября по 31 декабря включительно. </w:t>
      </w:r>
    </w:p>
    <w:p w:rsidR="005A5FF3" w:rsidRP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5FF3">
        <w:rPr>
          <w:sz w:val="28"/>
          <w:szCs w:val="28"/>
        </w:rPr>
        <w:t xml:space="preserve">1.5. Субсидии предоставляются на компенсацию потерь в доходах, возникающих в результате установления льгот по тарифам на перевозку железнодорожным транспортом в пригородном сообщении на территории Пензенской области лиц, указанных в </w:t>
      </w:r>
      <w:hyperlink r:id="rId35" w:history="1">
        <w:r w:rsidRPr="005A5FF3">
          <w:rPr>
            <w:sz w:val="28"/>
            <w:szCs w:val="28"/>
          </w:rPr>
          <w:t>пункте 1.1</w:t>
        </w:r>
      </w:hyperlink>
      <w:r w:rsidRPr="005A5FF3">
        <w:rPr>
          <w:sz w:val="28"/>
          <w:szCs w:val="28"/>
        </w:rPr>
        <w:t xml:space="preserve"> настоящего Порядка.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1.6. </w:t>
      </w:r>
      <w:r>
        <w:rPr>
          <w:sz w:val="28"/>
          <w:szCs w:val="28"/>
        </w:rPr>
        <w:t>С</w:t>
      </w:r>
      <w:r w:rsidRPr="0001007F">
        <w:rPr>
          <w:sz w:val="28"/>
          <w:szCs w:val="28"/>
        </w:rPr>
        <w:t>убсидии предоставляются по результатам</w:t>
      </w:r>
      <w:r>
        <w:rPr>
          <w:sz w:val="28"/>
          <w:szCs w:val="28"/>
        </w:rPr>
        <w:t xml:space="preserve"> отбора получателей субсидий,</w:t>
      </w:r>
      <w:r w:rsidRPr="0001007F">
        <w:rPr>
          <w:sz w:val="28"/>
          <w:szCs w:val="28"/>
        </w:rPr>
        <w:t xml:space="preserve"> проводимого </w:t>
      </w:r>
      <w:r>
        <w:rPr>
          <w:sz w:val="28"/>
          <w:szCs w:val="28"/>
        </w:rPr>
        <w:t>посредством запроса предложений (заявок)</w:t>
      </w:r>
      <w:r w:rsidRPr="0001007F">
        <w:rPr>
          <w:sz w:val="28"/>
          <w:szCs w:val="28"/>
        </w:rPr>
        <w:t xml:space="preserve">, направленных участниками отбора для участия в отборе, исходя из соответствия участника отбора категориям отбора, указанным в </w:t>
      </w:r>
      <w:hyperlink r:id="rId36" w:history="1">
        <w:r w:rsidRPr="00B6159A">
          <w:rPr>
            <w:rStyle w:val="a8"/>
            <w:color w:val="auto"/>
            <w:sz w:val="28"/>
            <w:szCs w:val="28"/>
            <w:u w:val="none"/>
          </w:rPr>
          <w:t>пункте 1.4</w:t>
        </w:r>
      </w:hyperlink>
      <w:r w:rsidRPr="00B6159A">
        <w:rPr>
          <w:sz w:val="28"/>
          <w:szCs w:val="28"/>
        </w:rPr>
        <w:t xml:space="preserve"> </w:t>
      </w:r>
      <w:r w:rsidRPr="0001007F">
        <w:rPr>
          <w:sz w:val="28"/>
          <w:szCs w:val="28"/>
        </w:rPr>
        <w:t>настоящего Порядка, и очередности поступления заявлений на участие в отборе</w:t>
      </w:r>
      <w:r>
        <w:rPr>
          <w:sz w:val="28"/>
          <w:szCs w:val="28"/>
        </w:rPr>
        <w:t xml:space="preserve"> (далее – отбор, заявка)</w:t>
      </w:r>
      <w:r w:rsidRPr="0001007F">
        <w:rPr>
          <w:sz w:val="28"/>
          <w:szCs w:val="28"/>
        </w:rPr>
        <w:t>.</w:t>
      </w:r>
    </w:p>
    <w:p w:rsidR="005A5FF3" w:rsidRPr="006A6167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С 2025 года отбор проводится</w:t>
      </w:r>
      <w:r w:rsidRPr="006A6167">
        <w:t xml:space="preserve"> </w:t>
      </w:r>
      <w:r w:rsidRPr="006A6167">
        <w:rPr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</w:t>
      </w:r>
    </w:p>
    <w:p w:rsidR="005A5FF3" w:rsidRDefault="005A5FF3" w:rsidP="005A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01007F">
        <w:rPr>
          <w:sz w:val="28"/>
          <w:szCs w:val="28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</w:t>
      </w:r>
      <w:r>
        <w:rPr>
          <w:sz w:val="28"/>
          <w:szCs w:val="28"/>
        </w:rPr>
        <w:t>«</w:t>
      </w:r>
      <w:r w:rsidRPr="0001007F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</w:t>
      </w:r>
      <w:r w:rsidRPr="0001007F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соответственно</w:t>
      </w:r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сеть «Интернет», </w:t>
      </w:r>
      <w:r w:rsidRPr="0001007F">
        <w:rPr>
          <w:sz w:val="28"/>
          <w:szCs w:val="28"/>
        </w:rPr>
        <w:t xml:space="preserve">единый портал) (в разделе </w:t>
      </w:r>
      <w:r>
        <w:rPr>
          <w:sz w:val="28"/>
          <w:szCs w:val="28"/>
        </w:rPr>
        <w:t>единого портала</w:t>
      </w:r>
      <w:r w:rsidRPr="0001007F">
        <w:rPr>
          <w:sz w:val="28"/>
          <w:szCs w:val="28"/>
        </w:rPr>
        <w:t xml:space="preserve">) </w:t>
      </w:r>
      <w:r>
        <w:rPr>
          <w:sz w:val="28"/>
          <w:szCs w:val="28"/>
        </w:rPr>
        <w:t>в порядке, установленном Министерством финансов Российской Федерации</w:t>
      </w:r>
      <w:r w:rsidRPr="0001007F">
        <w:rPr>
          <w:sz w:val="28"/>
          <w:szCs w:val="28"/>
        </w:rPr>
        <w:t>.</w:t>
      </w:r>
    </w:p>
    <w:p w:rsidR="00071ADB" w:rsidRPr="0001007F" w:rsidRDefault="00071ADB" w:rsidP="005A5FF3">
      <w:pPr>
        <w:ind w:firstLine="709"/>
        <w:jc w:val="both"/>
        <w:rPr>
          <w:sz w:val="28"/>
          <w:szCs w:val="28"/>
        </w:rPr>
      </w:pP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lastRenderedPageBreak/>
        <w:t>2. Условия и порядок предоставления субсидий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2.1. Субсидии предоставляются при условии соответствия участника отбора следующим требованиям: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 дату не ранее чем за 30 календарных дней до даты подачи заявки на участие в отборе</w:t>
      </w:r>
    </w:p>
    <w:p w:rsidR="005A5FF3" w:rsidRPr="00BF7511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751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37" w:history="1">
        <w:r w:rsidRPr="00BF7511">
          <w:rPr>
            <w:rFonts w:ascii="Times New Roman" w:hAnsi="Times New Roman" w:cs="Times New Roman"/>
          </w:rPr>
          <w:t>перечень</w:t>
        </w:r>
      </w:hyperlink>
      <w:r w:rsidRPr="00BF7511">
        <w:rPr>
          <w:rFonts w:ascii="Times New Roman" w:hAnsi="Times New Roman" w:cs="Times New Roman"/>
          <w:sz w:val="28"/>
          <w:szCs w:val="28"/>
        </w:rPr>
        <w:t xml:space="preserve"> государств и территорий, используемых для промежуточного (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</w:t>
      </w:r>
      <w:proofErr w:type="gramEnd"/>
      <w:r w:rsidRPr="00BF7511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BF7511">
        <w:rPr>
          <w:rFonts w:ascii="Times New Roman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F7511">
        <w:rPr>
          <w:rFonts w:ascii="Times New Roman" w:hAnsi="Times New Roman" w:cs="Times New Roman"/>
          <w:sz w:val="28"/>
          <w:szCs w:val="28"/>
        </w:rPr>
        <w:t xml:space="preserve"> акционерных обществ;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007F">
        <w:rPr>
          <w:sz w:val="28"/>
          <w:szCs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A5FF3" w:rsidRPr="00BF7511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BF7511">
        <w:rPr>
          <w:sz w:val="28"/>
          <w:szCs w:val="28"/>
        </w:rPr>
        <w:t xml:space="preserve"> участник отбора не находится в составляемых в рамках реализации полномочий, предусмотренных </w:t>
      </w:r>
      <w:hyperlink r:id="rId38" w:history="1">
        <w:r w:rsidRPr="00BF7511">
          <w:rPr>
            <w:rStyle w:val="a8"/>
            <w:color w:val="auto"/>
            <w:sz w:val="28"/>
            <w:szCs w:val="28"/>
          </w:rPr>
          <w:t>главой VII</w:t>
        </w:r>
      </w:hyperlink>
      <w:r w:rsidRPr="00BF7511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1007F">
        <w:rPr>
          <w:sz w:val="28"/>
          <w:szCs w:val="28"/>
        </w:rPr>
        <w:t xml:space="preserve"> участник отбора не получает средства из бюджета Пензенской области, из которого планируется предоставление субсидии в соответствии с настоящим Порядком, на основании иных нормативных правовых актов Пензенской области на цели, установленные настоящим Порядком;</w:t>
      </w:r>
    </w:p>
    <w:p w:rsidR="00A75204" w:rsidRPr="002F5BF1" w:rsidRDefault="00A75204" w:rsidP="00A752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5BF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агентом в соответствии с Федеральным </w:t>
      </w:r>
      <w:hyperlink r:id="rId39" w:history="1">
        <w:r w:rsidRPr="002F5B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F5BF1">
        <w:rPr>
          <w:rFonts w:ascii="Times New Roman" w:hAnsi="Times New Roman" w:cs="Times New Roman"/>
          <w:sz w:val="28"/>
          <w:szCs w:val="28"/>
        </w:rPr>
        <w:t xml:space="preserve"> от 14.07.2022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F5BF1">
        <w:rPr>
          <w:rFonts w:ascii="Times New Roman" w:hAnsi="Times New Roman" w:cs="Times New Roman"/>
          <w:sz w:val="28"/>
          <w:szCs w:val="28"/>
        </w:rPr>
        <w:t xml:space="preserve"> 255-ФЗ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5BF1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F5BF1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2F5BF1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5BF1">
        <w:rPr>
          <w:rFonts w:ascii="Times New Roman" w:hAnsi="Times New Roman" w:cs="Times New Roman"/>
          <w:sz w:val="28"/>
          <w:szCs w:val="28"/>
        </w:rPr>
        <w:t>;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007F">
        <w:rPr>
          <w:rFonts w:ascii="Times New Roman" w:hAnsi="Times New Roman" w:cs="Times New Roman"/>
          <w:sz w:val="28"/>
          <w:szCs w:val="28"/>
        </w:rPr>
        <w:t xml:space="preserve"> </w:t>
      </w:r>
      <w:r w:rsidRPr="00BF7511">
        <w:rPr>
          <w:rFonts w:ascii="Times New Roman" w:hAnsi="Times New Roman" w:cs="Times New Roman"/>
          <w:sz w:val="28"/>
          <w:szCs w:val="28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сборов, страховых взносов в бюджеты бюджетной системы Российской Федерации;</w:t>
      </w:r>
    </w:p>
    <w:p w:rsidR="005A5FF3" w:rsidRPr="00BF7511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7511">
        <w:rPr>
          <w:sz w:val="28"/>
          <w:szCs w:val="28"/>
        </w:rPr>
        <w:t xml:space="preserve"> у участника отбора отсутствуют просроченная задолженность по возврату в бюджет Пензенской области иных субсидий, бюджетных инвестиций, а также иная просроченная (неурегулированная) задолженность по денежным обязательствам перед Пензенской областью;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наличие у участника отбора права на осуществление перевозок пассажиров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железнодорожным транспортом пригородного сообщения;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в) осуществление участником отбора перевозок пассажиров железнодорожным транспортом пригородного сообщения на территории Пензенской области на основании заключенного договора на организацию транспортного обслуживания населения пригородным железнодорожным транспортом на территории Пензенской области и согласованных с Министерством размеров движения пригородных поездов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01007F">
        <w:rPr>
          <w:rFonts w:ascii="Times New Roman" w:hAnsi="Times New Roman" w:cs="Times New Roman"/>
          <w:sz w:val="28"/>
          <w:szCs w:val="28"/>
        </w:rPr>
        <w:t>соответствующий финансовый год;</w:t>
      </w:r>
    </w:p>
    <w:p w:rsidR="005A5FF3" w:rsidRPr="00B6159A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159A">
        <w:rPr>
          <w:sz w:val="28"/>
          <w:szCs w:val="28"/>
        </w:rPr>
        <w:t xml:space="preserve">2.2. Порядок и сроки проведения Министерством проверки на соответствие участников отбора требованиям, установленным </w:t>
      </w:r>
      <w:hyperlink r:id="rId40" w:history="1">
        <w:r w:rsidRPr="00B6159A">
          <w:rPr>
            <w:sz w:val="28"/>
            <w:szCs w:val="28"/>
          </w:rPr>
          <w:t>пунктами 1.4</w:t>
        </w:r>
      </w:hyperlink>
      <w:r>
        <w:rPr>
          <w:sz w:val="28"/>
          <w:szCs w:val="28"/>
        </w:rPr>
        <w:t xml:space="preserve"> и</w:t>
      </w:r>
      <w:r w:rsidRPr="00B6159A">
        <w:rPr>
          <w:sz w:val="28"/>
          <w:szCs w:val="28"/>
        </w:rPr>
        <w:t xml:space="preserve"> 2.1 настоящего Порядка, определены </w:t>
      </w:r>
      <w:hyperlink r:id="rId41" w:history="1">
        <w:r w:rsidRPr="00B6159A">
          <w:rPr>
            <w:sz w:val="28"/>
            <w:szCs w:val="28"/>
          </w:rPr>
          <w:t xml:space="preserve">пунктами </w:t>
        </w:r>
      </w:hyperlink>
      <w:r w:rsidRPr="00B6159A">
        <w:rPr>
          <w:sz w:val="28"/>
          <w:szCs w:val="28"/>
        </w:rPr>
        <w:t>4.1.5 и 4.2.14 настоящего Порядка.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2.2.1. </w:t>
      </w:r>
      <w:r>
        <w:rPr>
          <w:sz w:val="28"/>
          <w:szCs w:val="28"/>
        </w:rPr>
        <w:t>С 2025 года п</w:t>
      </w:r>
      <w:r w:rsidRPr="0001007F">
        <w:rPr>
          <w:sz w:val="28"/>
          <w:szCs w:val="28"/>
        </w:rPr>
        <w:t>роверка участника отбора получателей субсидий на соответствие требованиям, указанным в 2.1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Подтверждение </w:t>
      </w:r>
      <w:proofErr w:type="gramStart"/>
      <w:r w:rsidRPr="0001007F">
        <w:rPr>
          <w:sz w:val="28"/>
          <w:szCs w:val="28"/>
        </w:rPr>
        <w:t>соответствия участника отбора получателей субсидий</w:t>
      </w:r>
      <w:proofErr w:type="gramEnd"/>
      <w:r w:rsidRPr="0001007F">
        <w:rPr>
          <w:sz w:val="28"/>
          <w:szCs w:val="28"/>
        </w:rPr>
        <w:t xml:space="preserve"> требованиям, указанным в 2.1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</w:t>
      </w:r>
      <w:proofErr w:type="spellStart"/>
      <w:r w:rsidRPr="0001007F">
        <w:rPr>
          <w:sz w:val="28"/>
          <w:szCs w:val="28"/>
        </w:rPr>
        <w:t>веб-интерфейса</w:t>
      </w:r>
      <w:proofErr w:type="spellEnd"/>
      <w:r w:rsidRPr="0001007F">
        <w:rPr>
          <w:sz w:val="28"/>
          <w:szCs w:val="28"/>
        </w:rPr>
        <w:t xml:space="preserve"> системы «Электронный бюджет».</w:t>
      </w:r>
    </w:p>
    <w:p w:rsidR="005A5FF3" w:rsidRPr="00382A79" w:rsidRDefault="005A5FF3" w:rsidP="005A5FF3">
      <w:pPr>
        <w:pStyle w:val="a7"/>
        <w:spacing w:before="0" w:beforeAutospacing="0" w:after="0" w:afterAutospacing="0"/>
        <w:ind w:firstLine="709"/>
        <w:jc w:val="both"/>
      </w:pPr>
      <w:r w:rsidRPr="0001007F">
        <w:rPr>
          <w:sz w:val="28"/>
          <w:szCs w:val="28"/>
        </w:rPr>
        <w:t xml:space="preserve">2.3. </w:t>
      </w:r>
      <w:r>
        <w:rPr>
          <w:sz w:val="28"/>
          <w:szCs w:val="28"/>
        </w:rPr>
        <w:t>У</w:t>
      </w:r>
      <w:r w:rsidRPr="0001007F">
        <w:rPr>
          <w:sz w:val="28"/>
          <w:szCs w:val="28"/>
        </w:rPr>
        <w:t>частник отбора</w:t>
      </w:r>
      <w:r>
        <w:rPr>
          <w:sz w:val="28"/>
          <w:szCs w:val="28"/>
        </w:rPr>
        <w:t xml:space="preserve"> </w:t>
      </w:r>
      <w:r w:rsidRPr="00382A79">
        <w:rPr>
          <w:sz w:val="28"/>
          <w:szCs w:val="28"/>
        </w:rPr>
        <w:t>в сроки, установленные в объявлении об отборе</w:t>
      </w:r>
      <w:r>
        <w:rPr>
          <w:sz w:val="28"/>
          <w:szCs w:val="28"/>
        </w:rPr>
        <w:t>,</w:t>
      </w:r>
      <w:r>
        <w:t xml:space="preserve"> </w:t>
      </w:r>
      <w:r w:rsidRPr="0001007F">
        <w:rPr>
          <w:sz w:val="28"/>
          <w:szCs w:val="28"/>
        </w:rPr>
        <w:t xml:space="preserve">предоставляет </w:t>
      </w:r>
      <w:r>
        <w:rPr>
          <w:sz w:val="28"/>
          <w:szCs w:val="28"/>
        </w:rPr>
        <w:t xml:space="preserve">в 2024 году </w:t>
      </w:r>
      <w:r w:rsidRPr="0001007F">
        <w:rPr>
          <w:sz w:val="28"/>
          <w:szCs w:val="28"/>
        </w:rPr>
        <w:t>в Министерство</w:t>
      </w:r>
      <w:r>
        <w:rPr>
          <w:sz w:val="28"/>
          <w:szCs w:val="28"/>
        </w:rPr>
        <w:t>, а с 2025 года в систему «Электронный бюджет»</w:t>
      </w:r>
      <w:r w:rsidRPr="0001007F">
        <w:rPr>
          <w:sz w:val="28"/>
          <w:szCs w:val="28"/>
        </w:rPr>
        <w:t xml:space="preserve"> следующие документы: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 в 2024 году заявку в произвольной форме, подписанную руководителем участника отбора, с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007F">
        <w:rPr>
          <w:rFonts w:ascii="Times New Roman" w:hAnsi="Times New Roman" w:cs="Times New Roman"/>
          <w:sz w:val="28"/>
          <w:szCs w:val="28"/>
        </w:rPr>
        <w:t xml:space="preserve">5 года заявку в электронной форме, составленную посредством заполнения соответствующих экранных форм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системы «Электронный бюджет»;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выписк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по состоянию на дату не ранее чем за 30 календарных дней до даты подачи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7F">
        <w:rPr>
          <w:rFonts w:ascii="Times New Roman" w:hAnsi="Times New Roman" w:cs="Times New Roman"/>
          <w:sz w:val="28"/>
          <w:szCs w:val="28"/>
        </w:rPr>
        <w:t>в)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том, что участник отбора не находится в перечне организаций, в отношении которых имеются сведения об их причастности к экстремисткой деятельности или терроризму,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5A5FF3" w:rsidRPr="00382A7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82A79">
        <w:rPr>
          <w:sz w:val="28"/>
          <w:szCs w:val="28"/>
        </w:rPr>
        <w:t>г) справк</w:t>
      </w:r>
      <w:r>
        <w:rPr>
          <w:sz w:val="28"/>
          <w:szCs w:val="28"/>
        </w:rPr>
        <w:t>у</w:t>
      </w:r>
      <w:r w:rsidRPr="00382A79">
        <w:rPr>
          <w:sz w:val="28"/>
          <w:szCs w:val="28"/>
        </w:rPr>
        <w:t xml:space="preserve"> о том, что участник отбора не находится в составляемых в рамках реализации полномочий, предусмотренных </w:t>
      </w:r>
      <w:hyperlink r:id="rId42" w:history="1">
        <w:r w:rsidRPr="00382A79">
          <w:rPr>
            <w:rStyle w:val="a8"/>
            <w:color w:val="auto"/>
            <w:sz w:val="28"/>
            <w:szCs w:val="28"/>
          </w:rPr>
          <w:t>главой VII</w:t>
        </w:r>
      </w:hyperlink>
      <w:r w:rsidRPr="00382A79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 главным бухгалтером участника отбора, скрепленная печатью (при наличии), по</w:t>
      </w:r>
      <w:proofErr w:type="gramEnd"/>
      <w:r w:rsidRPr="00382A79">
        <w:rPr>
          <w:sz w:val="28"/>
          <w:szCs w:val="28"/>
        </w:rPr>
        <w:t xml:space="preserve"> состоянию на дату не ранее чем за 30 календарных дней до даты подачи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неполучении участником отбора в текущем финансовом году из бюджета Пензенской области средств в соответствии с иными нормативными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правовыми актами Пензенской области на цели, установленные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5A5FF3" w:rsidRPr="00382A79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A79">
        <w:rPr>
          <w:rFonts w:ascii="Times New Roman" w:hAnsi="Times New Roman" w:cs="Times New Roman"/>
          <w:sz w:val="28"/>
          <w:szCs w:val="28"/>
        </w:rPr>
        <w:t>е)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налогового органа о том, что на едином налогом счете у участника отбора отсутствует или не превышает размер, определенный пунктом 3 статьи 47 Налогового кодекса Российской Федерации, задолженность  по уплате налогов, сборов, страховых взносов в бюджеты бюджетной системы Российской Федерации, по состоянию на дату не ранее чем за 30 календарных дней до даты подачи заявки;</w:t>
      </w:r>
      <w:proofErr w:type="gramEnd"/>
    </w:p>
    <w:p w:rsidR="005A5FF3" w:rsidRPr="00382A79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A79">
        <w:rPr>
          <w:rFonts w:ascii="Times New Roman" w:hAnsi="Times New Roman" w:cs="Times New Roman"/>
          <w:sz w:val="28"/>
          <w:szCs w:val="28"/>
        </w:rPr>
        <w:t>ж)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об отсутствии у участника отбора просроченной задолженности по возврату в бюджет Пензенской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Пензенской областью, из </w:t>
      </w:r>
      <w:proofErr w:type="gramStart"/>
      <w:r w:rsidRPr="00382A79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Pr="00382A79">
        <w:rPr>
          <w:rFonts w:ascii="Times New Roman" w:hAnsi="Times New Roman" w:cs="Times New Roman"/>
          <w:sz w:val="28"/>
          <w:szCs w:val="28"/>
        </w:rPr>
        <w:t xml:space="preserve"> которого планируется предоставление субсидии в соответствии с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</w:p>
    <w:p w:rsidR="00A75204" w:rsidRPr="00071ADB" w:rsidRDefault="00A75204" w:rsidP="00A7520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071ADB">
        <w:rPr>
          <w:sz w:val="28"/>
          <w:szCs w:val="28"/>
        </w:rPr>
        <w:t>з</w:t>
      </w:r>
      <w:proofErr w:type="spellEnd"/>
      <w:r w:rsidRPr="00071ADB">
        <w:rPr>
          <w:sz w:val="28"/>
          <w:szCs w:val="28"/>
        </w:rPr>
        <w:t>) справку о том, что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влиянием», подписанную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и) копи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лицензии на право осуществления перевозок пассажиров железнодорожным транспортом пригородного сообщения.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2.3.1. </w:t>
      </w:r>
      <w:r>
        <w:rPr>
          <w:rFonts w:ascii="Times New Roman" w:hAnsi="Times New Roman" w:cs="Times New Roman"/>
          <w:sz w:val="28"/>
          <w:szCs w:val="28"/>
        </w:rPr>
        <w:t>В 2024 году к</w:t>
      </w:r>
      <w:r w:rsidRPr="0001007F">
        <w:rPr>
          <w:rFonts w:ascii="Times New Roman" w:hAnsi="Times New Roman" w:cs="Times New Roman"/>
          <w:sz w:val="28"/>
          <w:szCs w:val="28"/>
        </w:rPr>
        <w:t>опии документов, включенные в состав заявки, должны быть заверены в установленном порядке.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57F">
        <w:rPr>
          <w:rFonts w:ascii="Times New Roman" w:hAnsi="Times New Roman" w:cs="Times New Roman"/>
          <w:sz w:val="28"/>
          <w:szCs w:val="28"/>
        </w:rPr>
        <w:t>С 2025 года копии документов, в</w:t>
      </w:r>
      <w:r w:rsidRPr="0001007F">
        <w:rPr>
          <w:rFonts w:ascii="Times New Roman" w:hAnsi="Times New Roman" w:cs="Times New Roman"/>
          <w:sz w:val="28"/>
          <w:szCs w:val="28"/>
        </w:rPr>
        <w:t xml:space="preserve">ключенные в состав заявки,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в систему «Электронный бюджет» путем преобразования документов  </w:t>
      </w:r>
      <w:r w:rsidRPr="004C057F">
        <w:rPr>
          <w:rFonts w:ascii="Times New Roman" w:hAnsi="Times New Roman" w:cs="Times New Roman"/>
          <w:sz w:val="28"/>
          <w:szCs w:val="28"/>
        </w:rPr>
        <w:t>в электронную форму путем сканирования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 xml:space="preserve"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средств, и должны иметь четко читаемый текст. </w:t>
      </w:r>
      <w:proofErr w:type="gramEnd"/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57F">
        <w:rPr>
          <w:rFonts w:ascii="Times New Roman" w:hAnsi="Times New Roman" w:cs="Times New Roman"/>
          <w:sz w:val="28"/>
          <w:szCs w:val="28"/>
        </w:rPr>
        <w:t>2.3.2. В 2024 году в заявку должно быть включено согласие на публикацию (размещение) в информационной 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F3" w:rsidRPr="00B6159A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59A">
        <w:rPr>
          <w:rFonts w:ascii="Times New Roman" w:hAnsi="Times New Roman" w:cs="Times New Roman"/>
          <w:sz w:val="28"/>
          <w:szCs w:val="28"/>
        </w:rPr>
        <w:t xml:space="preserve">С 2025 года подтверждение согласия на публикацию (размещение) в информационно-телекоммуникационной сети «Интернет» информации об участнике отбора, о подаваемой им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proofErr w:type="spellStart"/>
      <w:r w:rsidRPr="00B6159A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B6159A">
        <w:rPr>
          <w:rFonts w:ascii="Times New Roman" w:hAnsi="Times New Roman" w:cs="Times New Roman"/>
          <w:sz w:val="28"/>
          <w:szCs w:val="28"/>
        </w:rPr>
        <w:t xml:space="preserve"> системы «Электронный бюджет». 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2.3.3.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Министерство  в целях подтверждения соответствия участника отбора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получателей субсидий установленным требованиям не вправе требовать от участника отбора получателей субсидий представления документов</w:t>
      </w:r>
      <w:r>
        <w:rPr>
          <w:rFonts w:ascii="Times New Roman" w:hAnsi="Times New Roman" w:cs="Times New Roman"/>
          <w:sz w:val="28"/>
          <w:szCs w:val="28"/>
        </w:rPr>
        <w:t>, указанных в подпунктах «б» - «</w:t>
      </w:r>
      <w:r w:rsidR="0046770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» пункта 2.3 настоящего Порядка </w:t>
      </w:r>
      <w:r w:rsidRPr="0001007F">
        <w:rPr>
          <w:rFonts w:ascii="Times New Roman" w:hAnsi="Times New Roman" w:cs="Times New Roman"/>
          <w:sz w:val="28"/>
          <w:szCs w:val="28"/>
        </w:rPr>
        <w:t xml:space="preserve">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</w:t>
      </w:r>
      <w:r>
        <w:rPr>
          <w:rFonts w:ascii="Times New Roman" w:hAnsi="Times New Roman" w:cs="Times New Roman"/>
          <w:sz w:val="28"/>
          <w:szCs w:val="28"/>
        </w:rPr>
        <w:t xml:space="preserve">желает </w:t>
      </w:r>
      <w:r w:rsidRPr="0001007F">
        <w:rPr>
          <w:rFonts w:ascii="Times New Roman" w:hAnsi="Times New Roman" w:cs="Times New Roman"/>
          <w:sz w:val="28"/>
          <w:szCs w:val="28"/>
        </w:rPr>
        <w:t>представить указанные документы по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собственной инициативе.</w:t>
      </w:r>
    </w:p>
    <w:p w:rsidR="005A5FF3" w:rsidRPr="000C564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643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C5643">
        <w:rPr>
          <w:rFonts w:ascii="Times New Roman" w:hAnsi="Times New Roman" w:cs="Times New Roman"/>
          <w:sz w:val="28"/>
          <w:szCs w:val="28"/>
        </w:rPr>
        <w:t xml:space="preserve">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 Субсидии предоставляются на основании Соглашения, заключенного между получателем субсидии и Министерством.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2.4.1. Соглашение, дополнительное соглашение к Соглашению, в том числе дополнительное соглашение о расторжении Соглашения (при необходимости) заключаются в соответствии с типовой формой, установленной Министерством финансов Пензенской области для соответствующего вида субсидии.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Соглашение заключается в срок, указанный в объявлении о проведении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 случае если получатель субсидии в срок, установленный в объявлении о проведении отбора, не подписал Соглашение, Министерство признает его уклонившимся от заключения Соглашения и письменно уведомляет его об этом.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2.4.2. В Соглашение включается условие о согласовании новых условий Соглашения или о расторжении Соглашения при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5A5FF3" w:rsidRPr="00042F5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52">
        <w:rPr>
          <w:rFonts w:ascii="Times New Roman" w:hAnsi="Times New Roman" w:cs="Times New Roman"/>
          <w:sz w:val="28"/>
          <w:szCs w:val="28"/>
        </w:rPr>
        <w:t>2.4.3.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5A5FF3" w:rsidRPr="00042F52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2F52">
        <w:rPr>
          <w:sz w:val="28"/>
          <w:szCs w:val="28"/>
        </w:rPr>
        <w:t xml:space="preserve">2.4.4. </w:t>
      </w:r>
      <w:proofErr w:type="gramStart"/>
      <w:r w:rsidRPr="00042F52">
        <w:rPr>
          <w:sz w:val="28"/>
          <w:szCs w:val="28"/>
        </w:rPr>
        <w:t>При реорганизации получателя субсидии в форме разделения, выделения, 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Пензенской области.</w:t>
      </w:r>
      <w:proofErr w:type="gramEnd"/>
    </w:p>
    <w:p w:rsidR="00467706" w:rsidRPr="00467706" w:rsidRDefault="005A5FF3" w:rsidP="0046770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2.5. </w:t>
      </w:r>
      <w:proofErr w:type="gramStart"/>
      <w:r w:rsidR="00467706" w:rsidRPr="00467706">
        <w:rPr>
          <w:sz w:val="28"/>
          <w:szCs w:val="28"/>
        </w:rPr>
        <w:t>Для получения субсидий получатель субсидии ежемесячно, не позднее</w:t>
      </w:r>
      <w:r w:rsidR="00467706">
        <w:rPr>
          <w:sz w:val="28"/>
          <w:szCs w:val="28"/>
        </w:rPr>
        <w:t xml:space="preserve">                             </w:t>
      </w:r>
      <w:r w:rsidR="00467706" w:rsidRPr="00467706">
        <w:rPr>
          <w:sz w:val="28"/>
          <w:szCs w:val="28"/>
        </w:rPr>
        <w:t xml:space="preserve"> 20 числа месяца, следующего за отчетным, предоставляет </w:t>
      </w:r>
      <w:r w:rsidR="00D12538">
        <w:rPr>
          <w:sz w:val="28"/>
          <w:szCs w:val="28"/>
        </w:rPr>
        <w:t xml:space="preserve">в </w:t>
      </w:r>
      <w:r w:rsidR="00467706" w:rsidRPr="00467706">
        <w:rPr>
          <w:sz w:val="28"/>
          <w:szCs w:val="28"/>
        </w:rPr>
        <w:t>Министерств</w:t>
      </w:r>
      <w:r w:rsidR="00D12538">
        <w:rPr>
          <w:sz w:val="28"/>
          <w:szCs w:val="28"/>
        </w:rPr>
        <w:t>о</w:t>
      </w:r>
      <w:r w:rsidR="00467706" w:rsidRPr="00467706">
        <w:rPr>
          <w:sz w:val="28"/>
          <w:szCs w:val="28"/>
        </w:rPr>
        <w:t xml:space="preserve"> отчет о предоставлении льготного проезда железнодорожным транспортом пригородного сообщения на территории Пензенской области отдельным категориям граждан за отчетный месяц по форме, определенной Соглашением.</w:t>
      </w:r>
      <w:proofErr w:type="gramEnd"/>
    </w:p>
    <w:p w:rsidR="00467706" w:rsidRPr="00467706" w:rsidRDefault="00467706" w:rsidP="0046770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06">
        <w:rPr>
          <w:sz w:val="28"/>
          <w:szCs w:val="28"/>
        </w:rPr>
        <w:t xml:space="preserve">В срок не позднее 20 января года, следующего за отчетным годом, получатель субсидии предоставляет </w:t>
      </w:r>
      <w:r w:rsidR="00D12538">
        <w:rPr>
          <w:sz w:val="28"/>
          <w:szCs w:val="28"/>
        </w:rPr>
        <w:t xml:space="preserve">в </w:t>
      </w:r>
      <w:r w:rsidRPr="00467706">
        <w:rPr>
          <w:sz w:val="28"/>
          <w:szCs w:val="28"/>
        </w:rPr>
        <w:t>Министерств</w:t>
      </w:r>
      <w:r w:rsidR="00D12538">
        <w:rPr>
          <w:sz w:val="28"/>
          <w:szCs w:val="28"/>
        </w:rPr>
        <w:t>о</w:t>
      </w:r>
      <w:r w:rsidRPr="00467706">
        <w:rPr>
          <w:sz w:val="28"/>
          <w:szCs w:val="28"/>
        </w:rPr>
        <w:t xml:space="preserve"> отчет о предоставлении льготного проезда железнодорожным транспортом пригородного сообщения на территории Пензенской области отдельным категориям граждан за декабрь отчетного года.</w:t>
      </w:r>
    </w:p>
    <w:p w:rsidR="00467706" w:rsidRPr="00467706" w:rsidRDefault="005A5FF3" w:rsidP="0046770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lastRenderedPageBreak/>
        <w:t xml:space="preserve">2.6. </w:t>
      </w:r>
      <w:r w:rsidR="00467706" w:rsidRPr="00467706">
        <w:rPr>
          <w:sz w:val="28"/>
          <w:szCs w:val="28"/>
        </w:rPr>
        <w:t xml:space="preserve">Субсидии предоставляются ежемесячно и определяются как сумма потерь в доходах получателя субсидий, возникающих в результате установления льгот по тарифам на проезд железнодорожным транспортом общего пользования в пригородном сообщении на территории Пензенской области лицам, указанным в </w:t>
      </w:r>
      <w:hyperlink r:id="rId43" w:history="1">
        <w:r w:rsidR="00467706" w:rsidRPr="00467706">
          <w:rPr>
            <w:sz w:val="28"/>
            <w:szCs w:val="28"/>
          </w:rPr>
          <w:t>пункте 1.1</w:t>
        </w:r>
      </w:hyperlink>
      <w:r w:rsidR="00467706" w:rsidRPr="00467706">
        <w:rPr>
          <w:sz w:val="28"/>
          <w:szCs w:val="28"/>
        </w:rPr>
        <w:t xml:space="preserve"> настоящего Порядка, за отчетный месяц.</w:t>
      </w:r>
    </w:p>
    <w:p w:rsidR="00467706" w:rsidRPr="00467706" w:rsidRDefault="00467706" w:rsidP="0046770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06">
        <w:rPr>
          <w:sz w:val="28"/>
          <w:szCs w:val="28"/>
        </w:rPr>
        <w:t xml:space="preserve">Субсидия за декабрь текущего года предоставляется в размере, не превышающем среднемесячный размер компенсации за истекший период, в пределах остатка неиспользованных лимитов бюджетных ассигнований. </w:t>
      </w:r>
    </w:p>
    <w:p w:rsidR="00467706" w:rsidRPr="00467706" w:rsidRDefault="00467706" w:rsidP="0046770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06">
        <w:rPr>
          <w:sz w:val="28"/>
          <w:szCs w:val="28"/>
        </w:rPr>
        <w:t xml:space="preserve">В случае если перечисленная в отчетном году сумма субсидий ниже фактической суммы потерь в доходах, подлежащей возмещению за соответствующий период, главный распорядитель осуществляет перечисление недостающей суммы субсидий получателю субсидии за счет ассигнований, предусмотренных в бюджете Пензенской области на текущий финансовый год. </w:t>
      </w:r>
    </w:p>
    <w:p w:rsidR="005A5FF3" w:rsidRPr="00042F5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52">
        <w:rPr>
          <w:rFonts w:ascii="Times New Roman" w:hAnsi="Times New Roman" w:cs="Times New Roman"/>
          <w:sz w:val="28"/>
          <w:szCs w:val="28"/>
        </w:rPr>
        <w:t>В случае если по итогам отчетного периода сумма перечисленной субсидии за отчетный период превышает объем фактически</w:t>
      </w:r>
      <w:r w:rsidR="00467706">
        <w:rPr>
          <w:rFonts w:ascii="Times New Roman" w:hAnsi="Times New Roman" w:cs="Times New Roman"/>
          <w:sz w:val="28"/>
          <w:szCs w:val="28"/>
        </w:rPr>
        <w:t>х потерь в доходах, подлежащих возмещению за отчетный год</w:t>
      </w:r>
      <w:r w:rsidRPr="00042F52">
        <w:rPr>
          <w:rFonts w:ascii="Times New Roman" w:hAnsi="Times New Roman" w:cs="Times New Roman"/>
          <w:sz w:val="28"/>
          <w:szCs w:val="28"/>
        </w:rPr>
        <w:t xml:space="preserve"> получатель субсидии в срок до 1 февраля года, следующего за отчетным периодом, осуществляет возврат субсидии, рассчитанной по формуле:</w:t>
      </w:r>
    </w:p>
    <w:p w:rsidR="005A5FF3" w:rsidRPr="00042F5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Pr="00042F52" w:rsidRDefault="005A5FF3" w:rsidP="005A5FF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42F52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42F52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 xml:space="preserve">. = </w:t>
      </w:r>
      <w:proofErr w:type="spellStart"/>
      <w:proofErr w:type="gramStart"/>
      <w:r w:rsidRPr="00042F52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42F52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 xml:space="preserve">. - </w:t>
      </w:r>
      <w:proofErr w:type="spellStart"/>
      <w:r w:rsidRPr="00042F52">
        <w:rPr>
          <w:rFonts w:ascii="Times New Roman" w:hAnsi="Times New Roman" w:cs="Times New Roman"/>
          <w:sz w:val="28"/>
          <w:szCs w:val="28"/>
        </w:rPr>
        <w:t>Уфакт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>.,</w:t>
      </w:r>
    </w:p>
    <w:p w:rsidR="005A5FF3" w:rsidRPr="00042F5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Pr="00042F5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52">
        <w:rPr>
          <w:rFonts w:ascii="Times New Roman" w:hAnsi="Times New Roman" w:cs="Times New Roman"/>
          <w:sz w:val="28"/>
          <w:szCs w:val="28"/>
        </w:rPr>
        <w:t>где:</w:t>
      </w:r>
    </w:p>
    <w:p w:rsidR="005A5FF3" w:rsidRPr="00042F5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42F52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42F52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>. - объем субсидии, подлежащий возврату в бюджет Пензенской области;</w:t>
      </w:r>
    </w:p>
    <w:p w:rsidR="005A5FF3" w:rsidRPr="00042F5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2F52">
        <w:rPr>
          <w:rFonts w:ascii="Times New Roman" w:hAnsi="Times New Roman" w:cs="Times New Roman"/>
          <w:sz w:val="28"/>
          <w:szCs w:val="28"/>
        </w:rPr>
        <w:t>Vсуб</w:t>
      </w:r>
      <w:proofErr w:type="spellEnd"/>
      <w:r w:rsidRPr="00042F52">
        <w:rPr>
          <w:rFonts w:ascii="Times New Roman" w:hAnsi="Times New Roman" w:cs="Times New Roman"/>
          <w:sz w:val="28"/>
          <w:szCs w:val="28"/>
        </w:rPr>
        <w:t xml:space="preserve">. - объем субсидии, </w:t>
      </w:r>
      <w:proofErr w:type="gramStart"/>
      <w:r w:rsidRPr="00042F52">
        <w:rPr>
          <w:rFonts w:ascii="Times New Roman" w:hAnsi="Times New Roman" w:cs="Times New Roman"/>
          <w:sz w:val="28"/>
          <w:szCs w:val="28"/>
        </w:rPr>
        <w:t>предоставленная</w:t>
      </w:r>
      <w:proofErr w:type="gramEnd"/>
      <w:r w:rsidRPr="00042F52">
        <w:rPr>
          <w:rFonts w:ascii="Times New Roman" w:hAnsi="Times New Roman" w:cs="Times New Roman"/>
          <w:sz w:val="28"/>
          <w:szCs w:val="28"/>
        </w:rPr>
        <w:t xml:space="preserve"> получателю субсидии в отчетном финансовом году;</w:t>
      </w:r>
    </w:p>
    <w:p w:rsidR="005A5FF3" w:rsidRPr="00042F52" w:rsidRDefault="005A5FF3" w:rsidP="00254B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4BB9">
        <w:rPr>
          <w:rFonts w:ascii="Times New Roman" w:hAnsi="Times New Roman" w:cs="Times New Roman"/>
          <w:sz w:val="28"/>
          <w:szCs w:val="28"/>
        </w:rPr>
        <w:t>Уфакт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. - </w:t>
      </w:r>
      <w:r w:rsidR="00254BB9" w:rsidRPr="00254BB9">
        <w:rPr>
          <w:rFonts w:ascii="Times New Roman" w:hAnsi="Times New Roman" w:cs="Times New Roman"/>
          <w:sz w:val="28"/>
          <w:szCs w:val="28"/>
        </w:rPr>
        <w:t xml:space="preserve">фактические потери в доходах, подлежащие возмещению за отчетный год, согласно представленной получателем субсидии документации, указанной в </w:t>
      </w:r>
      <w:hyperlink r:id="rId44" w:history="1">
        <w:r w:rsidR="00254BB9" w:rsidRPr="00254BB9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 w:rsidR="00254BB9">
          <w:rPr>
            <w:rFonts w:ascii="Times New Roman" w:hAnsi="Times New Roman" w:cs="Times New Roman"/>
            <w:sz w:val="28"/>
            <w:szCs w:val="28"/>
          </w:rPr>
          <w:t>2.5</w:t>
        </w:r>
      </w:hyperlink>
      <w:r w:rsidR="00254BB9" w:rsidRPr="00254BB9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2.7. Министерство в течение </w:t>
      </w:r>
      <w:r w:rsidR="00071ADB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документов, указанных в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5 настоящего Порядка, проверяет полноту документов и достоверность, принимает решение о предоставлении субсидии либо о необходимости представления недостающих документов и (или) уточнения содержащихся в них сведений и в письменной форме уведомляет о принятом решении получателя субсидии.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недостающие документы и уточненные сведения в течение </w:t>
      </w:r>
      <w:r w:rsidR="00071ADB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направления Министерством уведомления, указанного в </w:t>
      </w:r>
      <w:hyperlink w:anchor="Par139" w:tooltip="3.4. Министерство в течение пяти рабочих дней со дня получения документов, указанных в пункте 3.2 настоящего Порядка, проверяет полноту документов и достоверность, принимает решение о перечислении субсидии либо о необходимости представления недостающих докумен" w:history="1">
        <w:r w:rsidRPr="0001007F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 w:rsidR="00071ADB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недостающих документов и уточненных сведений проверяет их полноту и достоверность, принимает решение о предоставлении либо об отказе в предоставлении субсидии.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2.8. Основаниями для отказа получателю субсидии в предоставлении субсидии являются: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получателем субсидии документов требованиям, определенным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5 настоящего Порядка, или непредставление (представление не в полном объеме) указанных документов;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установления факта недостоверности представленной получателем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субсидии информации.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2.9. Министерство в течение </w:t>
      </w:r>
      <w:r w:rsidR="00071ADB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предоставлении субсидии оформляет заявки на оплату расходов за счет средств бюджета Пензенской области в соответствии с </w:t>
      </w:r>
      <w:hyperlink r:id="rId45" w:history="1">
        <w:r w:rsidRPr="00254BB9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Министерства финансов Пензенской области от 15.12.2014 N 71 «Об утверждении Порядка исполнения бюджета Пензенской области по расходам» (с последующими изменениями).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2.10. Субсидии перечисляются на расчетный или корреспондентский счет, открытый получателем субсидий в учреждении Центрального банка Российской Федерации или кредитной организации, не позднее 10 рабочего дня, следующего за днем принятия Министерством решения о предоставлении субсидии.</w:t>
      </w:r>
    </w:p>
    <w:p w:rsidR="00071AD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2.11. Результатом предоставления субсидии является </w:t>
      </w:r>
      <w:r w:rsidR="00254BB9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="00254BB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54BB9" w:rsidRPr="00254BB9">
        <w:rPr>
          <w:rFonts w:ascii="Times New Roman" w:hAnsi="Times New Roman" w:cs="Times New Roman"/>
          <w:sz w:val="28"/>
          <w:szCs w:val="28"/>
        </w:rPr>
        <w:t>, воспользовавшихся льготным проездом на железнодорожном транспорте пригородного сообщения на территории  Пензенской области</w:t>
      </w:r>
      <w:r w:rsidR="00254BB9">
        <w:rPr>
          <w:rFonts w:ascii="Times New Roman" w:hAnsi="Times New Roman" w:cs="Times New Roman"/>
          <w:sz w:val="28"/>
          <w:szCs w:val="28"/>
        </w:rPr>
        <w:t>.</w:t>
      </w:r>
      <w:r w:rsidRPr="00010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Значение результата предоставления субсидии устанавливается в Соглашении. </w:t>
      </w: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 Требования в части представления отчетности, осуществления контроля (мониторинга) за соблюдением условий и порядка предоставления субсидий и ответственности за их нарушение 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3.1. </w:t>
      </w:r>
      <w:r w:rsidRPr="000E676B">
        <w:rPr>
          <w:sz w:val="28"/>
          <w:szCs w:val="28"/>
        </w:rPr>
        <w:t xml:space="preserve">Получатель субсидий ежеквартально, не позднее 15-го числа месяца, следующего за отчетным кварталом, представляет в Министерство отчет о достижении значения результата предоставления субсидий и </w:t>
      </w:r>
      <w:r>
        <w:rPr>
          <w:color w:val="000000" w:themeColor="text1"/>
          <w:sz w:val="28"/>
          <w:szCs w:val="28"/>
        </w:rPr>
        <w:t>о</w:t>
      </w:r>
      <w:r w:rsidRPr="000E676B">
        <w:rPr>
          <w:color w:val="000000" w:themeColor="text1"/>
          <w:sz w:val="28"/>
          <w:szCs w:val="28"/>
        </w:rPr>
        <w:t xml:space="preserve">тчет </w:t>
      </w:r>
      <w:r>
        <w:rPr>
          <w:color w:val="000000" w:themeColor="text1"/>
          <w:sz w:val="28"/>
          <w:szCs w:val="28"/>
        </w:rPr>
        <w:t xml:space="preserve">о </w:t>
      </w:r>
      <w:r w:rsidRPr="000E676B">
        <w:rPr>
          <w:color w:val="000000" w:themeColor="text1"/>
          <w:sz w:val="28"/>
          <w:szCs w:val="28"/>
        </w:rPr>
        <w:t>реализации   плана  мероприятий  по  достижению результатов  предоставления  Субсидии</w:t>
      </w:r>
      <w:r w:rsidRPr="000E676B">
        <w:rPr>
          <w:sz w:val="28"/>
          <w:szCs w:val="28"/>
        </w:rPr>
        <w:t xml:space="preserve"> по формам, определенным типовой формой соглашения, установленной Министерством финансов Пензенской области</w:t>
      </w:r>
      <w:r>
        <w:rPr>
          <w:sz w:val="28"/>
          <w:szCs w:val="28"/>
        </w:rPr>
        <w:t>.</w:t>
      </w:r>
      <w:r w:rsidRPr="000E676B">
        <w:rPr>
          <w:sz w:val="28"/>
          <w:szCs w:val="28"/>
        </w:rPr>
        <w:t xml:space="preserve"> 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01007F">
        <w:rPr>
          <w:sz w:val="28"/>
          <w:szCs w:val="28"/>
        </w:rPr>
        <w:t xml:space="preserve"> осуществляет проверку и принятие отчет</w:t>
      </w:r>
      <w:r>
        <w:rPr>
          <w:sz w:val="28"/>
          <w:szCs w:val="28"/>
        </w:rPr>
        <w:t>ов</w:t>
      </w:r>
      <w:r w:rsidRPr="0001007F">
        <w:rPr>
          <w:sz w:val="28"/>
          <w:szCs w:val="28"/>
        </w:rPr>
        <w:t>, указанн</w:t>
      </w:r>
      <w:r>
        <w:rPr>
          <w:sz w:val="28"/>
          <w:szCs w:val="28"/>
        </w:rPr>
        <w:t>ых</w:t>
      </w:r>
      <w:r w:rsidRPr="0001007F">
        <w:rPr>
          <w:sz w:val="28"/>
          <w:szCs w:val="28"/>
        </w:rPr>
        <w:t xml:space="preserve"> в настоящем пункте, в срок, не превышающий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>их</w:t>
      </w:r>
      <w:r w:rsidRPr="0001007F">
        <w:rPr>
          <w:sz w:val="28"/>
          <w:szCs w:val="28"/>
        </w:rPr>
        <w:t xml:space="preserve"> представления.</w:t>
      </w:r>
    </w:p>
    <w:p w:rsidR="005A5FF3" w:rsidRP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5FF3">
        <w:rPr>
          <w:sz w:val="28"/>
          <w:szCs w:val="28"/>
        </w:rPr>
        <w:t>3.2. Мониторинг достижения результата предоставления субсидии, значения которого определены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 и по формам, которые установлены порядком проведения мониторинга достижения результата.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01007F">
        <w:rPr>
          <w:sz w:val="28"/>
          <w:szCs w:val="28"/>
        </w:rPr>
        <w:t xml:space="preserve">3.3. Министерство осуществляет проверку соблюдения получателем субсидии условий  порядка предоставления субсидий, в том числе в части достижения результатов предоставления субсидии, а органы государственного финансового контроля осуществляют проверки в соответствии со </w:t>
      </w:r>
      <w:hyperlink r:id="rId46" w:history="1">
        <w:r w:rsidRPr="0001007F">
          <w:rPr>
            <w:sz w:val="28"/>
            <w:szCs w:val="28"/>
          </w:rPr>
          <w:t>статьями 268.1</w:t>
        </w:r>
      </w:hyperlink>
      <w:r w:rsidRPr="0001007F">
        <w:rPr>
          <w:sz w:val="28"/>
          <w:szCs w:val="28"/>
        </w:rPr>
        <w:t xml:space="preserve"> и </w:t>
      </w:r>
      <w:hyperlink r:id="rId47" w:history="1">
        <w:r w:rsidRPr="0001007F">
          <w:rPr>
            <w:sz w:val="28"/>
            <w:szCs w:val="28"/>
          </w:rPr>
          <w:t>269.2</w:t>
        </w:r>
      </w:hyperlink>
      <w:r w:rsidRPr="0001007F">
        <w:rPr>
          <w:sz w:val="28"/>
          <w:szCs w:val="28"/>
        </w:rPr>
        <w:t xml:space="preserve"> Бюджетного кодекса Российской Федерации.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3.4. За нарушение условий и порядка предоставления субсидий, в том числе за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субсидий предусматриваются следующие меры ответственности.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3.4.1. Субсидии подлежат возврату в случае: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нарушения получателем субсидии условий, установленных при их предоставлении,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главным распорядителем и органами государственного финансового контроля;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субсидий, указанного в Соглашении, за исключением случаев, когда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получателем субсидий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значения результата предоставления субсидии произошло по причинам, не зависящим от получателя субсидий (капитальный ремонт объектов железнодорожной инфраструктуры, технологические окна, введение ограничительных мер в связи с осуществлением мероприятий по борьбе с распространением инфекционных заболеваний), и данные отклонения установлены Соглашением;</w:t>
      </w:r>
      <w:proofErr w:type="gramEnd"/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3.4.2. Возврат субсидий осуществляется в следующем размере: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в случае установления факта, предусмотренного </w:t>
      </w:r>
      <w:hyperlink w:anchor="Par174" w:tooltip="а) нарушения получателем субсидии условий, установленных при их предоставлении, выявленного по фактам проверок, проведенных главным распорядителем или органами государственного финансового контроля;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«а»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получатель субсидии возвращает 100% суммы полученной субсидии;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в случае установления факта, предусмотренного </w:t>
      </w:r>
      <w:hyperlink w:anchor="Par175" w:tooltip="б) недостижения значения результата предоставления субсидий, указанного в Соглашении, за исключением случаев, когда недостижение получателем субсидий значения результата предоставления субсидии произошло по причинам, не зависящим от получателя субсидий (капита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«б»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получатель субсидии осуществляет возврат суммы субсидии, рассчитанной по формуле: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4BB9" w:rsidRPr="00254BB9" w:rsidRDefault="00254BB9" w:rsidP="00254BB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54BB9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54BB9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. = </w:t>
      </w:r>
      <w:proofErr w:type="spellStart"/>
      <w:proofErr w:type="gramStart"/>
      <w:r w:rsidRPr="00254BB9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254BB9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54BB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 (1 - </w:t>
      </w:r>
      <w:proofErr w:type="spellStart"/>
      <w:r w:rsidRPr="00254BB9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254BB9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254BB9">
        <w:rPr>
          <w:rFonts w:ascii="Times New Roman" w:hAnsi="Times New Roman" w:cs="Times New Roman"/>
          <w:sz w:val="28"/>
          <w:szCs w:val="28"/>
        </w:rPr>
        <w:t>),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где: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. - объем субсидии, подлежащий возврату в бюджет Пензенской области;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. - сумма субсидии, предоставленная получателю субсидии в отчетном финансовом году;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размер субсидий, предусмотренный законом о бюджете Пензенской области на очередной финансовый год для соответствующего получателя субсидий;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результата предоставления субсидий;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Пу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- значение результата предоставления субс</w:t>
      </w:r>
      <w:r w:rsidR="00254BB9">
        <w:rPr>
          <w:rFonts w:ascii="Times New Roman" w:hAnsi="Times New Roman" w:cs="Times New Roman"/>
          <w:sz w:val="28"/>
          <w:szCs w:val="28"/>
        </w:rPr>
        <w:t>идий, установленное Соглашением.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При выявлении Министерством по результатам проверок фактов нарушений, указанных в </w:t>
      </w:r>
      <w:hyperlink w:anchor="Par173" w:tooltip="5.2.1. Субсидии подлежат возврату в случае: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подпункте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либо при поступлении главному распорядителю из органов государственного финансового контроля материалов, свидетельствующих о таких нарушениях, Министерство в течение 30 календарных дней со дня их выявления либо поступления направляет получателю субсидии письменное уведомление о необходимости возврата суммы субсидии с указанием реквизитов для перечисления денежных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средств.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4. Порядок проведения отбора </w:t>
      </w: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 Порядок проведения отбора в 2024 году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4.1.1. </w:t>
      </w:r>
      <w:r>
        <w:rPr>
          <w:sz w:val="28"/>
          <w:szCs w:val="28"/>
        </w:rPr>
        <w:t>М</w:t>
      </w:r>
      <w:r w:rsidRPr="0001007F">
        <w:rPr>
          <w:sz w:val="28"/>
          <w:szCs w:val="28"/>
        </w:rPr>
        <w:t xml:space="preserve">инистерство в срок не позднее </w:t>
      </w:r>
      <w:r w:rsidR="00071ADB"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до начала проведения отбора размещает </w:t>
      </w:r>
      <w:r w:rsidRPr="00A31F20">
        <w:rPr>
          <w:sz w:val="28"/>
          <w:szCs w:val="28"/>
        </w:rPr>
        <w:t>на официальном сайте Министерства</w:t>
      </w:r>
      <w:r>
        <w:rPr>
          <w:sz w:val="28"/>
          <w:szCs w:val="28"/>
        </w:rPr>
        <w:t xml:space="preserve"> в сети «Интернет» </w:t>
      </w:r>
      <w:r w:rsidRPr="00A31F20">
        <w:t xml:space="preserve"> </w:t>
      </w:r>
      <w:r w:rsidRPr="0001007F">
        <w:rPr>
          <w:sz w:val="28"/>
          <w:szCs w:val="28"/>
        </w:rPr>
        <w:t>объявление о проведении отбора с указанием: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проведения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lastRenderedPageBreak/>
        <w:t>- даты начала подачи или окончания приема заявок участников отбора, при этом дата окончания приема заявок</w:t>
      </w:r>
      <w:r w:rsidRPr="0001007F">
        <w:rPr>
          <w:rFonts w:ascii="Times New Roman" w:hAnsi="Times New Roman" w:cs="Times New Roman"/>
          <w:sz w:val="28"/>
          <w:szCs w:val="28"/>
        </w:rPr>
        <w:t xml:space="preserve"> не может быть ранее 5-го календарного дня, следующего за днем размещения объявления о проведении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наименования, места нахождения, почтового адреса, адреса электронной почты Министерства;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007F">
        <w:rPr>
          <w:rFonts w:ascii="Times New Roman" w:hAnsi="Times New Roman" w:cs="Times New Roman"/>
          <w:sz w:val="28"/>
          <w:szCs w:val="28"/>
        </w:rPr>
        <w:t xml:space="preserve"> предоставления субсидии;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доменного имени и (или) указателей страниц сайта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01007F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10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требований к участникам отбора 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1007F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участниками отбора для подтверждения их соответствия указанным требованиям;</w:t>
      </w:r>
    </w:p>
    <w:p w:rsidR="005A5FF3" w:rsidRPr="0072765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категории и (или) критерии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подачи участниками отбора заявок и требований, предъявляемых к форме и содержанию заявок;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порядка отзыва заявок, порядка </w:t>
      </w:r>
      <w:r w:rsidRPr="0072765B">
        <w:rPr>
          <w:rFonts w:ascii="Times New Roman" w:hAnsi="Times New Roman" w:cs="Times New Roman"/>
          <w:sz w:val="28"/>
          <w:szCs w:val="28"/>
        </w:rPr>
        <w:t>их</w:t>
      </w:r>
      <w:r w:rsidRPr="0001007F">
        <w:rPr>
          <w:rFonts w:ascii="Times New Roman" w:hAnsi="Times New Roman" w:cs="Times New Roman"/>
          <w:sz w:val="28"/>
          <w:szCs w:val="28"/>
        </w:rPr>
        <w:t xml:space="preserve"> возврата,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правил рассмотрения и оценки заявок участников отбора;</w:t>
      </w:r>
    </w:p>
    <w:p w:rsidR="005A5FF3" w:rsidRPr="0072765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порядка возврата заявок на доработку;</w:t>
      </w:r>
    </w:p>
    <w:p w:rsidR="005A5FF3" w:rsidRPr="0072765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порядка отклонения заявок, а также информацию об основаниях их отклонения;</w:t>
      </w:r>
    </w:p>
    <w:p w:rsidR="005A5FF3" w:rsidRPr="0072765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объема распределяемой субсидии в рамках отбора, порядок расчета размера субсидии, установленный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срока, в течение которого победитель (победители) отбора должен подписать соглашение о предоставлении субсидий (далее - Соглашение);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условия признания победителя (победителей) отбора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размещения результатов отбора</w:t>
      </w:r>
      <w:r w:rsidRPr="000100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 официальном сайте Министерства в сети «Интернет».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007F">
        <w:rPr>
          <w:rFonts w:ascii="Times New Roman" w:hAnsi="Times New Roman" w:cs="Times New Roman"/>
          <w:sz w:val="28"/>
          <w:szCs w:val="28"/>
        </w:rPr>
        <w:t>. Требования к участникам отбора и документам, подтверждающие соответствие участника отбора указанным требованиям, определены соответственно пунктами 2.1 и 2.3 настоящего Порядка.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007F">
        <w:rPr>
          <w:rFonts w:ascii="Times New Roman" w:hAnsi="Times New Roman" w:cs="Times New Roman"/>
          <w:sz w:val="28"/>
          <w:szCs w:val="28"/>
        </w:rPr>
        <w:t>. Категории отбора определены пунктом 1.4 настоящего Порядка.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007F">
        <w:rPr>
          <w:rFonts w:ascii="Times New Roman" w:hAnsi="Times New Roman" w:cs="Times New Roman"/>
          <w:sz w:val="28"/>
          <w:szCs w:val="28"/>
        </w:rPr>
        <w:t>. Заявка, составленная участником отбора, и документы, подтверждающие соответствие участника отбора требованиям, указанные в пункте 2.3 настоящего Порядка, направляется в Министерство на бумажном носителе почтой или нарочным в срок, указанный в объявлении о проведении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 заявку могут быть внесены изменения до даты окончания приема заявок путем направления участником отбора письменного уведомления в Министерство.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После окончания даты приема заявок внесение изменений в заявку участника отбора не допускается.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. Заявки, поступившие в Министерство, подлежат регистрации в срок не позднее 1 рабочего дня, следующего за днем их поступления, в той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последовательности, в которой они поступили в Министерство.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Заявки участников отбора, отобранных Министерством исходя из соответствия участников отбора категориям получателей субсидий, указанным в </w:t>
      </w:r>
      <w:hyperlink r:id="rId48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1.4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подлежат рассмотрению Министерством  в течение 5 рабочих дней со дня регистрации заявок на предмет их соответствия требованиям, установленным </w:t>
      </w:r>
      <w:hyperlink r:id="rId49" w:history="1">
        <w:r w:rsidRPr="0001007F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2.1. и </w:t>
      </w:r>
      <w:hyperlink r:id="rId50" w:history="1">
        <w:r w:rsidRPr="0001007F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3 Порядка соответственно.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Заявки участников отбора, не соответствующих категориям отбора, указанным в </w:t>
      </w:r>
      <w:hyperlink w:anchor="Par24" w:tooltip="1.4. Право на получение субсидий имеют организации железнодорожного транспорта - юридические лица, осуществляющие перевозку пассажиров железнодорожным транспортом пригородного сообщения на территории Пензенской области на основании заключенного договора на орг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1.4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подлежат </w:t>
      </w:r>
      <w:r>
        <w:rPr>
          <w:rFonts w:ascii="Times New Roman" w:hAnsi="Times New Roman" w:cs="Times New Roman"/>
          <w:sz w:val="28"/>
          <w:szCs w:val="28"/>
        </w:rPr>
        <w:t>отклонению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в порядке, установленном в объявлении о проведении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1007F">
        <w:rPr>
          <w:rFonts w:ascii="Times New Roman" w:hAnsi="Times New Roman" w:cs="Times New Roman"/>
          <w:sz w:val="28"/>
          <w:szCs w:val="28"/>
        </w:rPr>
        <w:t>. Основаниями для отклонения заявки участника отбора на стадии рассмотрения и оценки заявок являются: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 несоответствие участника отбора требованиям, установленным в пункте 2.1 настоящего Порядка;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несоответствие представленной участником отбора заявки и документов требованиям к заявкам участников отбора, установленным в </w:t>
      </w:r>
      <w:hyperlink w:anchor="Par65" w:tooltip="2.2. Требования, предъявляемые к форме и содержанию заявок, подаваемых участниками отбора: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3 настоящего Порядка, за исключением документов, запрашиваемых в порядке межведомственного взаимодействия;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в)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г) подача участником отбора заявки по истечении срока окончания приема заявок.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07F">
        <w:rPr>
          <w:rFonts w:ascii="Times New Roman" w:hAnsi="Times New Roman" w:cs="Times New Roman"/>
          <w:sz w:val="28"/>
          <w:szCs w:val="28"/>
        </w:rPr>
        <w:t>. Проведение отбора может быть отменено в следующих случаях: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обнуления лимитов бюджетных обязательст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007F">
        <w:rPr>
          <w:rFonts w:ascii="Times New Roman" w:hAnsi="Times New Roman" w:cs="Times New Roman"/>
          <w:sz w:val="28"/>
          <w:szCs w:val="28"/>
        </w:rPr>
        <w:t>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изменения нормативно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01007F">
        <w:rPr>
          <w:rFonts w:ascii="Times New Roman" w:hAnsi="Times New Roman" w:cs="Times New Roman"/>
          <w:sz w:val="28"/>
          <w:szCs w:val="28"/>
        </w:rPr>
        <w:t xml:space="preserve">базы, </w:t>
      </w:r>
      <w:r>
        <w:rPr>
          <w:rFonts w:ascii="Times New Roman" w:hAnsi="Times New Roman" w:cs="Times New Roman"/>
          <w:sz w:val="28"/>
          <w:szCs w:val="28"/>
        </w:rPr>
        <w:t>регламентирующей предоставление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субсидий.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В случае принятия Министерством решения об отмене проведения отбора Министерство размещает объявление об отмене проведения отбора на официальном сайте Министерства не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071ADB">
        <w:rPr>
          <w:rFonts w:ascii="Times New Roman" w:hAnsi="Times New Roman" w:cs="Times New Roman"/>
          <w:sz w:val="28"/>
          <w:szCs w:val="28"/>
        </w:rPr>
        <w:t>1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рабочий день до даты окончания срока подачи заявок участниками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1007F">
        <w:rPr>
          <w:rFonts w:ascii="Times New Roman" w:hAnsi="Times New Roman" w:cs="Times New Roman"/>
          <w:sz w:val="28"/>
          <w:szCs w:val="28"/>
        </w:rPr>
        <w:t>. Отбор получателей субсидий признается несостоявшимся в следующих случаях:</w:t>
      </w:r>
    </w:p>
    <w:p w:rsidR="005A5FF3" w:rsidRPr="00935E3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окончании срока подачи заявок не подано ни одной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заявок от</w:t>
      </w:r>
      <w:r w:rsidRPr="0001007F">
        <w:rPr>
          <w:rFonts w:ascii="Times New Roman" w:hAnsi="Times New Roman" w:cs="Times New Roman"/>
          <w:sz w:val="28"/>
          <w:szCs w:val="28"/>
        </w:rPr>
        <w:t>клонены все заявки.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007F">
        <w:rPr>
          <w:rFonts w:ascii="Times New Roman" w:hAnsi="Times New Roman" w:cs="Times New Roman"/>
          <w:sz w:val="28"/>
          <w:szCs w:val="28"/>
        </w:rPr>
        <w:t>. По итогам рассмотрения заявок Министерство в срок не позднее 10 рабочего дня, следующего за датой окончания приема заявок, установленной в объявлении о проведении отбора: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в случае отсутствия оснований для отклонения заявки, указанных в </w:t>
      </w:r>
      <w:hyperlink w:anchor="Par91" w:tooltip="2.5. Основаниями для отклонения заявки участника отбора на стадии рассмотрения и оценки заявок являются:" w:history="1">
        <w:r w:rsidRPr="0001007F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1.6</w:t>
      </w:r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утверждает реестр получателей субсидии;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при наличии оснований для отклонения заявок, указанных в </w:t>
      </w:r>
      <w:hyperlink w:anchor="Par91" w:tooltip="2.5. Основаниями для отклонения заявки участника отбора на стадии рассмотрения и оценки заявок являются:" w:history="1">
        <w:r w:rsidRPr="0001007F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1.6</w:t>
      </w:r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отклоняет заявки участников отбора и направляет им уведомление с указанием причины отклонения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в) размещает на официальном сайте Министерства как получателя бюджетных сре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007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007F">
        <w:rPr>
          <w:rFonts w:ascii="Times New Roman" w:hAnsi="Times New Roman" w:cs="Times New Roman"/>
          <w:sz w:val="28"/>
          <w:szCs w:val="28"/>
        </w:rPr>
        <w:t xml:space="preserve"> информацию о результатах рассмотрения заявок, включающую следующие сведения: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дата, время и место проведения рассмотрения заявок;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информация об участниках отбора, заявки которых были рассмотрены;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информация об участниках отбора, заявки которых были отклонены, с указанием причин их отклонения, в том числе положений объявления о проведении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отбора, которым не соответствуют такие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4.2. Порядок проведения отбора </w:t>
      </w:r>
    </w:p>
    <w:p w:rsidR="005A5FF3" w:rsidRPr="00616391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i/>
          <w:sz w:val="28"/>
          <w:szCs w:val="28"/>
        </w:rPr>
      </w:pPr>
      <w:r w:rsidRPr="00616391">
        <w:rPr>
          <w:rFonts w:ascii="Times New Roman" w:hAnsi="Times New Roman" w:cs="Times New Roman"/>
          <w:b w:val="0"/>
          <w:i/>
          <w:sz w:val="28"/>
          <w:szCs w:val="28"/>
        </w:rPr>
        <w:t>(вступает в силу с 01.01.2025)</w:t>
      </w:r>
    </w:p>
    <w:p w:rsidR="005A5FF3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F20">
        <w:rPr>
          <w:sz w:val="28"/>
          <w:szCs w:val="28"/>
        </w:rPr>
        <w:t>4.2.1.</w:t>
      </w:r>
      <w:r w:rsidRPr="00A31F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63615">
        <w:rPr>
          <w:sz w:val="28"/>
          <w:szCs w:val="28"/>
        </w:rPr>
        <w:t>Отбор объявляется в соответствии с приказом Министерства.</w:t>
      </w:r>
    </w:p>
    <w:p w:rsidR="005A5FF3" w:rsidRPr="00F63615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615">
        <w:rPr>
          <w:sz w:val="28"/>
          <w:szCs w:val="28"/>
        </w:rPr>
        <w:t xml:space="preserve">4.2.2. Наименование государственной информационной системы, обеспечивающей проведение отбора - система </w:t>
      </w:r>
      <w:r>
        <w:rPr>
          <w:sz w:val="28"/>
          <w:szCs w:val="28"/>
        </w:rPr>
        <w:t>«</w:t>
      </w:r>
      <w:r w:rsidRPr="00F63615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F63615">
        <w:rPr>
          <w:sz w:val="28"/>
          <w:szCs w:val="28"/>
        </w:rPr>
        <w:t>.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Взаимодействие Министерства с участниками отбора осуществляется с использованием документов в электронной форме в системе «Электронный бюджет», доступ в которую обеспечивается федеральной государственной информационной системой </w:t>
      </w:r>
      <w:r w:rsidRPr="00433443">
        <w:rPr>
          <w:sz w:val="28"/>
          <w:szCs w:val="28"/>
        </w:rPr>
        <w:t>«</w:t>
      </w:r>
      <w:r w:rsidRPr="00A31F20">
        <w:rPr>
          <w:sz w:val="28"/>
          <w:szCs w:val="28"/>
        </w:rPr>
        <w:t>Единая система идентификац</w:t>
      </w:r>
      <w:proofErr w:type="gramStart"/>
      <w:r w:rsidRPr="00A31F20">
        <w:rPr>
          <w:sz w:val="28"/>
          <w:szCs w:val="28"/>
        </w:rPr>
        <w:t>ии и ау</w:t>
      </w:r>
      <w:proofErr w:type="gramEnd"/>
      <w:r w:rsidRPr="00A31F20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43344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4.2.4. Министерство </w:t>
      </w:r>
      <w:r w:rsidRPr="0001007F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до начала проведения отбора</w:t>
      </w:r>
      <w:r>
        <w:rPr>
          <w:sz w:val="28"/>
          <w:szCs w:val="28"/>
        </w:rPr>
        <w:t xml:space="preserve">  обеспечивает подписание усиленной квалифицированной электронной подписью руководителя Министерства (уполномоченного им лица) и размещение на едином портале и на официальном сайте Министерства в сети «Интернет» объявления о проведении отбора с указанием: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проведения отбора;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даты начала подачи или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наименования, места нахождения, почтового адреса, адреса электронной почты Министерства;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результатов предоставления субсидии;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доменного имени и (или) указателей страниц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сети «Интернет», на котором обеспечивается проведение отбора,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требований к участникам отбора 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1007F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участниками отбора для подтверждения их соответствия указанным требованиям;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категории получателей субсидий;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подачи участниками отбора заявок и требований, предъявляемых к форме и содержанию заявок;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 xml:space="preserve">- порядка отзыва заявок, порядка их возврата, </w:t>
      </w:r>
      <w:proofErr w:type="gramStart"/>
      <w:r w:rsidRPr="00F63615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F63615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правил рассмотрения и оценки заявок участников отбора;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возврата заявок на доработку;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отклонения заявок, а также информацию об основаниях их отклонения;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 xml:space="preserve">- объема распределяемой субсидии в рамках отбора, порядок расчета размера субсидии, установленный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</w:t>
      </w:r>
      <w:r w:rsidRPr="00F63615">
        <w:rPr>
          <w:rFonts w:ascii="Times New Roman" w:hAnsi="Times New Roman" w:cs="Times New Roman"/>
          <w:sz w:val="28"/>
          <w:szCs w:val="28"/>
        </w:rPr>
        <w:lastRenderedPageBreak/>
        <w:t>количество победителей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срока, в течение которого победитель (победители) отбора должен подписать соглашение о предоставлении субсидий (далее - Соглашение);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условия признания победителя (победителей) отбора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сроков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>протокола подведения итогов отбора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Электронный бюджет»</w:t>
      </w:r>
      <w:r w:rsidRPr="000100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на официальном сайте Министерства в сети «Интернет».</w:t>
      </w:r>
    </w:p>
    <w:p w:rsidR="005A5FF3" w:rsidRPr="00DD21C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4.2.5. </w:t>
      </w:r>
      <w:r w:rsidRPr="00DD21CB">
        <w:rPr>
          <w:rFonts w:ascii="Times New Roman" w:hAnsi="Times New Roman" w:cs="Times New Roman"/>
          <w:sz w:val="28"/>
          <w:szCs w:val="28"/>
        </w:rPr>
        <w:t xml:space="preserve">Любой участник отбора получателей субсидий со дня размещения объявления о проведении отбора на едином портале вправе направить </w:t>
      </w:r>
      <w:r>
        <w:rPr>
          <w:rFonts w:ascii="Times New Roman" w:hAnsi="Times New Roman" w:cs="Times New Roman"/>
          <w:sz w:val="28"/>
          <w:szCs w:val="28"/>
        </w:rPr>
        <w:t>Министерству</w:t>
      </w:r>
      <w:r w:rsidRPr="00DD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</w:t>
      </w:r>
      <w:r w:rsidRPr="00DD21CB">
        <w:rPr>
          <w:rFonts w:ascii="Times New Roman" w:hAnsi="Times New Roman" w:cs="Times New Roman"/>
          <w:sz w:val="28"/>
          <w:szCs w:val="28"/>
        </w:rPr>
        <w:t xml:space="preserve"> 3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D21CB">
        <w:rPr>
          <w:rFonts w:ascii="Times New Roman" w:hAnsi="Times New Roman" w:cs="Times New Roman"/>
          <w:sz w:val="28"/>
          <w:szCs w:val="28"/>
        </w:rPr>
        <w:t xml:space="preserve"> дня до </w:t>
      </w:r>
      <w:r>
        <w:rPr>
          <w:rFonts w:ascii="Times New Roman" w:hAnsi="Times New Roman" w:cs="Times New Roman"/>
          <w:sz w:val="28"/>
          <w:szCs w:val="28"/>
        </w:rPr>
        <w:t>даты окончания приема заявок</w:t>
      </w:r>
      <w:r w:rsidRPr="00DD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Pr="00DD21CB">
        <w:rPr>
          <w:rFonts w:ascii="Times New Roman" w:hAnsi="Times New Roman" w:cs="Times New Roman"/>
          <w:sz w:val="28"/>
          <w:szCs w:val="28"/>
        </w:rPr>
        <w:t xml:space="preserve"> о разъяснении положений объявления о проведении отбора </w:t>
      </w:r>
      <w:r>
        <w:rPr>
          <w:rFonts w:ascii="Times New Roman" w:hAnsi="Times New Roman" w:cs="Times New Roman"/>
          <w:sz w:val="28"/>
          <w:szCs w:val="28"/>
        </w:rPr>
        <w:t xml:space="preserve"> (далее  - запрос) </w:t>
      </w:r>
      <w:r w:rsidRPr="00DD21CB">
        <w:rPr>
          <w:rFonts w:ascii="Times New Roman" w:hAnsi="Times New Roman" w:cs="Times New Roman"/>
          <w:sz w:val="28"/>
          <w:szCs w:val="28"/>
        </w:rPr>
        <w:t xml:space="preserve">путем формирования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21CB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21CB">
        <w:rPr>
          <w:rFonts w:ascii="Times New Roman" w:hAnsi="Times New Roman" w:cs="Times New Roman"/>
          <w:sz w:val="28"/>
          <w:szCs w:val="28"/>
        </w:rPr>
        <w:t xml:space="preserve"> соответствующего запроса.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F8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46F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="00B44C1F">
        <w:rPr>
          <w:rFonts w:ascii="Times New Roman" w:hAnsi="Times New Roman" w:cs="Times New Roman"/>
          <w:sz w:val="28"/>
          <w:szCs w:val="28"/>
        </w:rPr>
        <w:t xml:space="preserve"> дня</w:t>
      </w:r>
      <w:r>
        <w:rPr>
          <w:rFonts w:ascii="Times New Roman" w:hAnsi="Times New Roman" w:cs="Times New Roman"/>
          <w:sz w:val="28"/>
          <w:szCs w:val="28"/>
        </w:rPr>
        <w:t xml:space="preserve"> поступления запроса обеспечивает </w:t>
      </w:r>
      <w:r w:rsidRPr="007046F8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соответствующего разъяснения. 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F8">
        <w:rPr>
          <w:rFonts w:ascii="Times New Roman" w:hAnsi="Times New Roman" w:cs="Times New Roman"/>
          <w:sz w:val="28"/>
          <w:szCs w:val="28"/>
        </w:rPr>
        <w:t xml:space="preserve">Доступ к разъяснению, формируемому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46F8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1" w:history="1">
        <w:r w:rsidRPr="007046F8">
          <w:rPr>
            <w:rFonts w:ascii="Times New Roman" w:hAnsi="Times New Roman"/>
            <w:sz w:val="28"/>
            <w:szCs w:val="28"/>
          </w:rPr>
          <w:t xml:space="preserve">абзацем </w:t>
        </w:r>
      </w:hyperlink>
      <w:r>
        <w:rPr>
          <w:rFonts w:ascii="Times New Roman" w:hAnsi="Times New Roman" w:cs="Times New Roman"/>
          <w:sz w:val="28"/>
          <w:szCs w:val="28"/>
        </w:rPr>
        <w:t>вторым</w:t>
      </w:r>
      <w:r w:rsidRPr="007046F8">
        <w:rPr>
          <w:rFonts w:ascii="Times New Roman" w:hAnsi="Times New Roman" w:cs="Times New Roman"/>
          <w:sz w:val="28"/>
          <w:szCs w:val="28"/>
        </w:rPr>
        <w:t xml:space="preserve"> настоящего пункта, предоставляется всем участникам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4.2.6. В объявлении о проведении отбора, указываются т</w:t>
      </w:r>
      <w:r w:rsidRPr="0001007F">
        <w:rPr>
          <w:rFonts w:ascii="Times New Roman" w:hAnsi="Times New Roman" w:cs="Times New Roman"/>
          <w:sz w:val="28"/>
          <w:szCs w:val="28"/>
        </w:rPr>
        <w:t>ребования к участникам отбора и документам, подтверждающие соответствие участника отбора указанным требованиям, определены соответственно пунктами 2.1 и 2.3 настоящего Порядка.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00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07F">
        <w:rPr>
          <w:rFonts w:ascii="Times New Roman" w:hAnsi="Times New Roman" w:cs="Times New Roman"/>
          <w:sz w:val="28"/>
          <w:szCs w:val="28"/>
        </w:rPr>
        <w:t>. Категории отбора определены пунктом 1.4 настоящего Порядка.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4.2.8. Заявки формируются участниками отбора в электронной форме посредством заполнения соответствующих экранных форм </w:t>
      </w:r>
      <w:proofErr w:type="spellStart"/>
      <w:r w:rsidRPr="009B3342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9B334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и представления в систему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 получателей субсидий.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Заявка подписывается усиленной квалифицированной электронной подписью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>руководителя участника отбора получателей субсидий</w:t>
      </w:r>
      <w:proofErr w:type="gramEnd"/>
      <w:r w:rsidRPr="009B3342">
        <w:rPr>
          <w:rFonts w:ascii="Times New Roman" w:hAnsi="Times New Roman" w:cs="Times New Roman"/>
          <w:sz w:val="28"/>
          <w:szCs w:val="28"/>
        </w:rPr>
        <w:t xml:space="preserve"> или уполномоченного им лица.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При формировании заявки участник отбора обязан в соответствии с пунктом 2.2.1 настоящего Порядка подтвердить соответствие требованиям, указанным в пункте 2.1. настоящего Порядка.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>Заявка должна содержать следующие сведения: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информация и документы об участнике отбора: 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 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информация и документы, подтверждающие соответствие участника отбора установленным в объявлении о проведении отбора требованиям; 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предлагаемые участником отбора значение результата предоставления </w:t>
      </w:r>
      <w:r w:rsidRPr="00C9313F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субсидии, указанного в пункте 2.11 настоящего Порядка, значение запрашиваемого участником отбора размера субсидии, который не может быть выше (ниже) максимального (минимального) размера, установленного в объявлении о проведении отбора;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4.2.9. </w:t>
      </w:r>
      <w:r w:rsidRPr="0001007F">
        <w:rPr>
          <w:rFonts w:ascii="Times New Roman" w:hAnsi="Times New Roman" w:cs="Times New Roman"/>
          <w:sz w:val="28"/>
          <w:szCs w:val="28"/>
        </w:rPr>
        <w:t>Проведение отбора может быть отменено в следующих случаях: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обнуления лимитов бюджетных обязательст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007F">
        <w:rPr>
          <w:rFonts w:ascii="Times New Roman" w:hAnsi="Times New Roman" w:cs="Times New Roman"/>
          <w:sz w:val="28"/>
          <w:szCs w:val="28"/>
        </w:rPr>
        <w:t>;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изменения нормативно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01007F">
        <w:rPr>
          <w:rFonts w:ascii="Times New Roman" w:hAnsi="Times New Roman" w:cs="Times New Roman"/>
          <w:sz w:val="28"/>
          <w:szCs w:val="28"/>
        </w:rPr>
        <w:t xml:space="preserve">базы, </w:t>
      </w:r>
      <w:r>
        <w:rPr>
          <w:rFonts w:ascii="Times New Roman" w:hAnsi="Times New Roman" w:cs="Times New Roman"/>
          <w:sz w:val="28"/>
          <w:szCs w:val="28"/>
        </w:rPr>
        <w:t>регламентирующей предоставление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субсидий.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В случае принятия Министерством решения об отмене проведения отбора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B3342">
        <w:rPr>
          <w:rFonts w:ascii="Times New Roman" w:hAnsi="Times New Roman" w:cs="Times New Roman"/>
          <w:sz w:val="28"/>
          <w:szCs w:val="28"/>
        </w:rPr>
        <w:t xml:space="preserve">формирует объявление об отмене проведения отбора (объявление об отмене) на едином портале не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B3342">
        <w:rPr>
          <w:rFonts w:ascii="Times New Roman" w:hAnsi="Times New Roman" w:cs="Times New Roman"/>
          <w:sz w:val="28"/>
          <w:szCs w:val="28"/>
        </w:rPr>
        <w:t xml:space="preserve"> чем за один рабочий день до даты окончания срока приема заявок участниками отбора.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Объявление об отмене формируется в электронной форме посредством заполнения соответствующих экранных форм </w:t>
      </w:r>
      <w:proofErr w:type="spellStart"/>
      <w:r w:rsidRPr="009B3342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9B334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, подписывается усиленной квалифицированной электронной подписью руководителя Министерства (уполномоченного им лица), размещается на едином портале и содержит информацию о причинах отмены отбора. 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Отбор считается отмененным со дня размещения объявления о его отмене на едином портале. 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При отмене отбора заявка и документы, поданные участниками отбора, Министерством не рассматриваются.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391">
        <w:rPr>
          <w:rFonts w:ascii="Times New Roman" w:hAnsi="Times New Roman" w:cs="Times New Roman"/>
          <w:sz w:val="28"/>
          <w:szCs w:val="28"/>
        </w:rPr>
        <w:t>4.2.10.</w:t>
      </w:r>
      <w:r>
        <w:rPr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Отбор получателей субсидий признается несостоявшимся в следующих случаях:</w:t>
      </w:r>
    </w:p>
    <w:p w:rsidR="005A5FF3" w:rsidRPr="00935E3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окончании срока подачи заявок не подано ни одной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заявок от</w:t>
      </w:r>
      <w:r w:rsidRPr="0001007F">
        <w:rPr>
          <w:rFonts w:ascii="Times New Roman" w:hAnsi="Times New Roman" w:cs="Times New Roman"/>
          <w:sz w:val="28"/>
          <w:szCs w:val="28"/>
        </w:rPr>
        <w:t>клонены все заявки.</w:t>
      </w:r>
    </w:p>
    <w:p w:rsidR="005A5FF3" w:rsidRPr="000B3E92" w:rsidRDefault="005A5FF3" w:rsidP="005A5FF3">
      <w:pPr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>4.</w:t>
      </w:r>
      <w:r>
        <w:rPr>
          <w:sz w:val="28"/>
          <w:szCs w:val="28"/>
        </w:rPr>
        <w:t>2.11.</w:t>
      </w:r>
      <w:r w:rsidRPr="000B3E92">
        <w:rPr>
          <w:sz w:val="28"/>
          <w:szCs w:val="28"/>
        </w:rPr>
        <w:t xml:space="preserve"> Датой предоставления участником отбора заявки и документов, указанных </w:t>
      </w:r>
      <w:r>
        <w:rPr>
          <w:sz w:val="28"/>
          <w:szCs w:val="28"/>
        </w:rPr>
        <w:t>в пункте 2.3 настоящего Порядка</w:t>
      </w:r>
      <w:r w:rsidRPr="000B3E92">
        <w:rPr>
          <w:sz w:val="28"/>
          <w:szCs w:val="28"/>
        </w:rPr>
        <w:t xml:space="preserve">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4.2.12. </w:t>
      </w:r>
      <w:proofErr w:type="gramStart"/>
      <w:r w:rsidRPr="000B3E92">
        <w:rPr>
          <w:sz w:val="28"/>
          <w:szCs w:val="28"/>
        </w:rPr>
        <w:t>В случае если участник отбора не представил документы, указанные в</w:t>
      </w:r>
      <w:r>
        <w:rPr>
          <w:sz w:val="28"/>
          <w:szCs w:val="28"/>
        </w:rPr>
        <w:t xml:space="preserve"> подпунктах</w:t>
      </w:r>
      <w:r w:rsidRPr="000B3E92">
        <w:rPr>
          <w:sz w:val="28"/>
          <w:szCs w:val="28"/>
        </w:rPr>
        <w:t xml:space="preserve"> </w:t>
      </w:r>
      <w:r>
        <w:rPr>
          <w:sz w:val="28"/>
          <w:szCs w:val="28"/>
        </w:rPr>
        <w:t>«б» - «</w:t>
      </w:r>
      <w:r w:rsidR="00B44C1F">
        <w:rPr>
          <w:sz w:val="28"/>
          <w:szCs w:val="28"/>
        </w:rPr>
        <w:t>и</w:t>
      </w:r>
      <w:r>
        <w:rPr>
          <w:sz w:val="28"/>
          <w:szCs w:val="28"/>
        </w:rPr>
        <w:t>» пункта 2.3 настоящего Порядка</w:t>
      </w:r>
      <w:r w:rsidRPr="000B3E92">
        <w:rPr>
          <w:sz w:val="28"/>
          <w:szCs w:val="28"/>
        </w:rPr>
        <w:t>, Министерств</w:t>
      </w:r>
      <w:r>
        <w:rPr>
          <w:sz w:val="28"/>
          <w:szCs w:val="28"/>
        </w:rPr>
        <w:t>о</w:t>
      </w:r>
      <w:r w:rsidR="00B44C1F">
        <w:rPr>
          <w:sz w:val="28"/>
          <w:szCs w:val="28"/>
        </w:rPr>
        <w:t xml:space="preserve"> в течение 5</w:t>
      </w:r>
      <w:r w:rsidRPr="000B3E92">
        <w:rPr>
          <w:sz w:val="28"/>
          <w:szCs w:val="28"/>
        </w:rPr>
        <w:t xml:space="preserve">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документы в соответствии с</w:t>
      </w:r>
      <w:proofErr w:type="gramEnd"/>
      <w:r w:rsidRPr="000B3E92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актами. 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 xml:space="preserve">4.2.13. В заявку могут быть внесены изменения в системе </w:t>
      </w:r>
      <w:r>
        <w:rPr>
          <w:sz w:val="28"/>
          <w:szCs w:val="28"/>
        </w:rPr>
        <w:t>«</w:t>
      </w:r>
      <w:r w:rsidRPr="000B3E92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0B3E92">
        <w:rPr>
          <w:sz w:val="28"/>
          <w:szCs w:val="28"/>
        </w:rPr>
        <w:t xml:space="preserve"> -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4.2.14. Доступ в системе «Электронный бюджет» открывается Министерству к поданным заявкам для их рассмотрения не позднее </w:t>
      </w:r>
      <w:r w:rsidR="00570AC1"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 объявлении о проведении отбора.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lastRenderedPageBreak/>
        <w:t xml:space="preserve">Министерство не позднее </w:t>
      </w:r>
      <w:r w:rsidR="00570AC1"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 объявлении о проведении отбора, подписывает протокол вскрытия заявок.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(уполномоченного им лица), в системе «Электронный бюджет», а также размещается на едином портале не позднее </w:t>
      </w:r>
      <w:r w:rsidR="00570AC1">
        <w:rPr>
          <w:sz w:val="28"/>
          <w:szCs w:val="28"/>
        </w:rPr>
        <w:t xml:space="preserve">1 </w:t>
      </w:r>
      <w:r w:rsidRPr="00C34853">
        <w:rPr>
          <w:sz w:val="28"/>
          <w:szCs w:val="28"/>
        </w:rPr>
        <w:t xml:space="preserve">рабочего дня, следующего за днем его подписания.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Министерство в течение 15 рабочих дней со дня размещения на едином портале протокола вскрытия заявок проводится рассмотрение заявок.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В ходе рассмотрения 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заявки, </w:t>
      </w:r>
      <w:r w:rsidRPr="004D4FB9">
        <w:rPr>
          <w:sz w:val="28"/>
          <w:szCs w:val="28"/>
        </w:rPr>
        <w:t xml:space="preserve">предусмотренных </w:t>
      </w:r>
      <w:hyperlink w:anchor="p7" w:history="1">
        <w:r w:rsidRPr="004D4FB9">
          <w:rPr>
            <w:rStyle w:val="a8"/>
            <w:color w:val="auto"/>
            <w:sz w:val="28"/>
            <w:szCs w:val="28"/>
            <w:u w:val="none"/>
          </w:rPr>
          <w:t>пунктом 4.2.15</w:t>
        </w:r>
      </w:hyperlink>
      <w:r w:rsidRPr="00C34853">
        <w:rPr>
          <w:sz w:val="28"/>
          <w:szCs w:val="28"/>
        </w:rPr>
        <w:t xml:space="preserve"> настоящего Порядка.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Решения о соответствии заявки требованиям, указанным в объявлении о проведении отбора, принимаются Министерством по результатам проверки представленных участником отбора информации и документов, поданных в составе заявки, в сроки, установленные </w:t>
      </w:r>
      <w:hyperlink w:anchor="p4" w:history="1">
        <w:r w:rsidRPr="00C34853">
          <w:rPr>
            <w:rStyle w:val="a8"/>
            <w:color w:val="auto"/>
            <w:sz w:val="28"/>
            <w:szCs w:val="28"/>
            <w:u w:val="none"/>
          </w:rPr>
          <w:t>настоящим</w:t>
        </w:r>
      </w:hyperlink>
      <w:r w:rsidRPr="00C34853">
        <w:rPr>
          <w:sz w:val="28"/>
          <w:szCs w:val="28"/>
        </w:rPr>
        <w:t xml:space="preserve"> пунктом.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4.2.15. На стадии рассмотрения заявки основаниями для отклонения заявки являются: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несоответствие участника отбора требованиям, установленным в соответствии с </w:t>
      </w:r>
      <w:hyperlink r:id="rId51" w:history="1">
        <w:r w:rsidRPr="00C34853">
          <w:rPr>
            <w:sz w:val="28"/>
            <w:szCs w:val="28"/>
          </w:rPr>
          <w:t>пунктом 2.1</w:t>
        </w:r>
      </w:hyperlink>
      <w:r w:rsidRPr="00C34853">
        <w:rPr>
          <w:sz w:val="28"/>
          <w:szCs w:val="28"/>
        </w:rPr>
        <w:t xml:space="preserve"> настоящего Порядка;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непредставление (представление не в полном объеме) документов, указанных в объявлении о проведении отбора, предусмотренных </w:t>
      </w:r>
      <w:hyperlink r:id="rId52" w:history="1">
        <w:r w:rsidRPr="00C34853">
          <w:rPr>
            <w:sz w:val="28"/>
            <w:szCs w:val="28"/>
          </w:rPr>
          <w:t>пунктом 2.</w:t>
        </w:r>
      </w:hyperlink>
      <w:r w:rsidRPr="00C34853">
        <w:rPr>
          <w:sz w:val="28"/>
          <w:szCs w:val="28"/>
        </w:rPr>
        <w:t xml:space="preserve">3 настоящего Порядка;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несоответствие представленных участником отбора документов требованиям, установленным в объявлении о проведении отбора, предусмотренным </w:t>
      </w:r>
      <w:hyperlink r:id="rId53" w:history="1">
        <w:r w:rsidRPr="00C34853">
          <w:rPr>
            <w:sz w:val="28"/>
            <w:szCs w:val="28"/>
          </w:rPr>
          <w:t>пунктами 2.3</w:t>
        </w:r>
      </w:hyperlink>
      <w:r w:rsidRPr="00C34853">
        <w:rPr>
          <w:sz w:val="28"/>
          <w:szCs w:val="28"/>
        </w:rPr>
        <w:t xml:space="preserve">  настоящего Порядка;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в соответствии с </w:t>
      </w:r>
      <w:hyperlink r:id="rId54" w:history="1">
        <w:r w:rsidRPr="00C34853">
          <w:rPr>
            <w:sz w:val="28"/>
            <w:szCs w:val="28"/>
          </w:rPr>
          <w:t>пунктами 2.1</w:t>
        </w:r>
      </w:hyperlink>
      <w:r w:rsidR="00570AC1">
        <w:rPr>
          <w:sz w:val="28"/>
          <w:szCs w:val="28"/>
        </w:rPr>
        <w:t xml:space="preserve"> </w:t>
      </w:r>
      <w:r w:rsidRPr="00C34853">
        <w:rPr>
          <w:sz w:val="28"/>
          <w:szCs w:val="28"/>
        </w:rPr>
        <w:t xml:space="preserve">настоящего Порядка;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>- подача заявки после даты и (или) времени, определенных для подачи заявок.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4.2.16. По результатам рассмотрения заявок, но не позднее </w:t>
      </w:r>
      <w:r w:rsidR="00B44C1F">
        <w:rPr>
          <w:sz w:val="28"/>
          <w:szCs w:val="28"/>
        </w:rPr>
        <w:t>1</w:t>
      </w:r>
      <w:r w:rsidRPr="004D4FB9">
        <w:rPr>
          <w:sz w:val="28"/>
          <w:szCs w:val="28"/>
        </w:rPr>
        <w:t xml:space="preserve"> рабочего дня, следующего за днем окончания срока подведения итогов отбора, Министерством готовится протокол подведения итогов отбора.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>Протокол подведения итогов отбора формируется на едином портале автоматически на основании результатов определения победителей отбора (получателей субсидий) и подписывается усиленной квалифицированной электронной подписью руководителя Министерства (уполномоченного им лица) в системе «Электронный бюджет», а также размещается на едином портале не позднее</w:t>
      </w:r>
      <w:r w:rsidR="00BA6377">
        <w:rPr>
          <w:sz w:val="28"/>
          <w:szCs w:val="28"/>
        </w:rPr>
        <w:t xml:space="preserve"> 1</w:t>
      </w:r>
      <w:r w:rsidRPr="004D4FB9">
        <w:rPr>
          <w:sz w:val="28"/>
          <w:szCs w:val="28"/>
        </w:rPr>
        <w:t xml:space="preserve"> рабочего дня, следующего за днем его подписания.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В протоколе подведения итогов отбора указываются следующие сведения: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дата, время и место проведения рассмотрения заявок;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рассмотрены;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lastRenderedPageBreak/>
        <w:t xml:space="preserve">- наименование получателя субсидии, с которым заключается соглашение, и размер предоставляемой ему субсидии. 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4.2.17. Решение о признании участника отбора победителем отбора (получателем субсидии) оформляется приказом Министерства. </w:t>
      </w:r>
    </w:p>
    <w:p w:rsidR="00601407" w:rsidRDefault="00601407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D3121A" w:rsidRDefault="00D3121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D3121A" w:rsidRDefault="00D3121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D3121A" w:rsidRDefault="00D3121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D3121A" w:rsidRDefault="00D3121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D3121A" w:rsidRDefault="00D3121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D3121A" w:rsidRDefault="00D3121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D3121A" w:rsidRDefault="00D3121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4"/>
          <w:szCs w:val="24"/>
          <w:lang w:eastAsia="en-US"/>
        </w:rPr>
      </w:pPr>
    </w:p>
    <w:p w:rsidR="00D3121A" w:rsidRDefault="00D3121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570AC1" w:rsidRDefault="00570AC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570AC1" w:rsidRDefault="00570AC1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D3121A" w:rsidRDefault="00D3121A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B54A14" w:rsidRDefault="00B54A14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lang w:eastAsia="en-US"/>
        </w:rPr>
      </w:pPr>
    </w:p>
    <w:p w:rsidR="008B1C1D" w:rsidRPr="00D3121A" w:rsidRDefault="008B1C1D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lastRenderedPageBreak/>
        <w:t xml:space="preserve">Приложение №3 </w:t>
      </w:r>
    </w:p>
    <w:p w:rsidR="008B1C1D" w:rsidRPr="00D3121A" w:rsidRDefault="008B1C1D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к постановлению</w:t>
      </w:r>
    </w:p>
    <w:p w:rsidR="008B1C1D" w:rsidRPr="00D3121A" w:rsidRDefault="008B1C1D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Правительства Пензенской области</w:t>
      </w:r>
    </w:p>
    <w:p w:rsidR="008B1C1D" w:rsidRPr="00D3121A" w:rsidRDefault="008B1C1D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от «__»_________ 202</w:t>
      </w:r>
      <w:r w:rsidR="00D3121A">
        <w:rPr>
          <w:rFonts w:eastAsiaTheme="minorHAnsi"/>
          <w:sz w:val="28"/>
          <w:szCs w:val="28"/>
          <w:lang w:eastAsia="en-US"/>
        </w:rPr>
        <w:t>4</w:t>
      </w:r>
      <w:r w:rsidRPr="00D3121A">
        <w:rPr>
          <w:rFonts w:eastAsiaTheme="minorHAnsi"/>
          <w:sz w:val="28"/>
          <w:szCs w:val="28"/>
          <w:lang w:eastAsia="en-US"/>
        </w:rPr>
        <w:t xml:space="preserve"> г. </w:t>
      </w:r>
      <w:r w:rsidR="00A942CC" w:rsidRPr="00D3121A">
        <w:rPr>
          <w:rFonts w:eastAsiaTheme="minorHAnsi"/>
          <w:sz w:val="28"/>
          <w:szCs w:val="28"/>
          <w:lang w:eastAsia="en-US"/>
        </w:rPr>
        <w:t>№</w:t>
      </w:r>
      <w:r w:rsidRPr="00D3121A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Pr="00D3121A">
        <w:rPr>
          <w:rFonts w:eastAsiaTheme="minorHAnsi"/>
          <w:sz w:val="28"/>
          <w:szCs w:val="28"/>
          <w:lang w:eastAsia="en-US"/>
        </w:rPr>
        <w:t>__</w:t>
      </w:r>
      <w:proofErr w:type="gramStart"/>
      <w:r w:rsidRPr="00D3121A">
        <w:rPr>
          <w:rFonts w:eastAsiaTheme="minorHAnsi"/>
          <w:sz w:val="28"/>
          <w:szCs w:val="28"/>
          <w:lang w:eastAsia="en-US"/>
        </w:rPr>
        <w:t>_-</w:t>
      </w:r>
      <w:proofErr w:type="gramEnd"/>
      <w:r w:rsidRPr="00D3121A">
        <w:rPr>
          <w:rFonts w:eastAsiaTheme="minorHAnsi"/>
          <w:sz w:val="28"/>
          <w:szCs w:val="28"/>
          <w:lang w:eastAsia="en-US"/>
        </w:rPr>
        <w:t>пП</w:t>
      </w:r>
      <w:proofErr w:type="spellEnd"/>
    </w:p>
    <w:p w:rsidR="008B1C1D" w:rsidRPr="00D3121A" w:rsidRDefault="008B1C1D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 xml:space="preserve"> </w:t>
      </w:r>
    </w:p>
    <w:p w:rsidR="008B1C1D" w:rsidRPr="00D3121A" w:rsidRDefault="008B1C1D" w:rsidP="00102935">
      <w:pPr>
        <w:widowControl/>
        <w:autoSpaceDE w:val="0"/>
        <w:autoSpaceDN w:val="0"/>
        <w:adjustRightInd w:val="0"/>
        <w:jc w:val="right"/>
        <w:outlineLvl w:val="0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Утвержден</w:t>
      </w:r>
    </w:p>
    <w:p w:rsidR="008B1C1D" w:rsidRPr="00D3121A" w:rsidRDefault="008B1C1D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постановлением</w:t>
      </w:r>
    </w:p>
    <w:p w:rsidR="008B1C1D" w:rsidRPr="00D3121A" w:rsidRDefault="008B1C1D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>Правительства Пензенской области</w:t>
      </w:r>
    </w:p>
    <w:p w:rsidR="008B1C1D" w:rsidRPr="00D3121A" w:rsidRDefault="008B1C1D" w:rsidP="00102935">
      <w:pPr>
        <w:widowControl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D3121A">
        <w:rPr>
          <w:rFonts w:eastAsiaTheme="minorHAnsi"/>
          <w:sz w:val="28"/>
          <w:szCs w:val="28"/>
          <w:lang w:eastAsia="en-US"/>
        </w:rPr>
        <w:t xml:space="preserve">от 16 февраля 2017 г. </w:t>
      </w:r>
      <w:r w:rsidR="00A942CC" w:rsidRPr="00D3121A">
        <w:rPr>
          <w:rFonts w:eastAsiaTheme="minorHAnsi"/>
          <w:sz w:val="28"/>
          <w:szCs w:val="28"/>
          <w:lang w:eastAsia="en-US"/>
        </w:rPr>
        <w:t>№</w:t>
      </w:r>
      <w:r w:rsidRPr="00D3121A">
        <w:rPr>
          <w:rFonts w:eastAsiaTheme="minorHAnsi"/>
          <w:sz w:val="28"/>
          <w:szCs w:val="28"/>
          <w:lang w:eastAsia="en-US"/>
        </w:rPr>
        <w:t xml:space="preserve"> 75-пП</w:t>
      </w:r>
    </w:p>
    <w:p w:rsidR="008B1C1D" w:rsidRPr="00601407" w:rsidRDefault="008B1C1D" w:rsidP="00102935">
      <w:pPr>
        <w:widowControl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6D53EB" w:rsidRPr="005A5FF3" w:rsidRDefault="008239A5" w:rsidP="00102935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hyperlink r:id="rId55" w:history="1">
        <w:r w:rsidR="008B1C1D" w:rsidRPr="005A5FF3">
          <w:rPr>
            <w:rFonts w:eastAsiaTheme="minorHAnsi"/>
            <w:b/>
            <w:sz w:val="28"/>
            <w:szCs w:val="28"/>
            <w:lang w:eastAsia="en-US"/>
          </w:rPr>
          <w:t>Порядок</w:t>
        </w:r>
      </w:hyperlink>
      <w:r w:rsidR="008B1C1D" w:rsidRPr="005A5FF3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8B1C1D" w:rsidRPr="005A5FF3" w:rsidRDefault="008B1C1D" w:rsidP="00102935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5A5FF3">
        <w:rPr>
          <w:rFonts w:eastAsiaTheme="minorHAnsi"/>
          <w:b/>
          <w:sz w:val="28"/>
          <w:szCs w:val="28"/>
          <w:lang w:eastAsia="en-US"/>
        </w:rPr>
        <w:t>предоставления субсидии из бюджета Пензенской области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</w:t>
      </w:r>
    </w:p>
    <w:p w:rsidR="006D53EB" w:rsidRPr="00601407" w:rsidRDefault="006D53EB" w:rsidP="00102935">
      <w:pPr>
        <w:widowControl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5A5FF3" w:rsidRPr="0001007F" w:rsidRDefault="005A5FF3" w:rsidP="005A5FF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5A5FF3" w:rsidRPr="0001007F" w:rsidRDefault="005A5FF3" w:rsidP="005A5F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Default="005A5FF3" w:rsidP="00254B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цель, условия и механизм предоставления субсидий </w:t>
      </w:r>
      <w:r w:rsidR="00254BB9" w:rsidRPr="00254BB9">
        <w:rPr>
          <w:rFonts w:ascii="Times New Roman" w:hAnsi="Times New Roman" w:cs="Times New Roman"/>
          <w:sz w:val="28"/>
          <w:szCs w:val="28"/>
        </w:rPr>
        <w:t>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 (далее соответственно - авиаперевозчики, субсидии)</w:t>
      </w:r>
      <w:r>
        <w:rPr>
          <w:rFonts w:ascii="Times New Roman" w:hAnsi="Times New Roman" w:cs="Times New Roman"/>
          <w:sz w:val="28"/>
          <w:szCs w:val="28"/>
        </w:rPr>
        <w:t>, в рамках</w:t>
      </w:r>
      <w:r w:rsidRPr="00254BB9">
        <w:rPr>
          <w:rFonts w:ascii="Times New Roman" w:hAnsi="Times New Roman" w:cs="Times New Roman"/>
          <w:sz w:val="28"/>
          <w:szCs w:val="28"/>
        </w:rPr>
        <w:t xml:space="preserve"> </w:t>
      </w:r>
      <w:r w:rsidRPr="002617A2">
        <w:rPr>
          <w:rFonts w:ascii="Times New Roman" w:hAnsi="Times New Roman" w:cs="Times New Roman"/>
          <w:sz w:val="28"/>
          <w:szCs w:val="28"/>
        </w:rPr>
        <w:t xml:space="preserve">реализации государственной </w:t>
      </w:r>
      <w:hyperlink r:id="rId56" w:history="1">
        <w:r w:rsidRPr="002617A2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2617A2">
        <w:rPr>
          <w:rFonts w:ascii="Times New Roman" w:hAnsi="Times New Roman" w:cs="Times New Roman"/>
          <w:sz w:val="28"/>
          <w:szCs w:val="28"/>
        </w:rPr>
        <w:t xml:space="preserve"> Пензенской области «Развитие территорий, социальной и инженерной инфраструктуры, обеспечение транспортных услуг в Пензенской области», утвержденной постановлением Правительства Пензенской области от 26.09.2013 </w:t>
      </w:r>
      <w:r w:rsidR="00254B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617A2">
        <w:rPr>
          <w:rFonts w:ascii="Times New Roman" w:hAnsi="Times New Roman" w:cs="Times New Roman"/>
          <w:sz w:val="28"/>
          <w:szCs w:val="28"/>
        </w:rPr>
        <w:t>№ 724-пП (с последующими</w:t>
      </w:r>
      <w:proofErr w:type="gramEnd"/>
      <w:r w:rsidRPr="002617A2">
        <w:rPr>
          <w:rFonts w:ascii="Times New Roman" w:hAnsi="Times New Roman" w:cs="Times New Roman"/>
          <w:sz w:val="28"/>
          <w:szCs w:val="28"/>
        </w:rPr>
        <w:t xml:space="preserve"> изменениями).</w:t>
      </w:r>
    </w:p>
    <w:p w:rsidR="00B73856" w:rsidRPr="00B73856" w:rsidRDefault="00B73856" w:rsidP="00B73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856">
        <w:rPr>
          <w:rFonts w:ascii="Times New Roman" w:hAnsi="Times New Roman" w:cs="Times New Roman"/>
          <w:sz w:val="28"/>
          <w:szCs w:val="28"/>
        </w:rPr>
        <w:t>Понятия, используемые в настоящем Порядке:</w:t>
      </w:r>
    </w:p>
    <w:p w:rsidR="00B73856" w:rsidRDefault="0018566C" w:rsidP="00B73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региональная </w:t>
      </w:r>
      <w:r w:rsidR="00B73856" w:rsidRPr="0018566C">
        <w:rPr>
          <w:rFonts w:ascii="Times New Roman" w:hAnsi="Times New Roman" w:cs="Times New Roman"/>
          <w:sz w:val="28"/>
          <w:szCs w:val="28"/>
        </w:rPr>
        <w:t xml:space="preserve">воздушная перевозка - региональная перевозка пассажиров воздушным транспортом, выполняемая регулярными рейсами по расписанию движения воздушных судов, </w:t>
      </w:r>
      <w:proofErr w:type="gramStart"/>
      <w:r w:rsidR="00B73856" w:rsidRPr="0018566C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B73856" w:rsidRPr="0018566C">
        <w:rPr>
          <w:rFonts w:ascii="Times New Roman" w:hAnsi="Times New Roman" w:cs="Times New Roman"/>
          <w:sz w:val="28"/>
          <w:szCs w:val="28"/>
        </w:rPr>
        <w:t xml:space="preserve"> которой пункт отправления (назначения) расположен в Пензенской области;</w:t>
      </w:r>
      <w:r w:rsidR="00B73856" w:rsidRPr="00B738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856" w:rsidRPr="00B73856" w:rsidRDefault="0018566C" w:rsidP="00B73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566C">
        <w:rPr>
          <w:rFonts w:ascii="Times New Roman" w:hAnsi="Times New Roman" w:cs="Times New Roman"/>
          <w:sz w:val="28"/>
          <w:szCs w:val="28"/>
        </w:rPr>
        <w:t xml:space="preserve">специальный тариф - устанавливаемая в соответствии со </w:t>
      </w:r>
      <w:hyperlink r:id="rId57" w:history="1">
        <w:r w:rsidRPr="0018566C">
          <w:rPr>
            <w:rFonts w:ascii="Times New Roman" w:hAnsi="Times New Roman" w:cs="Times New Roman"/>
            <w:sz w:val="28"/>
            <w:szCs w:val="28"/>
          </w:rPr>
          <w:t xml:space="preserve">статьей </w:t>
        </w:r>
        <w:r w:rsidR="00570AC1">
          <w:rPr>
            <w:rFonts w:ascii="Times New Roman" w:hAnsi="Times New Roman" w:cs="Times New Roman"/>
            <w:sz w:val="28"/>
            <w:szCs w:val="28"/>
          </w:rPr>
          <w:t xml:space="preserve">                                     </w:t>
        </w:r>
        <w:r w:rsidRPr="0018566C">
          <w:rPr>
            <w:rFonts w:ascii="Times New Roman" w:hAnsi="Times New Roman" w:cs="Times New Roman"/>
            <w:sz w:val="28"/>
            <w:szCs w:val="28"/>
          </w:rPr>
          <w:t>64</w:t>
        </w:r>
      </w:hyperlink>
      <w:r w:rsidRPr="0018566C">
        <w:rPr>
          <w:rFonts w:ascii="Times New Roman" w:hAnsi="Times New Roman" w:cs="Times New Roman"/>
          <w:sz w:val="28"/>
          <w:szCs w:val="28"/>
        </w:rPr>
        <w:t xml:space="preserve"> Воздушного кодекса Российской Федерации авиаперевозчиком провозная плата за воздушную перевозку одного пассажира в одном направлении на каждое место в салоне экономического класса по субсидируемому маршруту, размер которой с учетом налога на добавленную стоимость не превышает размер, приведенный в приложении </w:t>
      </w:r>
      <w:r w:rsidR="00B73856" w:rsidRPr="0018566C">
        <w:rPr>
          <w:rFonts w:ascii="Times New Roman" w:hAnsi="Times New Roman" w:cs="Times New Roman"/>
          <w:sz w:val="28"/>
          <w:szCs w:val="28"/>
        </w:rPr>
        <w:t xml:space="preserve"> </w:t>
      </w:r>
      <w:r w:rsidRPr="0018566C">
        <w:rPr>
          <w:rFonts w:ascii="Times New Roman" w:hAnsi="Times New Roman" w:cs="Times New Roman"/>
          <w:sz w:val="28"/>
          <w:szCs w:val="28"/>
        </w:rPr>
        <w:t>№</w:t>
      </w:r>
      <w:r w:rsidR="00B73856" w:rsidRPr="0018566C">
        <w:rPr>
          <w:rFonts w:ascii="Times New Roman" w:hAnsi="Times New Roman" w:cs="Times New Roman"/>
          <w:sz w:val="28"/>
          <w:szCs w:val="28"/>
        </w:rPr>
        <w:t xml:space="preserve"> 1 к настоящему Порядку.</w:t>
      </w:r>
      <w:r w:rsidR="00B73856" w:rsidRPr="00B73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7A2">
        <w:rPr>
          <w:rFonts w:ascii="Times New Roman" w:hAnsi="Times New Roman" w:cs="Times New Roman"/>
          <w:sz w:val="28"/>
          <w:szCs w:val="28"/>
        </w:rPr>
        <w:t xml:space="preserve">1.2. Субсидии предоставляются в целях </w:t>
      </w:r>
      <w:r w:rsidRPr="00D3121A">
        <w:rPr>
          <w:rFonts w:ascii="Times New Roman" w:hAnsi="Times New Roman" w:cs="Times New Roman"/>
          <w:sz w:val="28"/>
          <w:szCs w:val="28"/>
        </w:rPr>
        <w:t>функционирования и развития транспортного комплекса Пензенской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17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1.3. Главным распорядителем бюджетных средств является Министерство цифрового развития, транспорта и связи Пензенской области (далее - Министерство),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период.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Субсидия предоставляется в пределах бюджетных ассигнований,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цель, указанную в </w:t>
      </w:r>
      <w:hyperlink w:anchor="Par19" w:tooltip="1.2. Субсидии предоставляются в целях возмещения недополученных доходов организаций железнодорожного транспорта, возникающих при перевозке пассажиров железнодорожным транспортом пригородного сообщения по регулируемым тарифам на территории Пензенской области." w:history="1">
        <w:r w:rsidRPr="004D4FB9">
          <w:rPr>
            <w:rFonts w:ascii="Times New Roman" w:hAnsi="Times New Roman" w:cs="Times New Roman"/>
            <w:sz w:val="28"/>
            <w:szCs w:val="28"/>
          </w:rPr>
          <w:t>пункте 1.2</w:t>
        </w:r>
      </w:hyperlink>
      <w:r w:rsidRPr="004D4FB9"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B73856" w:rsidRPr="00B73856" w:rsidRDefault="005A5FF3" w:rsidP="00B73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3856">
        <w:rPr>
          <w:rFonts w:ascii="Times New Roman" w:hAnsi="Times New Roman" w:cs="Times New Roman"/>
          <w:sz w:val="28"/>
          <w:szCs w:val="28"/>
        </w:rPr>
        <w:t xml:space="preserve">1.4. </w:t>
      </w:r>
      <w:r w:rsidR="00B73856" w:rsidRPr="00B73856">
        <w:rPr>
          <w:rFonts w:ascii="Times New Roman" w:hAnsi="Times New Roman" w:cs="Times New Roman"/>
          <w:sz w:val="28"/>
          <w:szCs w:val="28"/>
        </w:rPr>
        <w:t>Категории получателей субсидии</w:t>
      </w:r>
      <w:r w:rsidR="00627EF1">
        <w:rPr>
          <w:rFonts w:ascii="Times New Roman" w:hAnsi="Times New Roman" w:cs="Times New Roman"/>
          <w:sz w:val="28"/>
          <w:szCs w:val="28"/>
        </w:rPr>
        <w:t xml:space="preserve"> – авиаперевозчики (</w:t>
      </w:r>
      <w:r w:rsidR="00627EF1" w:rsidRPr="00B73856">
        <w:rPr>
          <w:rFonts w:ascii="Times New Roman" w:hAnsi="Times New Roman" w:cs="Times New Roman"/>
          <w:sz w:val="28"/>
          <w:szCs w:val="28"/>
        </w:rPr>
        <w:t>далее - участники отбора или получатели субсидий)</w:t>
      </w:r>
      <w:r w:rsidR="00B73856" w:rsidRPr="00B73856">
        <w:rPr>
          <w:rFonts w:ascii="Times New Roman" w:hAnsi="Times New Roman" w:cs="Times New Roman"/>
          <w:sz w:val="28"/>
          <w:szCs w:val="28"/>
        </w:rPr>
        <w:t>:</w:t>
      </w:r>
    </w:p>
    <w:p w:rsidR="00B73856" w:rsidRPr="00B73856" w:rsidRDefault="00B73856" w:rsidP="00B73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3856">
        <w:rPr>
          <w:rFonts w:ascii="Times New Roman" w:hAnsi="Times New Roman" w:cs="Times New Roman"/>
          <w:sz w:val="28"/>
          <w:szCs w:val="28"/>
        </w:rPr>
        <w:t xml:space="preserve">а) заключившие с Федеральным агентством воздушного транспорта договор о предоставлении субсидии в соответствии с </w:t>
      </w:r>
      <w:hyperlink r:id="rId58" w:history="1">
        <w:r w:rsidRPr="00B73856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B73856">
        <w:rPr>
          <w:rFonts w:ascii="Times New Roman" w:hAnsi="Times New Roman" w:cs="Times New Roman"/>
          <w:sz w:val="28"/>
          <w:szCs w:val="28"/>
        </w:rPr>
        <w:t xml:space="preserve"> предоставления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сети, утвержденными постановлением Правительства Российской Федерации от 25 декабря 2013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3856">
        <w:rPr>
          <w:rFonts w:ascii="Times New Roman" w:hAnsi="Times New Roman" w:cs="Times New Roman"/>
          <w:sz w:val="28"/>
          <w:szCs w:val="28"/>
        </w:rPr>
        <w:t xml:space="preserve"> 1242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3856">
        <w:rPr>
          <w:rFonts w:ascii="Times New Roman" w:hAnsi="Times New Roman" w:cs="Times New Roman"/>
          <w:sz w:val="28"/>
          <w:szCs w:val="28"/>
        </w:rPr>
        <w:t>О предоставлении субсидий из федерального бюджета организациям воздушного транспорта на осуществление</w:t>
      </w:r>
      <w:proofErr w:type="gramEnd"/>
      <w:r w:rsidRPr="00B73856">
        <w:rPr>
          <w:rFonts w:ascii="Times New Roman" w:hAnsi="Times New Roman" w:cs="Times New Roman"/>
          <w:sz w:val="28"/>
          <w:szCs w:val="28"/>
        </w:rPr>
        <w:t xml:space="preserve"> региональных воздушных перевозок пассажиров на территории Российской Федерации и формирование региональной маршрутной сети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3856">
        <w:rPr>
          <w:rFonts w:ascii="Times New Roman" w:hAnsi="Times New Roman" w:cs="Times New Roman"/>
          <w:sz w:val="28"/>
          <w:szCs w:val="28"/>
        </w:rPr>
        <w:t xml:space="preserve"> (далее - постановление от 25.12.2013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3856">
        <w:rPr>
          <w:rFonts w:ascii="Times New Roman" w:hAnsi="Times New Roman" w:cs="Times New Roman"/>
          <w:sz w:val="28"/>
          <w:szCs w:val="28"/>
        </w:rPr>
        <w:t xml:space="preserve"> 1242), и осуществляющие воздушные перевозки пассажиров по маршрутам, вошедшим в Перечень субсидируемых маршрутов, утвержденный Федеральным агентством воздушного транспорта на текущий год; </w:t>
      </w:r>
    </w:p>
    <w:p w:rsidR="00B73856" w:rsidRPr="00B73856" w:rsidRDefault="00B73856" w:rsidP="00B73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3856">
        <w:rPr>
          <w:rFonts w:ascii="Times New Roman" w:hAnsi="Times New Roman" w:cs="Times New Roman"/>
          <w:sz w:val="28"/>
          <w:szCs w:val="28"/>
        </w:rPr>
        <w:t xml:space="preserve">б) осуществляющие воздушную перевозку пассажиров по маршрутам, включенным в </w:t>
      </w:r>
      <w:hyperlink r:id="rId59" w:history="1">
        <w:r w:rsidRPr="00B7385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B73856">
        <w:rPr>
          <w:rFonts w:ascii="Times New Roman" w:hAnsi="Times New Roman" w:cs="Times New Roman"/>
          <w:sz w:val="28"/>
          <w:szCs w:val="28"/>
        </w:rPr>
        <w:t xml:space="preserve"> субсидируемых из бюджета Пензенской области маршрутов региональных воздушных перевозок, утвержденный приложением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73856">
        <w:rPr>
          <w:rFonts w:ascii="Times New Roman" w:hAnsi="Times New Roman" w:cs="Times New Roman"/>
          <w:sz w:val="28"/>
          <w:szCs w:val="28"/>
        </w:rPr>
        <w:t xml:space="preserve"> 2 к настоящему Порядку, с использованием воздушных судов, внесенных в сертификат </w:t>
      </w:r>
      <w:proofErr w:type="spellStart"/>
      <w:r w:rsidRPr="00B73856">
        <w:rPr>
          <w:rFonts w:ascii="Times New Roman" w:hAnsi="Times New Roman" w:cs="Times New Roman"/>
          <w:sz w:val="28"/>
          <w:szCs w:val="28"/>
        </w:rPr>
        <w:t>эксплуатанта</w:t>
      </w:r>
      <w:proofErr w:type="spellEnd"/>
      <w:r w:rsidRPr="00B73856">
        <w:rPr>
          <w:rFonts w:ascii="Times New Roman" w:hAnsi="Times New Roman" w:cs="Times New Roman"/>
          <w:sz w:val="28"/>
          <w:szCs w:val="28"/>
        </w:rPr>
        <w:t xml:space="preserve"> авиаперевозчиков, или обеспечивающие перевозки по данным маршрутам рейсами, выполненными под их коммерческим кодом авиаперевозчиками, являющимися дочерними обще</w:t>
      </w:r>
      <w:r>
        <w:rPr>
          <w:rFonts w:ascii="Times New Roman" w:hAnsi="Times New Roman" w:cs="Times New Roman"/>
          <w:sz w:val="28"/>
          <w:szCs w:val="28"/>
        </w:rPr>
        <w:t>ствами данных авиаперевозчиков.</w:t>
      </w:r>
      <w:r w:rsidRPr="00B738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8566C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8566C">
        <w:rPr>
          <w:sz w:val="28"/>
          <w:szCs w:val="28"/>
        </w:rPr>
        <w:t xml:space="preserve">1.5. Субсидии предоставляются </w:t>
      </w:r>
      <w:r w:rsidR="0018566C" w:rsidRPr="0018566C">
        <w:rPr>
          <w:sz w:val="28"/>
          <w:szCs w:val="28"/>
        </w:rPr>
        <w:t>на возмещение авиаперевозчикам недополученных доходов от осуществления в текущем году региональных воздушных перевозок пассажиров на территории Российской Федерации и формирование региональной маршрутной сети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1.6. </w:t>
      </w:r>
      <w:r>
        <w:rPr>
          <w:sz w:val="28"/>
          <w:szCs w:val="28"/>
        </w:rPr>
        <w:t>С</w:t>
      </w:r>
      <w:r w:rsidRPr="0001007F">
        <w:rPr>
          <w:sz w:val="28"/>
          <w:szCs w:val="28"/>
        </w:rPr>
        <w:t>убсидии предоставляются по результатам</w:t>
      </w:r>
      <w:r>
        <w:rPr>
          <w:sz w:val="28"/>
          <w:szCs w:val="28"/>
        </w:rPr>
        <w:t xml:space="preserve"> отбора получателей субсидий,</w:t>
      </w:r>
      <w:r w:rsidRPr="0001007F">
        <w:rPr>
          <w:sz w:val="28"/>
          <w:szCs w:val="28"/>
        </w:rPr>
        <w:t xml:space="preserve"> проводимого </w:t>
      </w:r>
      <w:r>
        <w:rPr>
          <w:sz w:val="28"/>
          <w:szCs w:val="28"/>
        </w:rPr>
        <w:t>посредством запроса предложений (заявок)</w:t>
      </w:r>
      <w:r w:rsidRPr="0001007F">
        <w:rPr>
          <w:sz w:val="28"/>
          <w:szCs w:val="28"/>
        </w:rPr>
        <w:t xml:space="preserve">, направленных участниками отбора для участия в отборе, исходя из соответствия участника отбора категориям отбора, указанным в </w:t>
      </w:r>
      <w:hyperlink r:id="rId60" w:history="1">
        <w:r w:rsidRPr="00B6159A">
          <w:rPr>
            <w:rStyle w:val="a8"/>
            <w:color w:val="auto"/>
            <w:sz w:val="28"/>
            <w:szCs w:val="28"/>
            <w:u w:val="none"/>
          </w:rPr>
          <w:t>пункте 1.4</w:t>
        </w:r>
      </w:hyperlink>
      <w:r w:rsidRPr="00B6159A">
        <w:rPr>
          <w:sz w:val="28"/>
          <w:szCs w:val="28"/>
        </w:rPr>
        <w:t xml:space="preserve"> </w:t>
      </w:r>
      <w:r w:rsidRPr="0001007F">
        <w:rPr>
          <w:sz w:val="28"/>
          <w:szCs w:val="28"/>
        </w:rPr>
        <w:t>настоящего Порядка, и очередности поступления заявлений на участие в отборе</w:t>
      </w:r>
      <w:r>
        <w:rPr>
          <w:sz w:val="28"/>
          <w:szCs w:val="28"/>
        </w:rPr>
        <w:t xml:space="preserve"> (далее – отбор, заявка)</w:t>
      </w:r>
      <w:r w:rsidRPr="0001007F">
        <w:rPr>
          <w:sz w:val="28"/>
          <w:szCs w:val="28"/>
        </w:rPr>
        <w:t>.</w:t>
      </w:r>
    </w:p>
    <w:p w:rsidR="005A5FF3" w:rsidRPr="006A6167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A6167">
        <w:rPr>
          <w:sz w:val="28"/>
          <w:szCs w:val="28"/>
        </w:rPr>
        <w:t>С 2025 года отбор проводится</w:t>
      </w:r>
      <w:r w:rsidRPr="006A6167">
        <w:t xml:space="preserve"> </w:t>
      </w:r>
      <w:r w:rsidRPr="006A6167">
        <w:rPr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</w:t>
      </w:r>
    </w:p>
    <w:p w:rsidR="005A5FF3" w:rsidRPr="0001007F" w:rsidRDefault="005A5FF3" w:rsidP="005A5FF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r w:rsidRPr="0001007F">
        <w:rPr>
          <w:sz w:val="28"/>
          <w:szCs w:val="28"/>
        </w:rPr>
        <w:t xml:space="preserve">Сведения о субсидиях размещаются на едином портале бюджетной системы Российской Федерации в информационно-телекоммуникационной сети </w:t>
      </w:r>
      <w:r>
        <w:rPr>
          <w:sz w:val="28"/>
          <w:szCs w:val="28"/>
        </w:rPr>
        <w:t>«</w:t>
      </w:r>
      <w:r w:rsidRPr="0001007F">
        <w:rPr>
          <w:sz w:val="28"/>
          <w:szCs w:val="28"/>
        </w:rPr>
        <w:t>Интернет</w:t>
      </w:r>
      <w:r>
        <w:rPr>
          <w:sz w:val="28"/>
          <w:szCs w:val="28"/>
        </w:rPr>
        <w:t xml:space="preserve">» </w:t>
      </w:r>
      <w:r w:rsidRPr="0001007F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соответственно</w:t>
      </w:r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сеть «Интернет», </w:t>
      </w:r>
      <w:r w:rsidRPr="0001007F">
        <w:rPr>
          <w:sz w:val="28"/>
          <w:szCs w:val="28"/>
        </w:rPr>
        <w:t xml:space="preserve">единый портал) (в разделе </w:t>
      </w:r>
      <w:r>
        <w:rPr>
          <w:sz w:val="28"/>
          <w:szCs w:val="28"/>
        </w:rPr>
        <w:t>единого портала</w:t>
      </w:r>
      <w:r w:rsidRPr="0001007F">
        <w:rPr>
          <w:sz w:val="28"/>
          <w:szCs w:val="28"/>
        </w:rPr>
        <w:t xml:space="preserve">) </w:t>
      </w:r>
      <w:r>
        <w:rPr>
          <w:sz w:val="28"/>
          <w:szCs w:val="28"/>
        </w:rPr>
        <w:t>в порядке, установленном Министерством финансов Российской Федерации</w:t>
      </w:r>
      <w:r w:rsidRPr="0001007F">
        <w:rPr>
          <w:sz w:val="28"/>
          <w:szCs w:val="28"/>
        </w:rPr>
        <w:t>.</w:t>
      </w:r>
    </w:p>
    <w:p w:rsidR="005A5FF3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70AC1" w:rsidRDefault="00570AC1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70AC1" w:rsidRPr="0001007F" w:rsidRDefault="00570AC1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lastRenderedPageBreak/>
        <w:t>2. Условия и порядок предоставления субсидий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2.1. Субсидии предоставляются при условии соответствия участника отбора следующим требованиям: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 дату не ранее чем за 30 календарных дней до даты подачи заявки на участие в отборе</w:t>
      </w:r>
    </w:p>
    <w:p w:rsidR="005A5FF3" w:rsidRPr="00BF7511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751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61" w:history="1">
        <w:r w:rsidRPr="00BF7511">
          <w:rPr>
            <w:rFonts w:ascii="Times New Roman" w:hAnsi="Times New Roman" w:cs="Times New Roman"/>
          </w:rPr>
          <w:t>перечень</w:t>
        </w:r>
      </w:hyperlink>
      <w:r w:rsidRPr="00BF7511">
        <w:rPr>
          <w:rFonts w:ascii="Times New Roman" w:hAnsi="Times New Roman" w:cs="Times New Roman"/>
          <w:sz w:val="28"/>
          <w:szCs w:val="28"/>
        </w:rPr>
        <w:t xml:space="preserve"> государств и территорий, используемых для промежуточного (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офшорного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компании), 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</w:t>
      </w:r>
      <w:proofErr w:type="gramEnd"/>
      <w:r w:rsidRPr="00BF7511">
        <w:rPr>
          <w:rFonts w:ascii="Times New Roman" w:hAnsi="Times New Roman" w:cs="Times New Roman"/>
          <w:sz w:val="28"/>
          <w:szCs w:val="28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BF7511">
        <w:rPr>
          <w:rFonts w:ascii="Times New Roman" w:hAnsi="Times New Roman" w:cs="Times New Roman"/>
          <w:sz w:val="28"/>
          <w:szCs w:val="28"/>
        </w:rPr>
        <w:t xml:space="preserve">При расчете доли участия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</w:t>
      </w:r>
      <w:proofErr w:type="spellStart"/>
      <w:r w:rsidRPr="00BF7511">
        <w:rPr>
          <w:rFonts w:ascii="Times New Roman" w:hAnsi="Times New Roman" w:cs="Times New Roman"/>
          <w:sz w:val="28"/>
          <w:szCs w:val="28"/>
        </w:rPr>
        <w:t>офшорных</w:t>
      </w:r>
      <w:proofErr w:type="spellEnd"/>
      <w:r w:rsidRPr="00BF7511">
        <w:rPr>
          <w:rFonts w:ascii="Times New Roman" w:hAnsi="Times New Roman" w:cs="Times New Roman"/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BF7511">
        <w:rPr>
          <w:rFonts w:ascii="Times New Roman" w:hAnsi="Times New Roman" w:cs="Times New Roman"/>
          <w:sz w:val="28"/>
          <w:szCs w:val="28"/>
        </w:rPr>
        <w:t xml:space="preserve"> акционерных обществ;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007F">
        <w:rPr>
          <w:sz w:val="28"/>
          <w:szCs w:val="28"/>
        </w:rPr>
        <w:t>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A5FF3" w:rsidRPr="00BF7511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BF7511">
        <w:rPr>
          <w:sz w:val="28"/>
          <w:szCs w:val="28"/>
        </w:rPr>
        <w:t xml:space="preserve"> участник отбора не находится в составляемых в рамках реализации полномочий, предусмотренных </w:t>
      </w:r>
      <w:hyperlink r:id="rId62" w:history="1">
        <w:r w:rsidRPr="00BF7511">
          <w:rPr>
            <w:rStyle w:val="a8"/>
            <w:color w:val="auto"/>
            <w:sz w:val="28"/>
            <w:szCs w:val="28"/>
          </w:rPr>
          <w:t>главой VII</w:t>
        </w:r>
      </w:hyperlink>
      <w:r w:rsidRPr="00BF7511">
        <w:rPr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1007F">
        <w:rPr>
          <w:sz w:val="28"/>
          <w:szCs w:val="28"/>
        </w:rPr>
        <w:t xml:space="preserve"> участник отбора не получает средства из бюджета Пензенской области, из которого планируется предоставление субсидии в соответствии с настоящим Порядком, на основании иных нормативных правовых актов Пензенской области на цели, установленные настоящим Порядком;</w:t>
      </w:r>
    </w:p>
    <w:p w:rsidR="00A75204" w:rsidRPr="002F5BF1" w:rsidRDefault="00A75204" w:rsidP="00A752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5BF1">
        <w:rPr>
          <w:rFonts w:ascii="Times New Roman" w:hAnsi="Times New Roman" w:cs="Times New Roman"/>
          <w:sz w:val="28"/>
          <w:szCs w:val="28"/>
        </w:rPr>
        <w:t xml:space="preserve">участник отбора не является иностранным агентом в соответствии с Федеральным </w:t>
      </w:r>
      <w:hyperlink r:id="rId63" w:history="1">
        <w:r w:rsidRPr="002F5BF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F5BF1">
        <w:rPr>
          <w:rFonts w:ascii="Times New Roman" w:hAnsi="Times New Roman" w:cs="Times New Roman"/>
          <w:sz w:val="28"/>
          <w:szCs w:val="28"/>
        </w:rPr>
        <w:t xml:space="preserve"> от 14.07.2022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F5BF1">
        <w:rPr>
          <w:rFonts w:ascii="Times New Roman" w:hAnsi="Times New Roman" w:cs="Times New Roman"/>
          <w:sz w:val="28"/>
          <w:szCs w:val="28"/>
        </w:rPr>
        <w:t xml:space="preserve"> 255-ФЗ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F5BF1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2F5BF1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2F5BF1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F5BF1">
        <w:rPr>
          <w:rFonts w:ascii="Times New Roman" w:hAnsi="Times New Roman" w:cs="Times New Roman"/>
          <w:sz w:val="28"/>
          <w:szCs w:val="28"/>
        </w:rPr>
        <w:t>;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1007F">
        <w:rPr>
          <w:rFonts w:ascii="Times New Roman" w:hAnsi="Times New Roman" w:cs="Times New Roman"/>
          <w:sz w:val="28"/>
          <w:szCs w:val="28"/>
        </w:rPr>
        <w:t xml:space="preserve"> </w:t>
      </w:r>
      <w:r w:rsidRPr="00BF7511">
        <w:rPr>
          <w:rFonts w:ascii="Times New Roman" w:hAnsi="Times New Roman" w:cs="Times New Roman"/>
          <w:sz w:val="28"/>
          <w:szCs w:val="28"/>
        </w:rPr>
        <w:t>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сборов, страховых взносов в бюджеты бюджетной системы Российской Федерации;</w:t>
      </w:r>
    </w:p>
    <w:p w:rsidR="005A5FF3" w:rsidRPr="00BF7511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7511">
        <w:rPr>
          <w:sz w:val="28"/>
          <w:szCs w:val="28"/>
        </w:rPr>
        <w:t xml:space="preserve"> у участника отбора отсутствуют просроченная задолженность по возврату в бюджет Пензенской области иных субсидий, бюджетных инвестиций, а также иная просроченная (неурегулированная) задолженность по денежным обязательствам перед Пензенской областью;</w:t>
      </w:r>
    </w:p>
    <w:p w:rsidR="00B73856" w:rsidRDefault="005A5FF3" w:rsidP="00B73856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01007F">
        <w:rPr>
          <w:sz w:val="28"/>
          <w:szCs w:val="28"/>
        </w:rPr>
        <w:lastRenderedPageBreak/>
        <w:t>б)</w:t>
      </w:r>
      <w:r w:rsidR="00B73856" w:rsidRPr="00B73856">
        <w:rPr>
          <w:sz w:val="28"/>
          <w:szCs w:val="28"/>
        </w:rPr>
        <w:t xml:space="preserve"> наличие заключенного участником отбора с Федеральным агентством воздушного транспорта соглашения о предоставлении субсидии из федерального бюджета на текущий год при предоставлении субсидий категориям получателей субсидии, указанным в </w:t>
      </w:r>
      <w:hyperlink r:id="rId64" w:history="1">
        <w:r w:rsidR="00B73856" w:rsidRPr="00B73856">
          <w:rPr>
            <w:sz w:val="28"/>
            <w:szCs w:val="28"/>
          </w:rPr>
          <w:t xml:space="preserve">подпункте </w:t>
        </w:r>
        <w:r w:rsidR="00B73856">
          <w:rPr>
            <w:sz w:val="28"/>
            <w:szCs w:val="28"/>
          </w:rPr>
          <w:t>«</w:t>
        </w:r>
        <w:r w:rsidR="00B73856" w:rsidRPr="00B73856">
          <w:rPr>
            <w:sz w:val="28"/>
            <w:szCs w:val="28"/>
          </w:rPr>
          <w:t>а</w:t>
        </w:r>
        <w:r w:rsidR="00B73856">
          <w:rPr>
            <w:sz w:val="28"/>
            <w:szCs w:val="28"/>
          </w:rPr>
          <w:t>»</w:t>
        </w:r>
        <w:r w:rsidR="00B73856" w:rsidRPr="00B73856">
          <w:rPr>
            <w:sz w:val="28"/>
            <w:szCs w:val="28"/>
          </w:rPr>
          <w:t xml:space="preserve"> пункта 1.4</w:t>
        </w:r>
      </w:hyperlink>
      <w:r w:rsidR="00B73856" w:rsidRPr="00B73856">
        <w:rPr>
          <w:sz w:val="28"/>
          <w:szCs w:val="28"/>
        </w:rPr>
        <w:t xml:space="preserve"> настоящего Порядка и осуществление участником отбора воздушных перевозок пассажиров на территории Российской Федерации по маршрутам, вошедшим в Перечень субсидируемых маршрутов, утвержденный Федеральным агентством воздушного транспорта на текущий год</w:t>
      </w:r>
      <w:proofErr w:type="gramEnd"/>
      <w:r w:rsidR="00B73856" w:rsidRPr="00B73856">
        <w:rPr>
          <w:sz w:val="28"/>
          <w:szCs w:val="28"/>
        </w:rPr>
        <w:t xml:space="preserve"> при предоставлении субсидий категориям получателей субсидии, указанным в </w:t>
      </w:r>
      <w:hyperlink r:id="rId65" w:history="1">
        <w:r w:rsidR="00B73856" w:rsidRPr="00B73856">
          <w:rPr>
            <w:sz w:val="28"/>
            <w:szCs w:val="28"/>
          </w:rPr>
          <w:t xml:space="preserve">подпункте </w:t>
        </w:r>
        <w:r w:rsidR="00B73856">
          <w:rPr>
            <w:sz w:val="28"/>
            <w:szCs w:val="28"/>
          </w:rPr>
          <w:t>«</w:t>
        </w:r>
        <w:r w:rsidR="00B73856" w:rsidRPr="00B73856">
          <w:rPr>
            <w:sz w:val="28"/>
            <w:szCs w:val="28"/>
          </w:rPr>
          <w:t>а</w:t>
        </w:r>
        <w:r w:rsidR="00B73856">
          <w:rPr>
            <w:sz w:val="28"/>
            <w:szCs w:val="28"/>
          </w:rPr>
          <w:t>»</w:t>
        </w:r>
        <w:r w:rsidR="00B73856" w:rsidRPr="00B73856">
          <w:rPr>
            <w:sz w:val="28"/>
            <w:szCs w:val="28"/>
          </w:rPr>
          <w:t xml:space="preserve"> пункта 1.4</w:t>
        </w:r>
      </w:hyperlink>
      <w:r w:rsidR="00B73856" w:rsidRPr="00B73856">
        <w:rPr>
          <w:sz w:val="28"/>
          <w:szCs w:val="28"/>
        </w:rPr>
        <w:t xml:space="preserve"> настоящего Порядка</w:t>
      </w:r>
      <w:r w:rsidR="005A6A3F">
        <w:rPr>
          <w:sz w:val="28"/>
          <w:szCs w:val="28"/>
        </w:rPr>
        <w:t>;</w:t>
      </w:r>
    </w:p>
    <w:p w:rsidR="005A5FF3" w:rsidRPr="0001007F" w:rsidRDefault="00B73856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в)</w:t>
      </w:r>
      <w:r w:rsidRPr="00B73856">
        <w:rPr>
          <w:sz w:val="28"/>
          <w:szCs w:val="28"/>
        </w:rPr>
        <w:t xml:space="preserve"> осуществление участником отбора воздушных перевозок пассажиров на территории Российской Федерации по маршрутам, вошедшим в </w:t>
      </w:r>
      <w:hyperlink r:id="rId66" w:history="1">
        <w:r w:rsidRPr="00B73856">
          <w:rPr>
            <w:sz w:val="28"/>
            <w:szCs w:val="28"/>
          </w:rPr>
          <w:t>перечень</w:t>
        </w:r>
      </w:hyperlink>
      <w:r w:rsidRPr="00B73856">
        <w:rPr>
          <w:sz w:val="28"/>
          <w:szCs w:val="28"/>
        </w:rPr>
        <w:t xml:space="preserve"> субсидируемых из бюджета Пензенской области маршрутов региональных воздушных перевозок,</w:t>
      </w:r>
      <w:r>
        <w:rPr>
          <w:sz w:val="28"/>
          <w:szCs w:val="28"/>
        </w:rPr>
        <w:t xml:space="preserve"> утвержденны</w:t>
      </w:r>
      <w:r w:rsidR="005A6A3F">
        <w:rPr>
          <w:sz w:val="28"/>
          <w:szCs w:val="28"/>
        </w:rPr>
        <w:t>й</w:t>
      </w:r>
      <w:r w:rsidRPr="00B73856">
        <w:rPr>
          <w:sz w:val="28"/>
          <w:szCs w:val="28"/>
        </w:rPr>
        <w:t xml:space="preserve"> приложением </w:t>
      </w:r>
      <w:r>
        <w:rPr>
          <w:sz w:val="28"/>
          <w:szCs w:val="28"/>
        </w:rPr>
        <w:t>№</w:t>
      </w:r>
      <w:r w:rsidRPr="00B73856">
        <w:rPr>
          <w:sz w:val="28"/>
          <w:szCs w:val="28"/>
        </w:rPr>
        <w:t xml:space="preserve"> 2 к настоящему Порядку</w:t>
      </w:r>
      <w:r w:rsidR="005A6A3F">
        <w:rPr>
          <w:sz w:val="28"/>
          <w:szCs w:val="28"/>
        </w:rPr>
        <w:t>,</w:t>
      </w:r>
      <w:r w:rsidRPr="00B73856">
        <w:rPr>
          <w:sz w:val="28"/>
          <w:szCs w:val="28"/>
        </w:rPr>
        <w:t xml:space="preserve"> при предоставлении субсидий категориям получателей субсидии, указанным в </w:t>
      </w:r>
      <w:hyperlink r:id="rId67" w:history="1">
        <w:r w:rsidRPr="00B73856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«б»</w:t>
        </w:r>
        <w:r w:rsidRPr="00B73856">
          <w:rPr>
            <w:sz w:val="28"/>
            <w:szCs w:val="28"/>
          </w:rPr>
          <w:t xml:space="preserve"> пункта 1.4</w:t>
        </w:r>
      </w:hyperlink>
      <w:r w:rsidRPr="00B73856">
        <w:rPr>
          <w:sz w:val="28"/>
          <w:szCs w:val="28"/>
        </w:rPr>
        <w:t xml:space="preserve"> настоящего Порядка.</w:t>
      </w:r>
      <w:proofErr w:type="gramEnd"/>
    </w:p>
    <w:p w:rsidR="005A5FF3" w:rsidRPr="00B6159A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159A">
        <w:rPr>
          <w:sz w:val="28"/>
          <w:szCs w:val="28"/>
        </w:rPr>
        <w:t xml:space="preserve">2.2. Порядок и сроки проведения Министерством проверки на соответствие участников отбора требованиям, установленным </w:t>
      </w:r>
      <w:hyperlink r:id="rId68" w:history="1">
        <w:r w:rsidRPr="00B6159A">
          <w:rPr>
            <w:sz w:val="28"/>
            <w:szCs w:val="28"/>
          </w:rPr>
          <w:t>пунктами 1.4</w:t>
        </w:r>
      </w:hyperlink>
      <w:r>
        <w:rPr>
          <w:sz w:val="28"/>
          <w:szCs w:val="28"/>
        </w:rPr>
        <w:t xml:space="preserve"> и</w:t>
      </w:r>
      <w:r w:rsidRPr="00B6159A">
        <w:rPr>
          <w:sz w:val="28"/>
          <w:szCs w:val="28"/>
        </w:rPr>
        <w:t xml:space="preserve"> 2.1 настоящего Порядка, определены </w:t>
      </w:r>
      <w:hyperlink r:id="rId69" w:history="1">
        <w:r w:rsidRPr="00B6159A">
          <w:rPr>
            <w:sz w:val="28"/>
            <w:szCs w:val="28"/>
          </w:rPr>
          <w:t xml:space="preserve">пунктами </w:t>
        </w:r>
      </w:hyperlink>
      <w:r w:rsidRPr="00B6159A">
        <w:rPr>
          <w:sz w:val="28"/>
          <w:szCs w:val="28"/>
        </w:rPr>
        <w:t>4.1.5 и 4.2.14 настоящего Порядка.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2.2.1. </w:t>
      </w:r>
      <w:r>
        <w:rPr>
          <w:sz w:val="28"/>
          <w:szCs w:val="28"/>
        </w:rPr>
        <w:t>С 2025 года п</w:t>
      </w:r>
      <w:r w:rsidRPr="0001007F">
        <w:rPr>
          <w:sz w:val="28"/>
          <w:szCs w:val="28"/>
        </w:rPr>
        <w:t>роверка участника отбора получателей субсидий на соответствие требованиям, указанным в 2.1 настоящего Порядка, осуществляется автоматически в системе «Электронный бюджет»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Подтверждение </w:t>
      </w:r>
      <w:proofErr w:type="gramStart"/>
      <w:r w:rsidRPr="0001007F">
        <w:rPr>
          <w:sz w:val="28"/>
          <w:szCs w:val="28"/>
        </w:rPr>
        <w:t>соответствия участника отбора получателей субсидий</w:t>
      </w:r>
      <w:proofErr w:type="gramEnd"/>
      <w:r w:rsidRPr="0001007F">
        <w:rPr>
          <w:sz w:val="28"/>
          <w:szCs w:val="28"/>
        </w:rPr>
        <w:t xml:space="preserve"> требованиям, указанным в 2.1 настоящего Порядка, в случае отсутствия технической возможности осуществления автоматической проверки в системе «Электронный бюджет»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</w:t>
      </w:r>
      <w:proofErr w:type="spellStart"/>
      <w:r w:rsidRPr="0001007F">
        <w:rPr>
          <w:sz w:val="28"/>
          <w:szCs w:val="28"/>
        </w:rPr>
        <w:t>веб-интерфейса</w:t>
      </w:r>
      <w:proofErr w:type="spellEnd"/>
      <w:r w:rsidRPr="0001007F">
        <w:rPr>
          <w:sz w:val="28"/>
          <w:szCs w:val="28"/>
        </w:rPr>
        <w:t xml:space="preserve"> системы «Электронный бюджет».</w:t>
      </w:r>
    </w:p>
    <w:p w:rsidR="005A5FF3" w:rsidRPr="00382A79" w:rsidRDefault="005A5FF3" w:rsidP="005A5FF3">
      <w:pPr>
        <w:pStyle w:val="a7"/>
        <w:spacing w:before="0" w:beforeAutospacing="0" w:after="0" w:afterAutospacing="0"/>
        <w:ind w:firstLine="709"/>
        <w:jc w:val="both"/>
      </w:pPr>
      <w:r w:rsidRPr="0001007F">
        <w:rPr>
          <w:sz w:val="28"/>
          <w:szCs w:val="28"/>
        </w:rPr>
        <w:t xml:space="preserve">2.3. </w:t>
      </w:r>
      <w:r>
        <w:rPr>
          <w:sz w:val="28"/>
          <w:szCs w:val="28"/>
        </w:rPr>
        <w:t>У</w:t>
      </w:r>
      <w:r w:rsidRPr="0001007F">
        <w:rPr>
          <w:sz w:val="28"/>
          <w:szCs w:val="28"/>
        </w:rPr>
        <w:t>частник отбора</w:t>
      </w:r>
      <w:r>
        <w:rPr>
          <w:sz w:val="28"/>
          <w:szCs w:val="28"/>
        </w:rPr>
        <w:t xml:space="preserve"> </w:t>
      </w:r>
      <w:r w:rsidRPr="00382A79">
        <w:rPr>
          <w:sz w:val="28"/>
          <w:szCs w:val="28"/>
        </w:rPr>
        <w:t>в сроки, установленные в объявлении об отборе</w:t>
      </w:r>
      <w:r>
        <w:rPr>
          <w:sz w:val="28"/>
          <w:szCs w:val="28"/>
        </w:rPr>
        <w:t>,</w:t>
      </w:r>
      <w:r>
        <w:t xml:space="preserve"> </w:t>
      </w:r>
      <w:r w:rsidRPr="0001007F">
        <w:rPr>
          <w:sz w:val="28"/>
          <w:szCs w:val="28"/>
        </w:rPr>
        <w:t xml:space="preserve">предоставляет </w:t>
      </w:r>
      <w:r>
        <w:rPr>
          <w:sz w:val="28"/>
          <w:szCs w:val="28"/>
        </w:rPr>
        <w:t xml:space="preserve">в 2024 году </w:t>
      </w:r>
      <w:r w:rsidRPr="0001007F">
        <w:rPr>
          <w:sz w:val="28"/>
          <w:szCs w:val="28"/>
        </w:rPr>
        <w:t>в Министерство</w:t>
      </w:r>
      <w:r>
        <w:rPr>
          <w:sz w:val="28"/>
          <w:szCs w:val="28"/>
        </w:rPr>
        <w:t>, а с 2025 года в систему «Электронный бюджет»</w:t>
      </w:r>
      <w:r w:rsidRPr="0001007F">
        <w:rPr>
          <w:sz w:val="28"/>
          <w:szCs w:val="28"/>
        </w:rPr>
        <w:t xml:space="preserve"> следующие документы: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в 2024 году заявку </w:t>
      </w:r>
      <w:r w:rsidR="00F179DF">
        <w:rPr>
          <w:rFonts w:ascii="Times New Roman" w:hAnsi="Times New Roman" w:cs="Times New Roman"/>
          <w:sz w:val="28"/>
          <w:szCs w:val="28"/>
        </w:rPr>
        <w:t xml:space="preserve">по </w:t>
      </w:r>
      <w:r w:rsidRPr="0001007F">
        <w:rPr>
          <w:rFonts w:ascii="Times New Roman" w:hAnsi="Times New Roman" w:cs="Times New Roman"/>
          <w:sz w:val="28"/>
          <w:szCs w:val="28"/>
        </w:rPr>
        <w:t>форме,</w:t>
      </w:r>
      <w:r w:rsidR="00F179DF">
        <w:rPr>
          <w:rFonts w:ascii="Times New Roman" w:hAnsi="Times New Roman" w:cs="Times New Roman"/>
          <w:sz w:val="28"/>
          <w:szCs w:val="28"/>
        </w:rPr>
        <w:t xml:space="preserve"> установленной в объявлении о проведении отбора,</w:t>
      </w:r>
      <w:r w:rsidRPr="0001007F">
        <w:rPr>
          <w:rFonts w:ascii="Times New Roman" w:hAnsi="Times New Roman" w:cs="Times New Roman"/>
          <w:sz w:val="28"/>
          <w:szCs w:val="28"/>
        </w:rPr>
        <w:t xml:space="preserve"> подписанную руководителем участника отбора, с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007F">
        <w:rPr>
          <w:rFonts w:ascii="Times New Roman" w:hAnsi="Times New Roman" w:cs="Times New Roman"/>
          <w:sz w:val="28"/>
          <w:szCs w:val="28"/>
        </w:rPr>
        <w:t xml:space="preserve">5 года заявку в электронной форме, составленную посредством заполнения соответствующих экранных форм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системы «Электронный бюджет»;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выписк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 по состоянию на дату не ранее чем за 30 календарных дней до даты подачи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7F">
        <w:rPr>
          <w:rFonts w:ascii="Times New Roman" w:hAnsi="Times New Roman" w:cs="Times New Roman"/>
          <w:sz w:val="28"/>
          <w:szCs w:val="28"/>
        </w:rPr>
        <w:t>в)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том, что участник отбора не находится в перечне организаций, в отношении которых имеются сведения об их причастности к экстремисткой деятельности или терроризму,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5A5FF3" w:rsidRPr="00382A7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82A79">
        <w:rPr>
          <w:sz w:val="28"/>
          <w:szCs w:val="28"/>
        </w:rPr>
        <w:t>г) справк</w:t>
      </w:r>
      <w:r>
        <w:rPr>
          <w:sz w:val="28"/>
          <w:szCs w:val="28"/>
        </w:rPr>
        <w:t>у</w:t>
      </w:r>
      <w:r w:rsidRPr="00382A79">
        <w:rPr>
          <w:sz w:val="28"/>
          <w:szCs w:val="28"/>
        </w:rPr>
        <w:t xml:space="preserve"> о том, что участник отбора не находится в составляемых в рамках реализации полномочий, предусмотренных </w:t>
      </w:r>
      <w:hyperlink r:id="rId70" w:history="1">
        <w:r w:rsidRPr="00382A79">
          <w:rPr>
            <w:rStyle w:val="a8"/>
            <w:color w:val="auto"/>
            <w:sz w:val="28"/>
            <w:szCs w:val="28"/>
          </w:rPr>
          <w:t>главой VII</w:t>
        </w:r>
      </w:hyperlink>
      <w:r w:rsidRPr="00382A79">
        <w:rPr>
          <w:sz w:val="28"/>
          <w:szCs w:val="28"/>
        </w:rPr>
        <w:t xml:space="preserve"> Устава ООН, Советом </w:t>
      </w:r>
      <w:r w:rsidRPr="00382A79">
        <w:rPr>
          <w:sz w:val="28"/>
          <w:szCs w:val="28"/>
        </w:rPr>
        <w:lastRenderedPageBreak/>
        <w:t>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подписанная руководителем и главным бухгалтером участника отбора, скрепленная печатью (при наличии), по</w:t>
      </w:r>
      <w:proofErr w:type="gramEnd"/>
      <w:r w:rsidRPr="00382A79">
        <w:rPr>
          <w:sz w:val="28"/>
          <w:szCs w:val="28"/>
        </w:rPr>
        <w:t xml:space="preserve"> состоянию на дату не ранее чем за 30 календарных дней до даты подачи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1007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>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1007F">
        <w:rPr>
          <w:rFonts w:ascii="Times New Roman" w:hAnsi="Times New Roman" w:cs="Times New Roman"/>
          <w:sz w:val="28"/>
          <w:szCs w:val="28"/>
        </w:rPr>
        <w:t xml:space="preserve"> о неполучении участником отбора в текущем финансовом году из бюджета Пензенской области средств в соответствии с иными нормативными правовыми актами Пензенской области на цели, установленные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5A5FF3" w:rsidRPr="00382A79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A79">
        <w:rPr>
          <w:rFonts w:ascii="Times New Roman" w:hAnsi="Times New Roman" w:cs="Times New Roman"/>
          <w:sz w:val="28"/>
          <w:szCs w:val="28"/>
        </w:rPr>
        <w:t>е)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налогового органа о том, что на едином налогом счете у участника отбора отсутствует или не превышает размер, определенный пунктом 3 статьи 47 Налогового кодекса Российской Федерации, задолженность  по уплате налогов, сборов, страховых взносов в бюджеты бюджетной системы Российской Федерации, по состоянию на дату не ранее чем за 30 календарных дней до даты подачи заявки;</w:t>
      </w:r>
      <w:proofErr w:type="gramEnd"/>
    </w:p>
    <w:p w:rsidR="005A5FF3" w:rsidRPr="00382A79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A79">
        <w:rPr>
          <w:rFonts w:ascii="Times New Roman" w:hAnsi="Times New Roman" w:cs="Times New Roman"/>
          <w:sz w:val="28"/>
          <w:szCs w:val="28"/>
        </w:rPr>
        <w:t>ж) справк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82A79">
        <w:rPr>
          <w:rFonts w:ascii="Times New Roman" w:hAnsi="Times New Roman" w:cs="Times New Roman"/>
          <w:sz w:val="28"/>
          <w:szCs w:val="28"/>
        </w:rPr>
        <w:t xml:space="preserve"> об отсутствии у участника отбора просроченной задолженности по возврату в бюджет Пензенской области, из которого планируется предоставление субсидии в соответствии с настоящим Порядком, иных субсидий, бюджетных инвестиций, а также иная просроченная (неурегулированная) задолженность по денежным обязательствам перед Пензенской областью, из </w:t>
      </w:r>
      <w:proofErr w:type="gramStart"/>
      <w:r w:rsidRPr="00382A79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Pr="00382A79">
        <w:rPr>
          <w:rFonts w:ascii="Times New Roman" w:hAnsi="Times New Roman" w:cs="Times New Roman"/>
          <w:sz w:val="28"/>
          <w:szCs w:val="28"/>
        </w:rPr>
        <w:t xml:space="preserve"> которого планируется предоставление субсидии в соответствии с настоящим Порядком, подписанная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</w:p>
    <w:p w:rsidR="00A75204" w:rsidRPr="00570AC1" w:rsidRDefault="00A75204" w:rsidP="00A7520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570AC1">
        <w:rPr>
          <w:sz w:val="28"/>
          <w:szCs w:val="28"/>
        </w:rPr>
        <w:t>з</w:t>
      </w:r>
      <w:proofErr w:type="spellEnd"/>
      <w:r w:rsidRPr="00570AC1">
        <w:rPr>
          <w:sz w:val="28"/>
          <w:szCs w:val="28"/>
        </w:rPr>
        <w:t>) справку о том, что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влиянием», подписанную руководителем и главным бухгалтером участника отбора, скрепленная печатью (при наличии), по состоянию на дату не ранее чем за 30 календарных дней до даты подачи заявки;</w:t>
      </w:r>
      <w:proofErr w:type="gramEnd"/>
    </w:p>
    <w:p w:rsidR="005A6A3F" w:rsidRDefault="005A5FF3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>и)</w:t>
      </w:r>
      <w:r w:rsidR="005A6A3F" w:rsidRPr="005A6A3F">
        <w:rPr>
          <w:sz w:val="28"/>
          <w:szCs w:val="28"/>
        </w:rPr>
        <w:t xml:space="preserve"> копию соглашения с Федеральным агентством воздушного транспорта о предоставлении субсидии из федерального бюджета на осуществление региональных воздушных перевозок пассажиров на территории Российской Федерации по субсидируемому маршруту, при предоставлении субсидий категориям получателей субсидии, указанным в </w:t>
      </w:r>
      <w:hyperlink r:id="rId71" w:history="1">
        <w:r w:rsidR="005A6A3F" w:rsidRPr="005A6A3F">
          <w:rPr>
            <w:sz w:val="28"/>
            <w:szCs w:val="28"/>
          </w:rPr>
          <w:t xml:space="preserve">подпункте </w:t>
        </w:r>
        <w:r w:rsidR="005A6A3F">
          <w:rPr>
            <w:sz w:val="28"/>
            <w:szCs w:val="28"/>
          </w:rPr>
          <w:t>«</w:t>
        </w:r>
        <w:r w:rsidR="005A6A3F" w:rsidRPr="005A6A3F">
          <w:rPr>
            <w:sz w:val="28"/>
            <w:szCs w:val="28"/>
          </w:rPr>
          <w:t>а</w:t>
        </w:r>
        <w:r w:rsidR="005A6A3F">
          <w:rPr>
            <w:sz w:val="28"/>
            <w:szCs w:val="28"/>
          </w:rPr>
          <w:t>»</w:t>
        </w:r>
        <w:r w:rsidR="005A6A3F" w:rsidRPr="005A6A3F">
          <w:rPr>
            <w:sz w:val="28"/>
            <w:szCs w:val="28"/>
          </w:rPr>
          <w:t xml:space="preserve"> пункта 1.4</w:t>
        </w:r>
      </w:hyperlink>
      <w:r w:rsidR="005A6A3F" w:rsidRPr="005A6A3F">
        <w:rPr>
          <w:sz w:val="28"/>
          <w:szCs w:val="28"/>
        </w:rPr>
        <w:t xml:space="preserve"> настоящего Порядка.</w:t>
      </w:r>
    </w:p>
    <w:p w:rsidR="005A6A3F" w:rsidRPr="005A6A3F" w:rsidRDefault="005A5FF3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>к)</w:t>
      </w:r>
      <w:r w:rsidR="005A6A3F">
        <w:rPr>
          <w:sz w:val="28"/>
          <w:szCs w:val="28"/>
        </w:rPr>
        <w:t xml:space="preserve"> </w:t>
      </w:r>
      <w:r w:rsidR="005A6A3F" w:rsidRPr="005A6A3F">
        <w:rPr>
          <w:sz w:val="28"/>
          <w:szCs w:val="28"/>
        </w:rPr>
        <w:t xml:space="preserve">копию действующего сертификата </w:t>
      </w:r>
      <w:proofErr w:type="spellStart"/>
      <w:r w:rsidR="005A6A3F" w:rsidRPr="005A6A3F">
        <w:rPr>
          <w:sz w:val="28"/>
          <w:szCs w:val="28"/>
        </w:rPr>
        <w:t>эксплуатанта</w:t>
      </w:r>
      <w:proofErr w:type="spellEnd"/>
      <w:r w:rsidR="005A6A3F" w:rsidRPr="005A6A3F">
        <w:rPr>
          <w:sz w:val="28"/>
          <w:szCs w:val="28"/>
        </w:rPr>
        <w:t>, в отношении которого не введены ограничения и не приостановлено действие.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2.3.1. </w:t>
      </w:r>
      <w:r>
        <w:rPr>
          <w:rFonts w:ascii="Times New Roman" w:hAnsi="Times New Roman" w:cs="Times New Roman"/>
          <w:sz w:val="28"/>
          <w:szCs w:val="28"/>
        </w:rPr>
        <w:t>В 2024 году к</w:t>
      </w:r>
      <w:r w:rsidRPr="0001007F">
        <w:rPr>
          <w:rFonts w:ascii="Times New Roman" w:hAnsi="Times New Roman" w:cs="Times New Roman"/>
          <w:sz w:val="28"/>
          <w:szCs w:val="28"/>
        </w:rPr>
        <w:t>опии документов, включенные в состав заявки, должны быть заверены в установленном порядке.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57F">
        <w:rPr>
          <w:rFonts w:ascii="Times New Roman" w:hAnsi="Times New Roman" w:cs="Times New Roman"/>
          <w:sz w:val="28"/>
          <w:szCs w:val="28"/>
        </w:rPr>
        <w:t>С 2025 года копии документов, в</w:t>
      </w:r>
      <w:r w:rsidRPr="0001007F">
        <w:rPr>
          <w:rFonts w:ascii="Times New Roman" w:hAnsi="Times New Roman" w:cs="Times New Roman"/>
          <w:sz w:val="28"/>
          <w:szCs w:val="28"/>
        </w:rPr>
        <w:t xml:space="preserve">ключенные в состав заявки,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в систему «Электронный бюджет» путем преобразования документов  </w:t>
      </w:r>
      <w:r w:rsidRPr="004C057F">
        <w:rPr>
          <w:rFonts w:ascii="Times New Roman" w:hAnsi="Times New Roman" w:cs="Times New Roman"/>
          <w:sz w:val="28"/>
          <w:szCs w:val="28"/>
        </w:rPr>
        <w:t>в электронную форму путем сканирования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05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 xml:space="preserve">Электронные копии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</w:t>
      </w:r>
      <w:r w:rsidRPr="009B3342">
        <w:rPr>
          <w:rFonts w:ascii="Times New Roman" w:hAnsi="Times New Roman" w:cs="Times New Roman"/>
          <w:sz w:val="28"/>
          <w:szCs w:val="28"/>
        </w:rPr>
        <w:lastRenderedPageBreak/>
        <w:t xml:space="preserve">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средств, и должны иметь четко читаемый текст. </w:t>
      </w:r>
      <w:proofErr w:type="gramEnd"/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57F">
        <w:rPr>
          <w:rFonts w:ascii="Times New Roman" w:hAnsi="Times New Roman" w:cs="Times New Roman"/>
          <w:sz w:val="28"/>
          <w:szCs w:val="28"/>
        </w:rPr>
        <w:t>2.3.2. В 2024 году в заявку должно быть включено согласие на публикацию (размещение) в информационной телекоммуникационной сети «Интернет» информации об участнике отбора, о подаваемой участником отбора заявке, иной информации об участнике отбора, связанной с соответствующим отбором.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F3" w:rsidRPr="00B6159A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159A">
        <w:rPr>
          <w:rFonts w:ascii="Times New Roman" w:hAnsi="Times New Roman" w:cs="Times New Roman"/>
          <w:sz w:val="28"/>
          <w:szCs w:val="28"/>
        </w:rPr>
        <w:t xml:space="preserve">С 2025 года подтверждение согласия на публикацию (размещение) в информационно-телекоммуникационной сети «Интернет» информации об участнике отбора, о подаваемой им заявке, а также иной информации об участнике отбора, связанной с соответствующим отбором и результатом предоставления субсидии, подаваемое посредством заполнения соответствующих экранных форм </w:t>
      </w:r>
      <w:proofErr w:type="spellStart"/>
      <w:r w:rsidRPr="00B6159A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B6159A">
        <w:rPr>
          <w:rFonts w:ascii="Times New Roman" w:hAnsi="Times New Roman" w:cs="Times New Roman"/>
          <w:sz w:val="28"/>
          <w:szCs w:val="28"/>
        </w:rPr>
        <w:t xml:space="preserve"> системы «Электронный бюджет». 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2.3.3.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Министерство  в целях подтверждения соответствия участника отбора получателей субсидий установленным требованиям не вправе требовать от участника отбора получателей субсидий представления документов</w:t>
      </w:r>
      <w:r>
        <w:rPr>
          <w:rFonts w:ascii="Times New Roman" w:hAnsi="Times New Roman" w:cs="Times New Roman"/>
          <w:sz w:val="28"/>
          <w:szCs w:val="28"/>
        </w:rPr>
        <w:t>, указанных в подпунктах «б» - «</w:t>
      </w:r>
      <w:r w:rsidR="00570A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» пункта 2.3 настоящего Порядка </w:t>
      </w:r>
      <w:r w:rsidRPr="0001007F">
        <w:rPr>
          <w:rFonts w:ascii="Times New Roman" w:hAnsi="Times New Roman" w:cs="Times New Roman"/>
          <w:sz w:val="28"/>
          <w:szCs w:val="28"/>
        </w:rPr>
        <w:t xml:space="preserve">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участник отбора </w:t>
      </w:r>
      <w:r>
        <w:rPr>
          <w:rFonts w:ascii="Times New Roman" w:hAnsi="Times New Roman" w:cs="Times New Roman"/>
          <w:sz w:val="28"/>
          <w:szCs w:val="28"/>
        </w:rPr>
        <w:t xml:space="preserve">желает </w:t>
      </w:r>
      <w:r w:rsidRPr="0001007F">
        <w:rPr>
          <w:rFonts w:ascii="Times New Roman" w:hAnsi="Times New Roman" w:cs="Times New Roman"/>
          <w:sz w:val="28"/>
          <w:szCs w:val="28"/>
        </w:rPr>
        <w:t>представить указанные документы по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собственной инициативе.</w:t>
      </w:r>
    </w:p>
    <w:p w:rsidR="005A5FF3" w:rsidRPr="000C564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5643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C5643">
        <w:rPr>
          <w:rFonts w:ascii="Times New Roman" w:hAnsi="Times New Roman" w:cs="Times New Roman"/>
          <w:sz w:val="28"/>
          <w:szCs w:val="28"/>
        </w:rPr>
        <w:t xml:space="preserve">. 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 Субсидии предоставляются на основании Соглашения, заключенного между получателем субсидии и Министерством.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2.4.1. Соглашение, дополнительное соглашение к Соглашению, в том числе дополнительное соглашение о расторжении Соглашения (при необходимости) заключаются в соответствии с типовой формой, установленной Министерством финансов Пензенской области для соответствующего вида субсидии.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Соглашение заключается в срок, указанный в объявлении о проведении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 случае если получатель субсидии в срок, установленный в объявлении о проведении отбора, не подписал Соглашение, Министерство признает его уклонившимся от заключения Соглашения и письменно уведомляет его об этом.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2.4.2. В Соглашение включается условие о согласовании новых условий Соглашения или о расторжении Соглашения при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5A5FF3" w:rsidRPr="00042F5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F52">
        <w:rPr>
          <w:rFonts w:ascii="Times New Roman" w:hAnsi="Times New Roman" w:cs="Times New Roman"/>
          <w:sz w:val="28"/>
          <w:szCs w:val="28"/>
        </w:rPr>
        <w:t>2.4.3.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5A5FF3" w:rsidRPr="00042F52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42F52">
        <w:rPr>
          <w:sz w:val="28"/>
          <w:szCs w:val="28"/>
        </w:rPr>
        <w:t xml:space="preserve">2.4.4. </w:t>
      </w:r>
      <w:proofErr w:type="gramStart"/>
      <w:r w:rsidRPr="00042F52">
        <w:rPr>
          <w:sz w:val="28"/>
          <w:szCs w:val="28"/>
        </w:rPr>
        <w:t xml:space="preserve">При реорганизации получателя субсидии в форме разделения, выделения, а также при ликвидации получателя субсидии, соглашение расторгается </w:t>
      </w:r>
      <w:r w:rsidRPr="00042F52">
        <w:rPr>
          <w:sz w:val="28"/>
          <w:szCs w:val="28"/>
        </w:rPr>
        <w:lastRenderedPageBreak/>
        <w:t>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Пензенской области.</w:t>
      </w:r>
      <w:proofErr w:type="gramEnd"/>
    </w:p>
    <w:p w:rsidR="005A6A3F" w:rsidRPr="005A6A3F" w:rsidRDefault="005A5FF3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2.5. </w:t>
      </w:r>
      <w:r w:rsidR="005A6A3F" w:rsidRPr="005A6A3F">
        <w:rPr>
          <w:sz w:val="28"/>
          <w:szCs w:val="28"/>
        </w:rPr>
        <w:t>Для получения субсидий получатель субсидии ежемесячно, не позднее 15 числа месяца, следующего за отчетным месяцем, предоставля</w:t>
      </w:r>
      <w:r w:rsidR="005A6A3F">
        <w:rPr>
          <w:sz w:val="28"/>
          <w:szCs w:val="28"/>
        </w:rPr>
        <w:t>е</w:t>
      </w:r>
      <w:r w:rsidR="005A6A3F" w:rsidRPr="005A6A3F">
        <w:rPr>
          <w:sz w:val="28"/>
          <w:szCs w:val="28"/>
        </w:rPr>
        <w:t xml:space="preserve">т </w:t>
      </w:r>
      <w:r w:rsidR="00D12538">
        <w:rPr>
          <w:sz w:val="28"/>
          <w:szCs w:val="28"/>
        </w:rPr>
        <w:t xml:space="preserve">в </w:t>
      </w:r>
      <w:r w:rsidR="005A6A3F" w:rsidRPr="005A6A3F">
        <w:rPr>
          <w:sz w:val="28"/>
          <w:szCs w:val="28"/>
        </w:rPr>
        <w:t>Министерств</w:t>
      </w:r>
      <w:r w:rsidR="00D12538">
        <w:rPr>
          <w:sz w:val="28"/>
          <w:szCs w:val="28"/>
        </w:rPr>
        <w:t>о</w:t>
      </w:r>
      <w:r w:rsidR="005A6A3F" w:rsidRPr="005A6A3F">
        <w:rPr>
          <w:sz w:val="28"/>
          <w:szCs w:val="28"/>
        </w:rPr>
        <w:t xml:space="preserve"> следующие документы: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A3F">
        <w:rPr>
          <w:sz w:val="28"/>
          <w:szCs w:val="28"/>
        </w:rPr>
        <w:t xml:space="preserve">- справку-расчет размера части недополученных доходов от осуществления региональных воздушных перевозок пассажиров по специальному тарифу и размера субсидии, подлежащей предоставлению из бюджета Пензенской области, за отчетный месяц по форме, определенной Соглашением; </w:t>
      </w:r>
    </w:p>
    <w:p w:rsid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A3F">
        <w:rPr>
          <w:sz w:val="28"/>
          <w:szCs w:val="28"/>
        </w:rPr>
        <w:t xml:space="preserve">- отчет о количестве фактически выполненных рейсов, численности перевезенных пассажиров, фактическом пассажирообороте, применяемых тарифах за отчетный месяц по форме, определенной Соглашением. </w:t>
      </w:r>
    </w:p>
    <w:p w:rsidR="00D12538" w:rsidRDefault="00D12538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не позднее 15 декабря текущего года получатель субсидии предоставляет в Министерство отчеты за декабрь текущего года, исходя из количества рейсов, запланированных к выполнению в декабре текущего года.</w:t>
      </w:r>
    </w:p>
    <w:p w:rsidR="00D12538" w:rsidRDefault="00D12538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706">
        <w:rPr>
          <w:sz w:val="28"/>
          <w:szCs w:val="28"/>
        </w:rPr>
        <w:t xml:space="preserve">В срок не позднее 20 января года, следующего за отчетным годом, получатель субсидии предоставляет </w:t>
      </w:r>
      <w:r>
        <w:rPr>
          <w:sz w:val="28"/>
          <w:szCs w:val="28"/>
        </w:rPr>
        <w:t xml:space="preserve">в </w:t>
      </w:r>
      <w:r w:rsidRPr="00467706">
        <w:rPr>
          <w:sz w:val="28"/>
          <w:szCs w:val="28"/>
        </w:rPr>
        <w:t>Министерств</w:t>
      </w:r>
      <w:r>
        <w:rPr>
          <w:sz w:val="28"/>
          <w:szCs w:val="28"/>
        </w:rPr>
        <w:t>о</w:t>
      </w:r>
      <w:r w:rsidRPr="00467706">
        <w:rPr>
          <w:sz w:val="28"/>
          <w:szCs w:val="28"/>
        </w:rPr>
        <w:t xml:space="preserve"> отчет</w:t>
      </w:r>
      <w:r>
        <w:rPr>
          <w:sz w:val="28"/>
          <w:szCs w:val="28"/>
        </w:rPr>
        <w:t>ы</w:t>
      </w:r>
      <w:r w:rsidR="005A6A3F" w:rsidRPr="0001007F">
        <w:rPr>
          <w:sz w:val="28"/>
          <w:szCs w:val="28"/>
        </w:rPr>
        <w:t xml:space="preserve"> </w:t>
      </w:r>
      <w:r>
        <w:rPr>
          <w:sz w:val="28"/>
          <w:szCs w:val="28"/>
        </w:rPr>
        <w:t>за декабрь отчетного года, исходя их фактически выполненных рейсов в декабре отчетного года.</w:t>
      </w:r>
    </w:p>
    <w:p w:rsidR="005A6A3F" w:rsidRPr="005A6A3F" w:rsidRDefault="005A5FF3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2.6. </w:t>
      </w:r>
      <w:r w:rsidR="005A6A3F" w:rsidRPr="005A6A3F">
        <w:rPr>
          <w:sz w:val="28"/>
          <w:szCs w:val="28"/>
        </w:rPr>
        <w:t>Субсидии из бюджета Пензенской области предоставляются ежемесячно и рассчитываются по формуле:</w:t>
      </w:r>
    </w:p>
    <w:p w:rsidR="005A6A3F" w:rsidRPr="005A6A3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A6A3F">
        <w:rPr>
          <w:sz w:val="28"/>
          <w:szCs w:val="28"/>
        </w:rPr>
        <w:t xml:space="preserve">С = К </w:t>
      </w:r>
      <w:proofErr w:type="spellStart"/>
      <w:r w:rsidRPr="005A6A3F">
        <w:rPr>
          <w:sz w:val="28"/>
          <w:szCs w:val="28"/>
        </w:rPr>
        <w:t>x</w:t>
      </w:r>
      <w:proofErr w:type="spellEnd"/>
      <w:r w:rsidRPr="005A6A3F">
        <w:rPr>
          <w:sz w:val="28"/>
          <w:szCs w:val="28"/>
        </w:rPr>
        <w:t xml:space="preserve"> </w:t>
      </w:r>
      <w:proofErr w:type="spellStart"/>
      <w:r w:rsidRPr="005A6A3F">
        <w:rPr>
          <w:sz w:val="28"/>
          <w:szCs w:val="28"/>
        </w:rPr>
        <w:t>Сп</w:t>
      </w:r>
      <w:proofErr w:type="spellEnd"/>
      <w:r w:rsidRPr="005A6A3F">
        <w:rPr>
          <w:sz w:val="28"/>
          <w:szCs w:val="28"/>
        </w:rPr>
        <w:t>,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A3F">
        <w:rPr>
          <w:sz w:val="28"/>
          <w:szCs w:val="28"/>
        </w:rPr>
        <w:t xml:space="preserve"> где: 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A3F">
        <w:rPr>
          <w:sz w:val="28"/>
          <w:szCs w:val="28"/>
        </w:rPr>
        <w:t xml:space="preserve">С - размер субсидии, предоставляемой получателю субсидии из бюджета Пензенской области в отчетном периоде; 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A6A3F">
        <w:rPr>
          <w:sz w:val="28"/>
          <w:szCs w:val="28"/>
        </w:rPr>
        <w:t>К</w:t>
      </w:r>
      <w:proofErr w:type="gramEnd"/>
      <w:r w:rsidRPr="005A6A3F">
        <w:rPr>
          <w:sz w:val="28"/>
          <w:szCs w:val="28"/>
        </w:rPr>
        <w:t xml:space="preserve"> - количество выполненных за отчетный период рейсов по субсидируемому маршруту; 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5A6A3F">
        <w:rPr>
          <w:sz w:val="28"/>
          <w:szCs w:val="28"/>
        </w:rPr>
        <w:t>Сп</w:t>
      </w:r>
      <w:proofErr w:type="spellEnd"/>
      <w:r w:rsidRPr="005A6A3F">
        <w:rPr>
          <w:sz w:val="28"/>
          <w:szCs w:val="28"/>
        </w:rPr>
        <w:t xml:space="preserve"> - размер субсидии, предоставляемой получателю субсидии на один рейс в одном направлении из бюджета Пензенской области по субсидируемому маршруту. 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A3F">
        <w:rPr>
          <w:sz w:val="28"/>
          <w:szCs w:val="28"/>
        </w:rPr>
        <w:t xml:space="preserve">При предоставлении субсидии категориям получателей субсидий, указанным в </w:t>
      </w:r>
      <w:hyperlink r:id="rId72" w:history="1">
        <w:r w:rsidRPr="005A6A3F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</w:t>
        </w:r>
        <w:r w:rsidRPr="005A6A3F">
          <w:rPr>
            <w:sz w:val="28"/>
            <w:szCs w:val="28"/>
          </w:rPr>
          <w:t>а</w:t>
        </w:r>
        <w:r>
          <w:rPr>
            <w:sz w:val="28"/>
            <w:szCs w:val="28"/>
          </w:rPr>
          <w:t>»</w:t>
        </w:r>
        <w:r w:rsidRPr="005A6A3F">
          <w:rPr>
            <w:sz w:val="28"/>
            <w:szCs w:val="28"/>
          </w:rPr>
          <w:t xml:space="preserve"> пункта 1.4</w:t>
        </w:r>
      </w:hyperlink>
      <w:r w:rsidRPr="005A6A3F">
        <w:rPr>
          <w:sz w:val="28"/>
          <w:szCs w:val="28"/>
        </w:rPr>
        <w:t xml:space="preserve"> настоящего Порядка, размер субсидии, предоставляемой получателю субсидии на один рейс в одном направлении из бюджета Пензенской области по субсидируемому маршруту, определяется по формуле: </w:t>
      </w:r>
    </w:p>
    <w:p w:rsidR="005A6A3F" w:rsidRPr="005A6A3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proofErr w:type="spellStart"/>
      <w:r w:rsidRPr="005A6A3F">
        <w:rPr>
          <w:sz w:val="28"/>
          <w:szCs w:val="28"/>
        </w:rPr>
        <w:t>Сп</w:t>
      </w:r>
      <w:proofErr w:type="spellEnd"/>
      <w:r w:rsidRPr="005A6A3F">
        <w:rPr>
          <w:sz w:val="28"/>
          <w:szCs w:val="28"/>
        </w:rPr>
        <w:t xml:space="preserve"> = Д </w:t>
      </w:r>
      <w:proofErr w:type="spellStart"/>
      <w:r w:rsidRPr="005A6A3F">
        <w:rPr>
          <w:sz w:val="28"/>
          <w:szCs w:val="28"/>
        </w:rPr>
        <w:t>x</w:t>
      </w:r>
      <w:proofErr w:type="spellEnd"/>
      <w:r w:rsidRPr="005A6A3F">
        <w:rPr>
          <w:sz w:val="28"/>
          <w:szCs w:val="28"/>
        </w:rPr>
        <w:t xml:space="preserve"> </w:t>
      </w:r>
      <w:proofErr w:type="gramStart"/>
      <w:r w:rsidRPr="005A6A3F">
        <w:rPr>
          <w:sz w:val="28"/>
          <w:szCs w:val="28"/>
        </w:rPr>
        <w:t>Р</w:t>
      </w:r>
      <w:proofErr w:type="gramEnd"/>
      <w:r w:rsidRPr="005A6A3F">
        <w:rPr>
          <w:sz w:val="28"/>
          <w:szCs w:val="28"/>
        </w:rPr>
        <w:t>,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A3F">
        <w:rPr>
          <w:sz w:val="28"/>
          <w:szCs w:val="28"/>
        </w:rPr>
        <w:t xml:space="preserve">  где: 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A3F">
        <w:rPr>
          <w:sz w:val="28"/>
          <w:szCs w:val="28"/>
        </w:rPr>
        <w:t xml:space="preserve">Д - доля </w:t>
      </w:r>
      <w:proofErr w:type="spellStart"/>
      <w:r w:rsidRPr="005A6A3F">
        <w:rPr>
          <w:sz w:val="28"/>
          <w:szCs w:val="28"/>
        </w:rPr>
        <w:t>софинансирования</w:t>
      </w:r>
      <w:proofErr w:type="spellEnd"/>
      <w:r w:rsidRPr="005A6A3F">
        <w:rPr>
          <w:sz w:val="28"/>
          <w:szCs w:val="28"/>
        </w:rPr>
        <w:t xml:space="preserve"> одного рейса субсидируемого маршрута в одном направлении из бюджета Пензенской области в соответствии с Перечнем субсидируемых маршрутов, утвержденным Федеральным агентством воздушного транспорта на текущий год; 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A6A3F">
        <w:rPr>
          <w:sz w:val="28"/>
          <w:szCs w:val="28"/>
        </w:rPr>
        <w:t>Р</w:t>
      </w:r>
      <w:proofErr w:type="gramEnd"/>
      <w:r w:rsidRPr="005A6A3F">
        <w:rPr>
          <w:sz w:val="28"/>
          <w:szCs w:val="28"/>
        </w:rPr>
        <w:t xml:space="preserve"> - размер субсидии, предоставляемой получателю субсидии на один рейс в одном направлении в зависимости от количества пассажирских мест на воздушном судне и протяженности маршрута, принимаемый при расчете суммы субсидии, подлежащей выплате из федерального бюджета, не превышающий предельный </w:t>
      </w:r>
      <w:hyperlink r:id="rId73" w:history="1">
        <w:r w:rsidRPr="005A6A3F">
          <w:rPr>
            <w:sz w:val="28"/>
            <w:szCs w:val="28"/>
          </w:rPr>
          <w:t>размер</w:t>
        </w:r>
      </w:hyperlink>
      <w:r w:rsidRPr="005A6A3F">
        <w:rPr>
          <w:sz w:val="28"/>
          <w:szCs w:val="28"/>
        </w:rPr>
        <w:t xml:space="preserve"> субсидии, утвержденный приложением </w:t>
      </w:r>
      <w:r>
        <w:rPr>
          <w:sz w:val="28"/>
          <w:szCs w:val="28"/>
        </w:rPr>
        <w:t>№</w:t>
      </w:r>
      <w:r w:rsidRPr="005A6A3F">
        <w:rPr>
          <w:sz w:val="28"/>
          <w:szCs w:val="28"/>
        </w:rPr>
        <w:t xml:space="preserve"> 1 к постановлению от 25.12.2013 </w:t>
      </w:r>
      <w:r>
        <w:rPr>
          <w:sz w:val="28"/>
          <w:szCs w:val="28"/>
        </w:rPr>
        <w:t>№</w:t>
      </w:r>
      <w:r w:rsidRPr="005A6A3F">
        <w:rPr>
          <w:sz w:val="28"/>
          <w:szCs w:val="28"/>
        </w:rPr>
        <w:t xml:space="preserve"> 1242. </w:t>
      </w:r>
    </w:p>
    <w:p w:rsidR="005A6A3F" w:rsidRPr="005A6A3F" w:rsidRDefault="005A6A3F" w:rsidP="005A6A3F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A6A3F">
        <w:rPr>
          <w:sz w:val="28"/>
          <w:szCs w:val="28"/>
        </w:rPr>
        <w:lastRenderedPageBreak/>
        <w:t xml:space="preserve">При предоставлении субсидии категориям получателей субсидий, указанным в </w:t>
      </w:r>
      <w:hyperlink r:id="rId74" w:history="1">
        <w:r w:rsidRPr="005A6A3F">
          <w:rPr>
            <w:sz w:val="28"/>
            <w:szCs w:val="28"/>
          </w:rPr>
          <w:t xml:space="preserve">подпункте </w:t>
        </w:r>
        <w:r>
          <w:rPr>
            <w:sz w:val="28"/>
            <w:szCs w:val="28"/>
          </w:rPr>
          <w:t>«</w:t>
        </w:r>
        <w:r w:rsidRPr="005A6A3F">
          <w:rPr>
            <w:sz w:val="28"/>
            <w:szCs w:val="28"/>
          </w:rPr>
          <w:t>б</w:t>
        </w:r>
        <w:r>
          <w:rPr>
            <w:sz w:val="28"/>
            <w:szCs w:val="28"/>
          </w:rPr>
          <w:t>»</w:t>
        </w:r>
        <w:r w:rsidRPr="005A6A3F">
          <w:rPr>
            <w:sz w:val="28"/>
            <w:szCs w:val="28"/>
          </w:rPr>
          <w:t xml:space="preserve"> пункта 1.4</w:t>
        </w:r>
      </w:hyperlink>
      <w:r w:rsidRPr="005A6A3F">
        <w:rPr>
          <w:sz w:val="28"/>
          <w:szCs w:val="28"/>
        </w:rPr>
        <w:t xml:space="preserve"> настоящего Порядка, размер субсидии, предоставляемой получателю субсидии на один рейс в одном направлении из бюджета Пензенской области по субсидируемому маршруту, (</w:t>
      </w:r>
      <w:proofErr w:type="spellStart"/>
      <w:r w:rsidRPr="005A6A3F">
        <w:rPr>
          <w:sz w:val="28"/>
          <w:szCs w:val="28"/>
        </w:rPr>
        <w:t>Сп</w:t>
      </w:r>
      <w:proofErr w:type="spellEnd"/>
      <w:r w:rsidRPr="005A6A3F">
        <w:rPr>
          <w:sz w:val="28"/>
          <w:szCs w:val="28"/>
        </w:rPr>
        <w:t>) определяется в соответствии с размером субсидии, предоставляемой получателю субсидий на один рейс в одном направлении в зависимости от количества пассажирских мест на воздушном судне и протяженности маршрута</w:t>
      </w:r>
      <w:proofErr w:type="gramEnd"/>
      <w:r w:rsidRPr="005A6A3F">
        <w:rPr>
          <w:sz w:val="28"/>
          <w:szCs w:val="28"/>
        </w:rPr>
        <w:t xml:space="preserve">, указанным в Соглашении и не превышающим предельного </w:t>
      </w:r>
      <w:hyperlink r:id="rId75" w:history="1">
        <w:r w:rsidRPr="005A6A3F">
          <w:rPr>
            <w:sz w:val="28"/>
            <w:szCs w:val="28"/>
          </w:rPr>
          <w:t>размера</w:t>
        </w:r>
      </w:hyperlink>
      <w:r w:rsidRPr="005A6A3F">
        <w:rPr>
          <w:sz w:val="28"/>
          <w:szCs w:val="28"/>
        </w:rPr>
        <w:t xml:space="preserve"> субсидии, утвержденного приложением </w:t>
      </w:r>
      <w:r>
        <w:rPr>
          <w:sz w:val="28"/>
          <w:szCs w:val="28"/>
        </w:rPr>
        <w:t>№</w:t>
      </w:r>
      <w:r w:rsidRPr="005A6A3F">
        <w:rPr>
          <w:sz w:val="28"/>
          <w:szCs w:val="28"/>
        </w:rPr>
        <w:t xml:space="preserve"> </w:t>
      </w:r>
      <w:r w:rsidR="00F179DF">
        <w:rPr>
          <w:sz w:val="28"/>
          <w:szCs w:val="28"/>
        </w:rPr>
        <w:t>3</w:t>
      </w:r>
      <w:r w:rsidRPr="005A6A3F">
        <w:rPr>
          <w:sz w:val="28"/>
          <w:szCs w:val="28"/>
        </w:rPr>
        <w:t xml:space="preserve"> к настоящему Порядку. </w:t>
      </w:r>
    </w:p>
    <w:p w:rsidR="00BF1DA9" w:rsidRPr="00BF1DA9" w:rsidRDefault="005A6A3F" w:rsidP="00BF1DA9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6A3F">
        <w:rPr>
          <w:sz w:val="28"/>
          <w:szCs w:val="28"/>
        </w:rPr>
        <w:t xml:space="preserve">Субсидия за декабрь текущего года предоставляется в пределах остатка неиспользованных лимитов бюджетных обязательств на текущий финансовый год и рассчитывается как произведение планового количества рейсов по субсидируемому маршруту и </w:t>
      </w:r>
      <w:r w:rsidR="00BF1DA9" w:rsidRPr="00BF1DA9">
        <w:rPr>
          <w:sz w:val="28"/>
          <w:szCs w:val="28"/>
        </w:rPr>
        <w:t>размера субсидии на один рейс в одном направлении, рассчитанного как среднемесячный размер субсидии на один рейс в одном направлении за истекший период.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2.7. Министерство в течение </w:t>
      </w:r>
      <w:r w:rsidR="00BF1DA9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получения документов, указанных в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5 настоящего Порядка, проверяет полноту документов и достоверность, принимает решение о предоставлении субсидии либо о необходимости представления недостающих документов и (или) уточнения содержащихся в них сведений и в письменной форме уведомляет о принятом решении получателя субсидии.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Получатель субсидии представляет недостающие документы и уточненные сведения в течение </w:t>
      </w:r>
      <w:r w:rsidR="00BF1DA9">
        <w:rPr>
          <w:rFonts w:ascii="Times New Roman" w:hAnsi="Times New Roman" w:cs="Times New Roman"/>
          <w:sz w:val="28"/>
          <w:szCs w:val="28"/>
        </w:rPr>
        <w:t xml:space="preserve">5 </w:t>
      </w:r>
      <w:r w:rsidRPr="0001007F">
        <w:rPr>
          <w:rFonts w:ascii="Times New Roman" w:hAnsi="Times New Roman" w:cs="Times New Roman"/>
          <w:sz w:val="28"/>
          <w:szCs w:val="28"/>
        </w:rPr>
        <w:t xml:space="preserve">рабочих дней со дня направления Министерством уведомления, указанного в </w:t>
      </w:r>
      <w:hyperlink w:anchor="Par139" w:tooltip="3.4. Министерство в течение пяти рабочих дней со дня получения документов, указанных в пункте 3.2 настоящего Порядка, проверяет полноту документов и достоверность, принимает решение о перечислении субсидии либо о необходимости представления недостающих докумен" w:history="1">
        <w:r w:rsidRPr="0001007F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пункта.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 w:rsidR="00BF1DA9">
        <w:rPr>
          <w:rFonts w:ascii="Times New Roman" w:hAnsi="Times New Roman" w:cs="Times New Roman"/>
          <w:sz w:val="28"/>
          <w:szCs w:val="28"/>
        </w:rPr>
        <w:t xml:space="preserve">5 </w:t>
      </w:r>
      <w:r w:rsidRPr="0001007F">
        <w:rPr>
          <w:rFonts w:ascii="Times New Roman" w:hAnsi="Times New Roman" w:cs="Times New Roman"/>
          <w:sz w:val="28"/>
          <w:szCs w:val="28"/>
        </w:rPr>
        <w:t>рабочих дней со дня поступления недостающих документов и уточненных сведений проверяет их полноту и достоверность, принимает решение о предоставлении либо об отказе в предоставлении субсидии.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2.8. Основаниями для отказа получателю субсидии в предоставлении субсидии являются: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несоответствие представленных получателем субсидии документов требованиям, определенным </w:t>
      </w:r>
      <w:hyperlink w:anchor="Par120" w:tooltip="3.2. Для получения субсидий получатель субсидии ежемесячно, не позднее 15 числа месяца, следующего за отчетным, представляет Министерству отчет о фактически выполненных объемах вагоно-километровой работы за отчетный месяц по форме, определенной Соглашением." w:history="1">
        <w:r w:rsidRPr="0001007F"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5 настоящего Порядка, или непредставление (представление не в полном объеме) указанных документов;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б) установления факта недостоверности представленной получателем субсидии информации.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2.9. Министерство в течение </w:t>
      </w:r>
      <w:r w:rsidR="00BF1DA9"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о предоставлении субсидии оформляет заявки на оплату расходов за счет средств бюджета Пензенской области в соответствии с </w:t>
      </w:r>
      <w:hyperlink r:id="rId76" w:history="1">
        <w:r w:rsidRPr="0001007F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Министерства финансов Пензенской области от 15.12.2014 </w:t>
      </w:r>
      <w:r w:rsidR="005A6A3F">
        <w:rPr>
          <w:rFonts w:ascii="Times New Roman" w:hAnsi="Times New Roman" w:cs="Times New Roman"/>
          <w:sz w:val="28"/>
          <w:szCs w:val="28"/>
        </w:rPr>
        <w:t>№</w:t>
      </w:r>
      <w:r w:rsidRPr="0001007F">
        <w:rPr>
          <w:rFonts w:ascii="Times New Roman" w:hAnsi="Times New Roman" w:cs="Times New Roman"/>
          <w:sz w:val="28"/>
          <w:szCs w:val="28"/>
        </w:rPr>
        <w:t xml:space="preserve"> 71 «Об утверждении Порядка исполнения бюджета Пензенской области по расходам» (с последующими изменениями).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2.10. Субсидии перечисляются на расчетный или корреспондентский счет, открытый получателем субсидий в учреждении Центрального банка Российской Федерации или кредитной организации, не позднее 10 рабочего дня, следующего за днем принятия Министерством решения о предоставлении субсидии.</w:t>
      </w:r>
    </w:p>
    <w:p w:rsidR="00771248" w:rsidRPr="00771248" w:rsidRDefault="005A5FF3" w:rsidP="0077124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71248">
        <w:rPr>
          <w:sz w:val="28"/>
          <w:szCs w:val="28"/>
        </w:rPr>
        <w:t xml:space="preserve">2.11. Результатом предоставления субсидии является </w:t>
      </w:r>
      <w:r w:rsidR="005A6A3F" w:rsidRPr="00771248">
        <w:rPr>
          <w:sz w:val="28"/>
          <w:szCs w:val="28"/>
        </w:rPr>
        <w:t>количество выполненных ре</w:t>
      </w:r>
      <w:r w:rsidR="00771248" w:rsidRPr="00771248">
        <w:rPr>
          <w:sz w:val="28"/>
          <w:szCs w:val="28"/>
        </w:rPr>
        <w:t>йсов по субсидируемому маршруту.</w:t>
      </w:r>
      <w:r w:rsidR="005A6A3F" w:rsidRPr="00771248">
        <w:rPr>
          <w:sz w:val="28"/>
          <w:szCs w:val="28"/>
        </w:rPr>
        <w:t xml:space="preserve"> </w:t>
      </w:r>
      <w:r w:rsidRPr="00771248">
        <w:rPr>
          <w:sz w:val="28"/>
          <w:szCs w:val="28"/>
        </w:rPr>
        <w:t>Значение результата предоставления субсидии устанавливается в Соглашении</w:t>
      </w:r>
      <w:r w:rsidR="00771248" w:rsidRPr="00771248">
        <w:rPr>
          <w:sz w:val="28"/>
          <w:szCs w:val="28"/>
        </w:rPr>
        <w:t xml:space="preserve"> и должно составлять не менее 80 процентов </w:t>
      </w:r>
      <w:r w:rsidR="00771248" w:rsidRPr="00771248">
        <w:rPr>
          <w:bCs/>
          <w:sz w:val="28"/>
          <w:szCs w:val="28"/>
        </w:rPr>
        <w:t>от количества</w:t>
      </w:r>
      <w:r w:rsidR="00771248">
        <w:rPr>
          <w:bCs/>
          <w:sz w:val="28"/>
          <w:szCs w:val="28"/>
        </w:rPr>
        <w:t xml:space="preserve"> запланированных рейсов  в отчетном году.</w:t>
      </w: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lastRenderedPageBreak/>
        <w:t xml:space="preserve">3. Требования в части представления отчетности, осуществления контроля (мониторинга) за соблюдением условий и порядка предоставления субсидий и ответственности за их нарушение 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3.1. </w:t>
      </w:r>
      <w:r w:rsidRPr="000E676B">
        <w:rPr>
          <w:sz w:val="28"/>
          <w:szCs w:val="28"/>
        </w:rPr>
        <w:t xml:space="preserve">Получатель субсидий ежеквартально, не позднее 15-го числа месяца, следующего за отчетным кварталом, представляет в Министерство отчет о достижении значения результата предоставления субсидий и </w:t>
      </w:r>
      <w:r>
        <w:rPr>
          <w:color w:val="000000" w:themeColor="text1"/>
          <w:sz w:val="28"/>
          <w:szCs w:val="28"/>
        </w:rPr>
        <w:t>о</w:t>
      </w:r>
      <w:r w:rsidRPr="000E676B">
        <w:rPr>
          <w:color w:val="000000" w:themeColor="text1"/>
          <w:sz w:val="28"/>
          <w:szCs w:val="28"/>
        </w:rPr>
        <w:t xml:space="preserve">тчет </w:t>
      </w:r>
      <w:r>
        <w:rPr>
          <w:color w:val="000000" w:themeColor="text1"/>
          <w:sz w:val="28"/>
          <w:szCs w:val="28"/>
        </w:rPr>
        <w:t xml:space="preserve">о </w:t>
      </w:r>
      <w:r w:rsidRPr="000E676B">
        <w:rPr>
          <w:color w:val="000000" w:themeColor="text1"/>
          <w:sz w:val="28"/>
          <w:szCs w:val="28"/>
        </w:rPr>
        <w:t>реализации   плана  мероприятий  по  достижению результатов  предоставления  Субсидии</w:t>
      </w:r>
      <w:r w:rsidRPr="000E676B">
        <w:rPr>
          <w:sz w:val="28"/>
          <w:szCs w:val="28"/>
        </w:rPr>
        <w:t xml:space="preserve"> по формам, определенным типовой формой соглашения, установленной Министерством финансов Пензенской области</w:t>
      </w:r>
      <w:r>
        <w:rPr>
          <w:sz w:val="28"/>
          <w:szCs w:val="28"/>
        </w:rPr>
        <w:t>.</w:t>
      </w:r>
      <w:r w:rsidRPr="000E676B">
        <w:rPr>
          <w:sz w:val="28"/>
          <w:szCs w:val="28"/>
        </w:rPr>
        <w:t xml:space="preserve"> 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</w:t>
      </w:r>
      <w:r w:rsidRPr="0001007F">
        <w:rPr>
          <w:sz w:val="28"/>
          <w:szCs w:val="28"/>
        </w:rPr>
        <w:t xml:space="preserve"> осуществляет проверку и принятие отчет</w:t>
      </w:r>
      <w:r>
        <w:rPr>
          <w:sz w:val="28"/>
          <w:szCs w:val="28"/>
        </w:rPr>
        <w:t>ов</w:t>
      </w:r>
      <w:r w:rsidRPr="0001007F">
        <w:rPr>
          <w:sz w:val="28"/>
          <w:szCs w:val="28"/>
        </w:rPr>
        <w:t>, указанн</w:t>
      </w:r>
      <w:r>
        <w:rPr>
          <w:sz w:val="28"/>
          <w:szCs w:val="28"/>
        </w:rPr>
        <w:t>ых</w:t>
      </w:r>
      <w:r w:rsidRPr="0001007F">
        <w:rPr>
          <w:sz w:val="28"/>
          <w:szCs w:val="28"/>
        </w:rPr>
        <w:t xml:space="preserve"> в настоящем пункте, в срок, не превышающий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со дня </w:t>
      </w:r>
      <w:r>
        <w:rPr>
          <w:sz w:val="28"/>
          <w:szCs w:val="28"/>
        </w:rPr>
        <w:t>их</w:t>
      </w:r>
      <w:r w:rsidRPr="0001007F">
        <w:rPr>
          <w:sz w:val="28"/>
          <w:szCs w:val="28"/>
        </w:rPr>
        <w:t xml:space="preserve"> представления.</w:t>
      </w:r>
    </w:p>
    <w:p w:rsidR="005A5FF3" w:rsidRP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A5FF3">
        <w:rPr>
          <w:sz w:val="28"/>
          <w:szCs w:val="28"/>
        </w:rPr>
        <w:t>3.2. Мониторинг достижения результата предоставления субсидии, значения которого определены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осуществляется в порядке и по формам, которые установлены порядком проведения мониторинга достижения результата.</w:t>
      </w:r>
    </w:p>
    <w:p w:rsidR="005A5FF3" w:rsidRPr="0001007F" w:rsidRDefault="005A5FF3" w:rsidP="005A5FF3">
      <w:pPr>
        <w:pStyle w:val="a7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01007F">
        <w:rPr>
          <w:sz w:val="28"/>
          <w:szCs w:val="28"/>
        </w:rPr>
        <w:t xml:space="preserve">3.3. Министерство осуществляет проверку соблюдения получателем субсидии условий  порядка предоставления субсидий, в том числе в части достижения результатов предоставления субсидии, а органы государственного финансового контроля осуществляют проверки в соответствии со </w:t>
      </w:r>
      <w:hyperlink r:id="rId77" w:history="1">
        <w:r w:rsidRPr="0001007F">
          <w:rPr>
            <w:sz w:val="28"/>
            <w:szCs w:val="28"/>
          </w:rPr>
          <w:t>статьями 268.1</w:t>
        </w:r>
      </w:hyperlink>
      <w:r w:rsidRPr="0001007F">
        <w:rPr>
          <w:sz w:val="28"/>
          <w:szCs w:val="28"/>
        </w:rPr>
        <w:t xml:space="preserve"> и </w:t>
      </w:r>
      <w:hyperlink r:id="rId78" w:history="1">
        <w:r w:rsidRPr="0001007F">
          <w:rPr>
            <w:sz w:val="28"/>
            <w:szCs w:val="28"/>
          </w:rPr>
          <w:t>269.2</w:t>
        </w:r>
      </w:hyperlink>
      <w:r w:rsidRPr="0001007F">
        <w:rPr>
          <w:sz w:val="28"/>
          <w:szCs w:val="28"/>
        </w:rPr>
        <w:t xml:space="preserve"> Бюджетного кодекса Российской Федерации.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3.4. За нарушение условий и порядка предоставления субсидий, в том числе за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субсидий предусматриваются следующие меры ответственности.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3.4.1. Субсидии подлежат возврату в случае: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нарушения получателем субсидии условий, установленных при их предоставлении,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выявленного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в том числе по фактам проверок, проведенных главным распорядителем и органами государственного финансового контроля;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значения результата предоставления субсидий, указанного в Соглашении, за исключением случаев, когда </w:t>
      </w:r>
      <w:proofErr w:type="spellStart"/>
      <w:r w:rsidRPr="0001007F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01007F">
        <w:rPr>
          <w:rFonts w:ascii="Times New Roman" w:hAnsi="Times New Roman" w:cs="Times New Roman"/>
          <w:sz w:val="28"/>
          <w:szCs w:val="28"/>
        </w:rPr>
        <w:t xml:space="preserve"> получателем субсидий значения результата предоставления субсидии произошло по причинам, не зависящим от получателя субсидий (капитальный ремонт объектов железнодорожной инфраструктуры, технологические окна, введение ограничительных мер в связи с осуществлением мероприятий по борьбе с распространением инфекционных заболеваний), и данные отклонения установлены Соглашением;</w:t>
      </w:r>
      <w:proofErr w:type="gramEnd"/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3.4.2. Возврат субсидий осуществляется в следующем размере: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в случае установления факта, предусмотренного </w:t>
      </w:r>
      <w:hyperlink w:anchor="Par174" w:tooltip="а) нарушения получателем субсидии условий, установленных при их предоставлении, выявленного по фактам проверок, проведенных главным распорядителем или органами государственного финансового контроля;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«а»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получатель субсидии возвращает 100% суммы полученной субсидии;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в случае установления факта, предусмотренного </w:t>
      </w:r>
      <w:hyperlink w:anchor="Par175" w:tooltip="б) недостижения значения результата предоставления субсидий, указанного в Соглашении, за исключением случаев, когда недостижение получателем субсидий значения результата предоставления субсидии произошло по причинам, не зависящим от получателя субсидий (капита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подпунктом «б» подпункта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получатель субсидии осуществляет возврат суммы субсидии, рассчитанной по формуле: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A3F" w:rsidRPr="005A6A3F" w:rsidRDefault="005A6A3F" w:rsidP="005A6A3F">
      <w:pPr>
        <w:pStyle w:val="a7"/>
        <w:spacing w:before="0" w:beforeAutospacing="0" w:after="0" w:afterAutospacing="0"/>
        <w:jc w:val="center"/>
        <w:rPr>
          <w:rFonts w:eastAsiaTheme="minorEastAsia"/>
          <w:sz w:val="28"/>
          <w:szCs w:val="28"/>
        </w:rPr>
      </w:pPr>
      <w:proofErr w:type="spellStart"/>
      <w:proofErr w:type="gramStart"/>
      <w:r w:rsidRPr="005A6A3F">
        <w:rPr>
          <w:rFonts w:eastAsiaTheme="minorEastAsia"/>
          <w:sz w:val="28"/>
          <w:szCs w:val="28"/>
        </w:rPr>
        <w:t>V</w:t>
      </w:r>
      <w:proofErr w:type="gramEnd"/>
      <w:r w:rsidRPr="005A6A3F">
        <w:rPr>
          <w:rFonts w:eastAsiaTheme="minorEastAsia"/>
          <w:sz w:val="28"/>
          <w:szCs w:val="28"/>
        </w:rPr>
        <w:t>возв</w:t>
      </w:r>
      <w:proofErr w:type="spellEnd"/>
      <w:r w:rsidRPr="005A6A3F">
        <w:rPr>
          <w:rFonts w:eastAsiaTheme="minorEastAsia"/>
          <w:sz w:val="28"/>
          <w:szCs w:val="28"/>
        </w:rPr>
        <w:t xml:space="preserve">. = </w:t>
      </w:r>
      <w:proofErr w:type="spellStart"/>
      <w:proofErr w:type="gramStart"/>
      <w:r w:rsidRPr="005A6A3F">
        <w:rPr>
          <w:rFonts w:eastAsiaTheme="minorEastAsia"/>
          <w:sz w:val="28"/>
          <w:szCs w:val="28"/>
        </w:rPr>
        <w:t>V</w:t>
      </w:r>
      <w:proofErr w:type="gramEnd"/>
      <w:r w:rsidRPr="005A6A3F">
        <w:rPr>
          <w:rFonts w:eastAsiaTheme="minorEastAsia"/>
          <w:sz w:val="28"/>
          <w:szCs w:val="28"/>
        </w:rPr>
        <w:t>суб</w:t>
      </w:r>
      <w:proofErr w:type="spellEnd"/>
      <w:r w:rsidRPr="005A6A3F">
        <w:rPr>
          <w:rFonts w:eastAsiaTheme="minorEastAsia"/>
          <w:sz w:val="28"/>
          <w:szCs w:val="28"/>
        </w:rPr>
        <w:t>. - (</w:t>
      </w:r>
      <w:proofErr w:type="spellStart"/>
      <w:r w:rsidRPr="005A6A3F">
        <w:rPr>
          <w:rFonts w:eastAsiaTheme="minorEastAsia"/>
          <w:sz w:val="28"/>
          <w:szCs w:val="28"/>
        </w:rPr>
        <w:t>Пф</w:t>
      </w:r>
      <w:proofErr w:type="spellEnd"/>
      <w:r w:rsidRPr="005A6A3F">
        <w:rPr>
          <w:rFonts w:eastAsiaTheme="minorEastAsia"/>
          <w:sz w:val="28"/>
          <w:szCs w:val="28"/>
        </w:rPr>
        <w:t xml:space="preserve"> </w:t>
      </w:r>
      <w:proofErr w:type="spellStart"/>
      <w:r w:rsidRPr="005A6A3F">
        <w:rPr>
          <w:rFonts w:eastAsiaTheme="minorEastAsia"/>
          <w:sz w:val="28"/>
          <w:szCs w:val="28"/>
        </w:rPr>
        <w:t>x</w:t>
      </w:r>
      <w:proofErr w:type="spellEnd"/>
      <w:r w:rsidRPr="005A6A3F">
        <w:rPr>
          <w:rFonts w:eastAsiaTheme="minorEastAsia"/>
          <w:sz w:val="28"/>
          <w:szCs w:val="28"/>
        </w:rPr>
        <w:t xml:space="preserve"> </w:t>
      </w:r>
      <w:proofErr w:type="spellStart"/>
      <w:r w:rsidRPr="005A6A3F">
        <w:rPr>
          <w:rFonts w:eastAsiaTheme="minorEastAsia"/>
          <w:sz w:val="28"/>
          <w:szCs w:val="28"/>
        </w:rPr>
        <w:t>Сп</w:t>
      </w:r>
      <w:proofErr w:type="spellEnd"/>
      <w:r w:rsidRPr="005A6A3F">
        <w:rPr>
          <w:rFonts w:eastAsiaTheme="minorEastAsia"/>
          <w:sz w:val="28"/>
          <w:szCs w:val="28"/>
        </w:rPr>
        <w:t>), где: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где:</w:t>
      </w:r>
    </w:p>
    <w:p w:rsidR="005A6A3F" w:rsidRPr="005A6A3F" w:rsidRDefault="005A6A3F" w:rsidP="005A6A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A6A3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5A6A3F">
        <w:rPr>
          <w:rFonts w:ascii="Times New Roman" w:hAnsi="Times New Roman" w:cs="Times New Roman"/>
          <w:sz w:val="28"/>
          <w:szCs w:val="28"/>
        </w:rPr>
        <w:t>возв</w:t>
      </w:r>
      <w:proofErr w:type="spellEnd"/>
      <w:r w:rsidRPr="005A6A3F">
        <w:rPr>
          <w:rFonts w:ascii="Times New Roman" w:hAnsi="Times New Roman" w:cs="Times New Roman"/>
          <w:sz w:val="28"/>
          <w:szCs w:val="28"/>
        </w:rPr>
        <w:t>. - объем субсидии, подлежащий возврату в бюджет Пензенской области;</w:t>
      </w:r>
    </w:p>
    <w:p w:rsidR="005A6A3F" w:rsidRPr="005A6A3F" w:rsidRDefault="005A6A3F" w:rsidP="005A6A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A6A3F">
        <w:rPr>
          <w:rFonts w:ascii="Times New Roman" w:hAnsi="Times New Roman" w:cs="Times New Roman"/>
          <w:sz w:val="28"/>
          <w:szCs w:val="28"/>
        </w:rPr>
        <w:t>V</w:t>
      </w:r>
      <w:proofErr w:type="gramEnd"/>
      <w:r w:rsidRPr="005A6A3F">
        <w:rPr>
          <w:rFonts w:ascii="Times New Roman" w:hAnsi="Times New Roman" w:cs="Times New Roman"/>
          <w:sz w:val="28"/>
          <w:szCs w:val="28"/>
        </w:rPr>
        <w:t>суб</w:t>
      </w:r>
      <w:proofErr w:type="spellEnd"/>
      <w:r w:rsidRPr="005A6A3F">
        <w:rPr>
          <w:rFonts w:ascii="Times New Roman" w:hAnsi="Times New Roman" w:cs="Times New Roman"/>
          <w:sz w:val="28"/>
          <w:szCs w:val="28"/>
        </w:rPr>
        <w:t xml:space="preserve">. - объем субсидии, предоставленной получателю субсидии в отчетном финансовом году; </w:t>
      </w:r>
    </w:p>
    <w:p w:rsidR="005A6A3F" w:rsidRPr="005A6A3F" w:rsidRDefault="005A6A3F" w:rsidP="005A6A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A3F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5A6A3F">
        <w:rPr>
          <w:rFonts w:ascii="Times New Roman" w:hAnsi="Times New Roman" w:cs="Times New Roman"/>
          <w:sz w:val="28"/>
          <w:szCs w:val="28"/>
        </w:rPr>
        <w:t xml:space="preserve"> - предельный размер субсидии, предоставляемой получателю субсидии на один рейс в одном направлении из бюджета Пензенской области по субсидируемому маршруту; </w:t>
      </w:r>
    </w:p>
    <w:p w:rsidR="005A6A3F" w:rsidRPr="005A6A3F" w:rsidRDefault="005A6A3F" w:rsidP="005A6A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6A3F">
        <w:rPr>
          <w:rFonts w:ascii="Times New Roman" w:hAnsi="Times New Roman" w:cs="Times New Roman"/>
          <w:sz w:val="28"/>
          <w:szCs w:val="28"/>
        </w:rPr>
        <w:t>Пф</w:t>
      </w:r>
      <w:proofErr w:type="spellEnd"/>
      <w:r w:rsidRPr="005A6A3F"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результата предоставления субсидий.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При выявлении Министерством по результатам проверок фактов нарушений, указанных в </w:t>
      </w:r>
      <w:hyperlink w:anchor="Par173" w:tooltip="5.2.1. Субсидии подлежат возврату в случае:" w:history="1">
        <w:r w:rsidRPr="0001007F">
          <w:rPr>
            <w:rFonts w:ascii="Times New Roman" w:hAnsi="Times New Roman" w:cs="Times New Roman"/>
            <w:sz w:val="28"/>
            <w:szCs w:val="28"/>
          </w:rPr>
          <w:t>подпункте 3.4.1 пункта 3.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 настоящего Порядка, либо при поступлении главному распорядителю из органов государственного финансового контроля материалов, свидетельствующих о таких нарушениях, Министерство в течение 30 календарных дней со дня их выявления либо поступления направляет получателю субсидии письменное уведомление о необходимости возврата суммы субсидии с указанием реквизитов для перечисления денежных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средств.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Получатель субсидии в течение 30 календарных дней с момента получения письменного уведомления Министерства о необходимости возврата суммы субсидии либо соответствующего документа органа государственного финансового контроля обязан произвести возврат суммы субсидии.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4. Порядок проведения отбора </w:t>
      </w: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 Порядок проведения отбора в 2024 году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07F">
        <w:rPr>
          <w:sz w:val="28"/>
          <w:szCs w:val="28"/>
        </w:rPr>
        <w:t xml:space="preserve">4.1.1. </w:t>
      </w:r>
      <w:r>
        <w:rPr>
          <w:sz w:val="28"/>
          <w:szCs w:val="28"/>
        </w:rPr>
        <w:t>М</w:t>
      </w:r>
      <w:r w:rsidRPr="0001007F">
        <w:rPr>
          <w:sz w:val="28"/>
          <w:szCs w:val="28"/>
        </w:rPr>
        <w:t xml:space="preserve">инистерство в срок не позднее </w:t>
      </w:r>
      <w:r w:rsidR="00BF1DA9"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до начала проведения отбора размещает </w:t>
      </w:r>
      <w:r w:rsidRPr="00A31F20">
        <w:rPr>
          <w:sz w:val="28"/>
          <w:szCs w:val="28"/>
        </w:rPr>
        <w:t>на официальном сайте Министерства</w:t>
      </w:r>
      <w:r>
        <w:rPr>
          <w:sz w:val="28"/>
          <w:szCs w:val="28"/>
        </w:rPr>
        <w:t xml:space="preserve"> в сети «Интернет» </w:t>
      </w:r>
      <w:r w:rsidRPr="00A31F20">
        <w:t xml:space="preserve"> </w:t>
      </w:r>
      <w:r w:rsidRPr="0001007F">
        <w:rPr>
          <w:sz w:val="28"/>
          <w:szCs w:val="28"/>
        </w:rPr>
        <w:t>объявление о проведении отбора с указанием: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проведения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даты начала подачи или окончания приема заявок участников отбора, при этом дата окончания приема заявок</w:t>
      </w:r>
      <w:r w:rsidRPr="0001007F">
        <w:rPr>
          <w:rFonts w:ascii="Times New Roman" w:hAnsi="Times New Roman" w:cs="Times New Roman"/>
          <w:sz w:val="28"/>
          <w:szCs w:val="28"/>
        </w:rPr>
        <w:t xml:space="preserve"> не может быть ранее 5-го календарного дня, следующего за днем размещения объявления о проведении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наименования, места нахождения, почтового адреса, адреса электронной почты Министерства;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007F">
        <w:rPr>
          <w:rFonts w:ascii="Times New Roman" w:hAnsi="Times New Roman" w:cs="Times New Roman"/>
          <w:sz w:val="28"/>
          <w:szCs w:val="28"/>
        </w:rPr>
        <w:t xml:space="preserve"> предоставления субсидии;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доменного имени и (или) указателей страниц сайта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 w:rsidRPr="0001007F">
        <w:rPr>
          <w:rFonts w:ascii="Times New Roman" w:hAnsi="Times New Roman" w:cs="Times New Roman"/>
          <w:sz w:val="28"/>
          <w:szCs w:val="28"/>
        </w:rPr>
        <w:t xml:space="preserve"> в сети «Интернет»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100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требований к участникам отбора 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1007F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участниками отбора для подтверждения их соответствия указанным требованиям;</w:t>
      </w:r>
    </w:p>
    <w:p w:rsidR="005A5FF3" w:rsidRPr="0072765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категории и (или) критерии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подачи участниками отбора заявок и требований, предъявляемых к форме и содержанию заявок;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порядка отзыва заявок, порядка </w:t>
      </w:r>
      <w:r w:rsidRPr="0072765B">
        <w:rPr>
          <w:rFonts w:ascii="Times New Roman" w:hAnsi="Times New Roman" w:cs="Times New Roman"/>
          <w:sz w:val="28"/>
          <w:szCs w:val="28"/>
        </w:rPr>
        <w:t>их</w:t>
      </w:r>
      <w:r w:rsidRPr="0001007F">
        <w:rPr>
          <w:rFonts w:ascii="Times New Roman" w:hAnsi="Times New Roman" w:cs="Times New Roman"/>
          <w:sz w:val="28"/>
          <w:szCs w:val="28"/>
        </w:rPr>
        <w:t xml:space="preserve"> возврата,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lastRenderedPageBreak/>
        <w:t>- правил рассмотрения и оценки заявок участников отбора;</w:t>
      </w:r>
    </w:p>
    <w:p w:rsidR="005A5FF3" w:rsidRPr="0072765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порядка возврата заявок на доработку;</w:t>
      </w:r>
    </w:p>
    <w:p w:rsidR="005A5FF3" w:rsidRPr="0072765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порядка отклонения заявок, а также информацию об основаниях их отклонения;</w:t>
      </w:r>
    </w:p>
    <w:p w:rsidR="005A5FF3" w:rsidRPr="0072765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65B">
        <w:rPr>
          <w:rFonts w:ascii="Times New Roman" w:hAnsi="Times New Roman" w:cs="Times New Roman"/>
          <w:sz w:val="28"/>
          <w:szCs w:val="28"/>
        </w:rPr>
        <w:t>- объема распределяемой субсидии в рамках отбора, порядок расчета размера субсидии, установленный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срока, в течение которого победитель (победители) отбора должен подписать соглашение о предоставлении субсидий (далее - Соглашение);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условия признания победителя (победителей) отбора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размещения результатов отбора</w:t>
      </w:r>
      <w:r w:rsidRPr="0001007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на официальном сайте Министерства в сети «Интернет».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007F">
        <w:rPr>
          <w:rFonts w:ascii="Times New Roman" w:hAnsi="Times New Roman" w:cs="Times New Roman"/>
          <w:sz w:val="28"/>
          <w:szCs w:val="28"/>
        </w:rPr>
        <w:t>. Требования к участникам отбора и документам, подтверждающие соответствие участника отбора указанным требованиям, определены соответственно пунктами 2.1 и 2.3 настоящего Порядка.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1007F">
        <w:rPr>
          <w:rFonts w:ascii="Times New Roman" w:hAnsi="Times New Roman" w:cs="Times New Roman"/>
          <w:sz w:val="28"/>
          <w:szCs w:val="28"/>
        </w:rPr>
        <w:t>. Категории отбора определены пунктом 1.4 настоящего Порядка.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007F">
        <w:rPr>
          <w:rFonts w:ascii="Times New Roman" w:hAnsi="Times New Roman" w:cs="Times New Roman"/>
          <w:sz w:val="28"/>
          <w:szCs w:val="28"/>
        </w:rPr>
        <w:t>. Заявка, составленная участником отбора, и документы, подтверждающие соответствие участника отбора требованиям, указанные в пункте 2.3 настоящего Порядка, направляется в Министерство на бумажном носителе почтой или нарочным в срок, указанный в объявлении о проведении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 заявку могут быть внесены изменения до даты окончания приема заявок путем направления участником отбора письменного уведомления в Министерство.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После окончания даты приема заявок внесение изменений в заявку участника отбора не допускается.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007F">
        <w:rPr>
          <w:rFonts w:ascii="Times New Roman" w:hAnsi="Times New Roman" w:cs="Times New Roman"/>
          <w:sz w:val="28"/>
          <w:szCs w:val="28"/>
        </w:rPr>
        <w:t>. Заявки, поступившие в Министерство, подлежат регистрации в срок не позднее 1 рабочего дня, следующего за днем их поступления, в той последовательности, в которой они поступили в Министерство.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Заявки участников отбора, отобранных Министерством исходя из соответствия участников отбора категориям получателей субсидий, указанным в </w:t>
      </w:r>
      <w:hyperlink r:id="rId79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1.4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подлежат рассмотрению Министерством  в течение 5 рабочих дней со дня регистрации заявок на предмет их соответствия требованиям, установленным </w:t>
      </w:r>
      <w:hyperlink r:id="rId80" w:history="1">
        <w:r w:rsidRPr="0001007F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2.1. и </w:t>
      </w:r>
      <w:hyperlink r:id="rId81" w:history="1">
        <w:r w:rsidRPr="0001007F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>3 Порядка соответственно.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Заявки участников отбора, не соответствующих категориям отбора, указанным в </w:t>
      </w:r>
      <w:hyperlink w:anchor="Par24" w:tooltip="1.4. Право на получение субсидий имеют организации железнодорожного транспорта - юридические лица, осуществляющие перевозку пассажиров железнодорожным транспортом пригородного сообщения на территории Пензенской области на основании заключенного договора на орг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1.4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подлежат </w:t>
      </w:r>
      <w:r>
        <w:rPr>
          <w:rFonts w:ascii="Times New Roman" w:hAnsi="Times New Roman" w:cs="Times New Roman"/>
          <w:sz w:val="28"/>
          <w:szCs w:val="28"/>
        </w:rPr>
        <w:t>отклонению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в порядке, установленном в объявлении о проведении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1007F">
        <w:rPr>
          <w:rFonts w:ascii="Times New Roman" w:hAnsi="Times New Roman" w:cs="Times New Roman"/>
          <w:sz w:val="28"/>
          <w:szCs w:val="28"/>
        </w:rPr>
        <w:t>. Основаниями для отклонения заявки участника отбора на стадии рассмотрения и оценки заявок являются: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а) несоответствие участника отбора требованиям, установленным в пункте 2.1 настоящего Порядка;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несоответствие представленной участником отбора заявки и документов требованиям к заявкам участников отбора, установленным в </w:t>
      </w:r>
      <w:hyperlink w:anchor="Par65" w:tooltip="2.2. Требования, предъявляемые к форме и содержанию заявок, подаваемых участниками отбора:" w:history="1">
        <w:r w:rsidRPr="0001007F">
          <w:rPr>
            <w:rFonts w:ascii="Times New Roman" w:hAnsi="Times New Roman" w:cs="Times New Roman"/>
            <w:sz w:val="28"/>
            <w:szCs w:val="28"/>
          </w:rPr>
          <w:t>пункте 2.</w:t>
        </w:r>
      </w:hyperlink>
      <w:r w:rsidRPr="0001007F">
        <w:rPr>
          <w:rFonts w:ascii="Times New Roman" w:hAnsi="Times New Roman" w:cs="Times New Roman"/>
          <w:sz w:val="28"/>
          <w:szCs w:val="28"/>
        </w:rPr>
        <w:t xml:space="preserve">3 настоящего </w:t>
      </w:r>
      <w:r w:rsidRPr="0001007F">
        <w:rPr>
          <w:rFonts w:ascii="Times New Roman" w:hAnsi="Times New Roman" w:cs="Times New Roman"/>
          <w:sz w:val="28"/>
          <w:szCs w:val="28"/>
        </w:rPr>
        <w:lastRenderedPageBreak/>
        <w:t>Порядка, за исключением документов, запрашиваемых в порядке межведомственного взаимодействия;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в)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г) подача участником отбора заявки по истечении срока окончания приема заявок.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07F">
        <w:rPr>
          <w:rFonts w:ascii="Times New Roman" w:hAnsi="Times New Roman" w:cs="Times New Roman"/>
          <w:sz w:val="28"/>
          <w:szCs w:val="28"/>
        </w:rPr>
        <w:t>. Проведение отбора может быть отменено в следующих случаях: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обнуления лимитов бюджетных обязательст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007F">
        <w:rPr>
          <w:rFonts w:ascii="Times New Roman" w:hAnsi="Times New Roman" w:cs="Times New Roman"/>
          <w:sz w:val="28"/>
          <w:szCs w:val="28"/>
        </w:rPr>
        <w:t>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изменения нормативно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01007F">
        <w:rPr>
          <w:rFonts w:ascii="Times New Roman" w:hAnsi="Times New Roman" w:cs="Times New Roman"/>
          <w:sz w:val="28"/>
          <w:szCs w:val="28"/>
        </w:rPr>
        <w:t xml:space="preserve">базы, </w:t>
      </w:r>
      <w:r>
        <w:rPr>
          <w:rFonts w:ascii="Times New Roman" w:hAnsi="Times New Roman" w:cs="Times New Roman"/>
          <w:sz w:val="28"/>
          <w:szCs w:val="28"/>
        </w:rPr>
        <w:t>регламентирующей предоставление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субсидий.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В случае принятия Министерством решения об отмене проведения отбора Министерство размещает объявление об отмене проведения отбора на официальном сайте Министерства не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BF1DA9">
        <w:rPr>
          <w:rFonts w:ascii="Times New Roman" w:hAnsi="Times New Roman" w:cs="Times New Roman"/>
          <w:sz w:val="28"/>
          <w:szCs w:val="28"/>
        </w:rPr>
        <w:t>1</w:t>
      </w:r>
      <w:r w:rsidRPr="0001007F">
        <w:rPr>
          <w:rFonts w:ascii="Times New Roman" w:hAnsi="Times New Roman" w:cs="Times New Roman"/>
          <w:sz w:val="28"/>
          <w:szCs w:val="28"/>
        </w:rPr>
        <w:t xml:space="preserve"> рабочий день до даты окончания срока подачи заявок участниками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1007F">
        <w:rPr>
          <w:rFonts w:ascii="Times New Roman" w:hAnsi="Times New Roman" w:cs="Times New Roman"/>
          <w:sz w:val="28"/>
          <w:szCs w:val="28"/>
        </w:rPr>
        <w:t>. Отбор получателей субсидий признается несостоявшимся в следующих случаях:</w:t>
      </w:r>
    </w:p>
    <w:p w:rsidR="005A5FF3" w:rsidRPr="00935E3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окончании срока подачи заявок не подано ни одной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заявок от</w:t>
      </w:r>
      <w:r w:rsidRPr="0001007F">
        <w:rPr>
          <w:rFonts w:ascii="Times New Roman" w:hAnsi="Times New Roman" w:cs="Times New Roman"/>
          <w:sz w:val="28"/>
          <w:szCs w:val="28"/>
        </w:rPr>
        <w:t>клонены все заявки.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007F">
        <w:rPr>
          <w:rFonts w:ascii="Times New Roman" w:hAnsi="Times New Roman" w:cs="Times New Roman"/>
          <w:sz w:val="28"/>
          <w:szCs w:val="28"/>
        </w:rPr>
        <w:t>. По итогам рассмотрения заявок Министерство в срок не позднее 10 рабочего дня, следующего за датой окончания приема заявок, установленной в объявлении о проведении отбора: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а) в случае отсутствия оснований для отклонения заявки, указанных в </w:t>
      </w:r>
      <w:hyperlink w:anchor="Par91" w:tooltip="2.5. Основаниями для отклонения заявки участника отбора на стадии рассмотрения и оценки заявок являются:" w:history="1">
        <w:r w:rsidRPr="0001007F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1.6</w:t>
      </w:r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утверждает реестр получателей субсидии;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б) при наличии оснований для отклонения заявок, указанных в </w:t>
      </w:r>
      <w:hyperlink w:anchor="Par91" w:tooltip="2.5. Основаниями для отклонения заявки участника отбора на стадии рассмотрения и оценки заявок являются:" w:history="1">
        <w:r w:rsidRPr="0001007F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01007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1.6</w:t>
      </w:r>
      <w:r w:rsidRPr="0001007F">
        <w:rPr>
          <w:rFonts w:ascii="Times New Roman" w:hAnsi="Times New Roman" w:cs="Times New Roman"/>
          <w:sz w:val="28"/>
          <w:szCs w:val="28"/>
        </w:rPr>
        <w:t xml:space="preserve"> настоящего Порядка, отклоняет заявки участников отбора и направляет им уведомление с указанием причины отклонения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в) размещает на официальном сайте Министерства как получателя бюджетных сре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007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007F">
        <w:rPr>
          <w:rFonts w:ascii="Times New Roman" w:hAnsi="Times New Roman" w:cs="Times New Roman"/>
          <w:sz w:val="28"/>
          <w:szCs w:val="28"/>
        </w:rPr>
        <w:t xml:space="preserve"> информацию о результатах рассмотрения заявок, включающую следующие сведения: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дата, время и место проведения рассмотрения заявок;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информация об участниках отбора, заявки которых были рассмотрены;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FF3" w:rsidRPr="0001007F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4.2. Порядок проведения отбора </w:t>
      </w:r>
    </w:p>
    <w:p w:rsidR="005A5FF3" w:rsidRPr="00616391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i/>
          <w:sz w:val="28"/>
          <w:szCs w:val="28"/>
        </w:rPr>
      </w:pPr>
      <w:r w:rsidRPr="00616391">
        <w:rPr>
          <w:rFonts w:ascii="Times New Roman" w:hAnsi="Times New Roman" w:cs="Times New Roman"/>
          <w:b w:val="0"/>
          <w:i/>
          <w:sz w:val="28"/>
          <w:szCs w:val="28"/>
        </w:rPr>
        <w:t>(вступает в силу с 01.01.2025)</w:t>
      </w:r>
    </w:p>
    <w:p w:rsidR="005A5FF3" w:rsidRDefault="005A5FF3" w:rsidP="005A5FF3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F20">
        <w:rPr>
          <w:sz w:val="28"/>
          <w:szCs w:val="28"/>
        </w:rPr>
        <w:t>4.2.1.</w:t>
      </w:r>
      <w:r w:rsidRPr="00A31F2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63615">
        <w:rPr>
          <w:sz w:val="28"/>
          <w:szCs w:val="28"/>
        </w:rPr>
        <w:t>Отбор объявляется в соответствии с приказом Министерства.</w:t>
      </w:r>
    </w:p>
    <w:p w:rsidR="005A5FF3" w:rsidRPr="00F63615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3615">
        <w:rPr>
          <w:sz w:val="28"/>
          <w:szCs w:val="28"/>
        </w:rPr>
        <w:t xml:space="preserve">4.2.2. Наименование государственной информационной системы, обеспечивающей проведение отбора - система </w:t>
      </w:r>
      <w:r>
        <w:rPr>
          <w:sz w:val="28"/>
          <w:szCs w:val="28"/>
        </w:rPr>
        <w:t>«</w:t>
      </w:r>
      <w:r w:rsidRPr="00F63615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F63615">
        <w:rPr>
          <w:sz w:val="28"/>
          <w:szCs w:val="28"/>
        </w:rPr>
        <w:t>.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Взаимодействие Министерства с участниками отбора осуществляется с использованием документов в электронной форме в системе «Электронный бюджет», доступ в которую обеспечивается федеральной государственной информационной системой </w:t>
      </w:r>
      <w:r w:rsidRPr="00433443">
        <w:rPr>
          <w:sz w:val="28"/>
          <w:szCs w:val="28"/>
        </w:rPr>
        <w:t>«</w:t>
      </w:r>
      <w:r w:rsidRPr="00A31F20">
        <w:rPr>
          <w:sz w:val="28"/>
          <w:szCs w:val="28"/>
        </w:rPr>
        <w:t>Единая система идентификац</w:t>
      </w:r>
      <w:proofErr w:type="gramStart"/>
      <w:r w:rsidRPr="00A31F20">
        <w:rPr>
          <w:sz w:val="28"/>
          <w:szCs w:val="28"/>
        </w:rPr>
        <w:t>ии и ау</w:t>
      </w:r>
      <w:proofErr w:type="gramEnd"/>
      <w:r w:rsidRPr="00A31F20">
        <w:rPr>
          <w:sz w:val="28"/>
          <w:szCs w:val="28"/>
        </w:rPr>
        <w:t xml:space="preserve">тентификации в инфраструктуре, обеспечивающей информационно-технологическое </w:t>
      </w:r>
      <w:r w:rsidRPr="00A31F20">
        <w:rPr>
          <w:sz w:val="28"/>
          <w:szCs w:val="28"/>
        </w:rPr>
        <w:lastRenderedPageBreak/>
        <w:t>взаимодействие информационных систем, используемых для предоставления государственных и муниципальных услуг в электронной форме</w:t>
      </w:r>
      <w:r w:rsidRPr="00433443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4.2.4. Министерство </w:t>
      </w:r>
      <w:r w:rsidRPr="0001007F">
        <w:rPr>
          <w:sz w:val="28"/>
          <w:szCs w:val="28"/>
        </w:rPr>
        <w:t xml:space="preserve">в срок не позднее </w:t>
      </w:r>
      <w:r>
        <w:rPr>
          <w:sz w:val="28"/>
          <w:szCs w:val="28"/>
        </w:rPr>
        <w:t>5</w:t>
      </w:r>
      <w:r w:rsidRPr="0001007F">
        <w:rPr>
          <w:sz w:val="28"/>
          <w:szCs w:val="28"/>
        </w:rPr>
        <w:t xml:space="preserve"> рабочих дней до начала проведения отбора</w:t>
      </w:r>
      <w:r>
        <w:rPr>
          <w:sz w:val="28"/>
          <w:szCs w:val="28"/>
        </w:rPr>
        <w:t xml:space="preserve">  обеспечивает подписание усиленной квалифицированной электронной подписью руководителя Министерства (уполномоченного им лица) и размещение на едином портале и на официальном сайте Министерства в сети «Интернет» объявления о проведении отбора с указанием: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сроков проведения отбора;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даты начала подачи или окончания приема заявок участников отбора, при этом дата окончания приема заявок не может быть ранее 10-го календарного дня, следующего за днем размещения объявления о проведении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наименования, места нахождения, почтового адреса, адреса электронной почты Министерства;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результатов предоставления субсидии;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доменного имени и (или) указателей страниц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сети «Интернет», на котором обеспечивается проведение отбора,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требований к участникам отбора и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01007F">
        <w:rPr>
          <w:rFonts w:ascii="Times New Roman" w:hAnsi="Times New Roman" w:cs="Times New Roman"/>
          <w:sz w:val="28"/>
          <w:szCs w:val="28"/>
        </w:rPr>
        <w:t>перечн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1007F">
        <w:rPr>
          <w:rFonts w:ascii="Times New Roman" w:hAnsi="Times New Roman" w:cs="Times New Roman"/>
          <w:sz w:val="28"/>
          <w:szCs w:val="28"/>
        </w:rPr>
        <w:t xml:space="preserve"> документов, представляемых участниками отбора для подтверждения их соответствия указанным требованиям;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категории получателей субсидий;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подачи участниками отбора заявок и требований, предъявляемых к форме и содержанию заявок;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 xml:space="preserve">- порядка отзыва заявок, порядка их возврата, </w:t>
      </w:r>
      <w:proofErr w:type="gramStart"/>
      <w:r w:rsidRPr="00F63615">
        <w:rPr>
          <w:rFonts w:ascii="Times New Roman" w:hAnsi="Times New Roman" w:cs="Times New Roman"/>
          <w:sz w:val="28"/>
          <w:szCs w:val="28"/>
        </w:rPr>
        <w:t>определяющего</w:t>
      </w:r>
      <w:proofErr w:type="gramEnd"/>
      <w:r w:rsidRPr="00F63615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заявок, порядка внесения изменений в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правил рассмотрения и оценки заявок участников отбора;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возврата заявок на доработку;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порядка отклонения заявок, а также информацию об основаниях их отклонения;</w:t>
      </w:r>
    </w:p>
    <w:p w:rsidR="005A5FF3" w:rsidRPr="00F6361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615">
        <w:rPr>
          <w:rFonts w:ascii="Times New Roman" w:hAnsi="Times New Roman" w:cs="Times New Roman"/>
          <w:sz w:val="28"/>
          <w:szCs w:val="28"/>
        </w:rPr>
        <w:t>- объема распределяемой субсидии в рамках отбора, порядок расчета размера субсидии, установленный Порядком,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срока, в течение которого победитель (победители) отбора должен подписать соглашение о предоставлении субсидий (далее - Соглашение);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условия признания победителя (победителей) отбора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01007F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 xml:space="preserve">- сроков </w:t>
      </w:r>
      <w:proofErr w:type="gramStart"/>
      <w:r w:rsidRPr="0001007F">
        <w:rPr>
          <w:rFonts w:ascii="Times New Roman" w:hAnsi="Times New Roman" w:cs="Times New Roman"/>
          <w:sz w:val="28"/>
          <w:szCs w:val="28"/>
        </w:rPr>
        <w:t xml:space="preserve">размещения </w:t>
      </w:r>
      <w:r>
        <w:rPr>
          <w:rFonts w:ascii="Times New Roman" w:hAnsi="Times New Roman" w:cs="Times New Roman"/>
          <w:sz w:val="28"/>
          <w:szCs w:val="28"/>
        </w:rPr>
        <w:t>протокола подведения итогов отбора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системе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Электронный бюджет»</w:t>
      </w:r>
      <w:r w:rsidRPr="0001007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 также на официальном сайте Министерства в сети «Интернет».</w:t>
      </w:r>
    </w:p>
    <w:p w:rsidR="005A5FF3" w:rsidRPr="00DD21CB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4.2.5. </w:t>
      </w:r>
      <w:r w:rsidRPr="00DD21CB">
        <w:rPr>
          <w:rFonts w:ascii="Times New Roman" w:hAnsi="Times New Roman" w:cs="Times New Roman"/>
          <w:sz w:val="28"/>
          <w:szCs w:val="28"/>
        </w:rPr>
        <w:t xml:space="preserve">Любой участник отбора получателей субсидий со дня размещения объявления о проведении отбора на едином портале вправе направить </w:t>
      </w:r>
      <w:r>
        <w:rPr>
          <w:rFonts w:ascii="Times New Roman" w:hAnsi="Times New Roman" w:cs="Times New Roman"/>
          <w:sz w:val="28"/>
          <w:szCs w:val="28"/>
        </w:rPr>
        <w:t>Министерству</w:t>
      </w:r>
      <w:r w:rsidRPr="00DD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</w:t>
      </w:r>
      <w:r w:rsidRPr="00DD21CB">
        <w:rPr>
          <w:rFonts w:ascii="Times New Roman" w:hAnsi="Times New Roman" w:cs="Times New Roman"/>
          <w:sz w:val="28"/>
          <w:szCs w:val="28"/>
        </w:rPr>
        <w:t xml:space="preserve"> 3 рабоч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D21CB">
        <w:rPr>
          <w:rFonts w:ascii="Times New Roman" w:hAnsi="Times New Roman" w:cs="Times New Roman"/>
          <w:sz w:val="28"/>
          <w:szCs w:val="28"/>
        </w:rPr>
        <w:t xml:space="preserve"> дня до </w:t>
      </w:r>
      <w:r>
        <w:rPr>
          <w:rFonts w:ascii="Times New Roman" w:hAnsi="Times New Roman" w:cs="Times New Roman"/>
          <w:sz w:val="28"/>
          <w:szCs w:val="28"/>
        </w:rPr>
        <w:t>даты окончания приема заявок</w:t>
      </w:r>
      <w:r w:rsidRPr="00DD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Pr="00DD21CB">
        <w:rPr>
          <w:rFonts w:ascii="Times New Roman" w:hAnsi="Times New Roman" w:cs="Times New Roman"/>
          <w:sz w:val="28"/>
          <w:szCs w:val="28"/>
        </w:rPr>
        <w:t xml:space="preserve"> о разъяснении положений объявления о проведении отбора </w:t>
      </w:r>
      <w:r>
        <w:rPr>
          <w:rFonts w:ascii="Times New Roman" w:hAnsi="Times New Roman" w:cs="Times New Roman"/>
          <w:sz w:val="28"/>
          <w:szCs w:val="28"/>
        </w:rPr>
        <w:t xml:space="preserve"> (далее  - запрос) </w:t>
      </w:r>
      <w:r w:rsidRPr="00DD21CB">
        <w:rPr>
          <w:rFonts w:ascii="Times New Roman" w:hAnsi="Times New Roman" w:cs="Times New Roman"/>
          <w:sz w:val="28"/>
          <w:szCs w:val="28"/>
        </w:rPr>
        <w:lastRenderedPageBreak/>
        <w:t xml:space="preserve">путем формирования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D21CB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D21CB">
        <w:rPr>
          <w:rFonts w:ascii="Times New Roman" w:hAnsi="Times New Roman" w:cs="Times New Roman"/>
          <w:sz w:val="28"/>
          <w:szCs w:val="28"/>
        </w:rPr>
        <w:t xml:space="preserve"> соответствующего запроса.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F8">
        <w:rPr>
          <w:rFonts w:ascii="Times New Roman" w:hAnsi="Times New Roman" w:cs="Times New Roman"/>
          <w:sz w:val="28"/>
          <w:szCs w:val="28"/>
        </w:rPr>
        <w:t xml:space="preserve">Министерство в течение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046F8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со </w:t>
      </w:r>
      <w:r w:rsidR="00BF1DA9">
        <w:rPr>
          <w:rFonts w:ascii="Times New Roman" w:hAnsi="Times New Roman" w:cs="Times New Roman"/>
          <w:sz w:val="28"/>
          <w:szCs w:val="28"/>
        </w:rPr>
        <w:t xml:space="preserve">дня </w:t>
      </w:r>
      <w:r>
        <w:rPr>
          <w:rFonts w:ascii="Times New Roman" w:hAnsi="Times New Roman" w:cs="Times New Roman"/>
          <w:sz w:val="28"/>
          <w:szCs w:val="28"/>
        </w:rPr>
        <w:t xml:space="preserve">поступления запроса обеспечивает </w:t>
      </w:r>
      <w:r w:rsidRPr="007046F8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системе «Электронный бюджет» соответствующего разъяснения. 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6F8">
        <w:rPr>
          <w:rFonts w:ascii="Times New Roman" w:hAnsi="Times New Roman" w:cs="Times New Roman"/>
          <w:sz w:val="28"/>
          <w:szCs w:val="28"/>
        </w:rPr>
        <w:t xml:space="preserve">Доступ к разъяснению, формируемому в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46F8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46F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hyperlink w:anchor="p1" w:history="1">
        <w:r w:rsidRPr="007046F8">
          <w:rPr>
            <w:rFonts w:ascii="Times New Roman" w:hAnsi="Times New Roman"/>
            <w:sz w:val="28"/>
            <w:szCs w:val="28"/>
          </w:rPr>
          <w:t xml:space="preserve">абзацем </w:t>
        </w:r>
      </w:hyperlink>
      <w:r>
        <w:rPr>
          <w:rFonts w:ascii="Times New Roman" w:hAnsi="Times New Roman" w:cs="Times New Roman"/>
          <w:sz w:val="28"/>
          <w:szCs w:val="28"/>
        </w:rPr>
        <w:t>вторым</w:t>
      </w:r>
      <w:r w:rsidRPr="007046F8">
        <w:rPr>
          <w:rFonts w:ascii="Times New Roman" w:hAnsi="Times New Roman" w:cs="Times New Roman"/>
          <w:sz w:val="28"/>
          <w:szCs w:val="28"/>
        </w:rPr>
        <w:t xml:space="preserve"> настоящего пункта, предоставляется всем участникам отбора.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4.2.6. В объявлении о проведении отбора, указываются т</w:t>
      </w:r>
      <w:r w:rsidRPr="0001007F">
        <w:rPr>
          <w:rFonts w:ascii="Times New Roman" w:hAnsi="Times New Roman" w:cs="Times New Roman"/>
          <w:sz w:val="28"/>
          <w:szCs w:val="28"/>
        </w:rPr>
        <w:t>ребования к участникам отбора и документам, подтверждающие соответствие участника отбора указанным требованиям, определены соответственно пунктами 2.1 и 2.3 настоящего Порядка.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007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1007F">
        <w:rPr>
          <w:rFonts w:ascii="Times New Roman" w:hAnsi="Times New Roman" w:cs="Times New Roman"/>
          <w:sz w:val="28"/>
          <w:szCs w:val="28"/>
        </w:rPr>
        <w:t>. Категории отбора определены пунктом 1.4 настоящего Порядка.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4.2.8. Заявки формируются участниками отбора в электронной форме посредством заполнения соответствующих экранных форм </w:t>
      </w:r>
      <w:proofErr w:type="spellStart"/>
      <w:r w:rsidRPr="009B3342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9B334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и представления в систему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 электронных копий документов (документов на бумажном носителе, преобразованных в электронную форму путем сканирования), представление которых предусмотрено в объявлении о проведении отбора получателей субсидий.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Заявка подписывается усиленной квалифицированной электронной подписью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>руководителя участника отбора получателей субсидий</w:t>
      </w:r>
      <w:proofErr w:type="gramEnd"/>
      <w:r w:rsidRPr="009B3342">
        <w:rPr>
          <w:rFonts w:ascii="Times New Roman" w:hAnsi="Times New Roman" w:cs="Times New Roman"/>
          <w:sz w:val="28"/>
          <w:szCs w:val="28"/>
        </w:rPr>
        <w:t xml:space="preserve"> или уполномоченного им лица.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При формировании заявки участник отбора обязан в соответствии с пунктом 2.2.1 настоящего Порядка подтвердить соответствие требованиям, указанным в пункте 2.1. настоящего Порядка.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>Заявка должна содержать следующие сведения: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информация и документы об участнике отбора: 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 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информация и документы, подтверждающие соответствие участника отбора установленным в объявлении о проведении отбора требованиям; </w:t>
      </w:r>
    </w:p>
    <w:p w:rsidR="00C9313F" w:rsidRPr="00C9313F" w:rsidRDefault="00C9313F" w:rsidP="00C9313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9313F">
        <w:rPr>
          <w:rFonts w:ascii="Times New Roman" w:hAnsi="Times New Roman" w:cs="Times New Roman"/>
          <w:color w:val="FF0000"/>
          <w:sz w:val="28"/>
          <w:szCs w:val="28"/>
        </w:rPr>
        <w:t xml:space="preserve">- предлагаемые участником отбора значение результата предоставления субсидии, указанного в пункте 2.11 настоящего Порядка, значение запрашиваемого участником отбора размера субсидии, который не может быть выше (ниже) максимального (минимального) размера, установленного в объявлении о проведении отбора;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4.2.9. </w:t>
      </w:r>
      <w:r w:rsidRPr="0001007F">
        <w:rPr>
          <w:rFonts w:ascii="Times New Roman" w:hAnsi="Times New Roman" w:cs="Times New Roman"/>
          <w:sz w:val="28"/>
          <w:szCs w:val="28"/>
        </w:rPr>
        <w:t>Проведение отбора может быть отменено в следующих случаях: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обнуления лимитов бюджетных обязательст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1007F">
        <w:rPr>
          <w:rFonts w:ascii="Times New Roman" w:hAnsi="Times New Roman" w:cs="Times New Roman"/>
          <w:sz w:val="28"/>
          <w:szCs w:val="28"/>
        </w:rPr>
        <w:t>;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 изменения нормативно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01007F">
        <w:rPr>
          <w:rFonts w:ascii="Times New Roman" w:hAnsi="Times New Roman" w:cs="Times New Roman"/>
          <w:sz w:val="28"/>
          <w:szCs w:val="28"/>
        </w:rPr>
        <w:t xml:space="preserve">базы, </w:t>
      </w:r>
      <w:r>
        <w:rPr>
          <w:rFonts w:ascii="Times New Roman" w:hAnsi="Times New Roman" w:cs="Times New Roman"/>
          <w:sz w:val="28"/>
          <w:szCs w:val="28"/>
        </w:rPr>
        <w:t>регламентирующей предоставление</w:t>
      </w:r>
      <w:r w:rsidRPr="0001007F">
        <w:rPr>
          <w:rFonts w:ascii="Times New Roman" w:hAnsi="Times New Roman" w:cs="Times New Roman"/>
          <w:sz w:val="28"/>
          <w:szCs w:val="28"/>
        </w:rPr>
        <w:t xml:space="preserve"> субсидий.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>В случае принятия Министерством решения об отмене проведения отбора Министерств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Pr="009B3342">
        <w:rPr>
          <w:rFonts w:ascii="Times New Roman" w:hAnsi="Times New Roman" w:cs="Times New Roman"/>
          <w:sz w:val="28"/>
          <w:szCs w:val="28"/>
        </w:rPr>
        <w:t xml:space="preserve">формирует объявление об отмене проведения отбора (объявление об отмене) на едином портале не </w:t>
      </w:r>
      <w:proofErr w:type="gramStart"/>
      <w:r w:rsidRPr="009B3342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B3342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BF1DA9">
        <w:rPr>
          <w:rFonts w:ascii="Times New Roman" w:hAnsi="Times New Roman" w:cs="Times New Roman"/>
          <w:sz w:val="28"/>
          <w:szCs w:val="28"/>
        </w:rPr>
        <w:t xml:space="preserve">1 </w:t>
      </w:r>
      <w:r w:rsidRPr="009B3342">
        <w:rPr>
          <w:rFonts w:ascii="Times New Roman" w:hAnsi="Times New Roman" w:cs="Times New Roman"/>
          <w:sz w:val="28"/>
          <w:szCs w:val="28"/>
        </w:rPr>
        <w:t>рабочий день до даты окончания срока приема заявок участниками отбора.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Объявление об отмене формируется в электронной форме посредством заполнения соответствующих экранных форм </w:t>
      </w:r>
      <w:proofErr w:type="spellStart"/>
      <w:r w:rsidRPr="009B3342">
        <w:rPr>
          <w:rFonts w:ascii="Times New Roman" w:hAnsi="Times New Roman" w:cs="Times New Roman"/>
          <w:sz w:val="28"/>
          <w:szCs w:val="28"/>
        </w:rPr>
        <w:t>веб-интерфейса</w:t>
      </w:r>
      <w:proofErr w:type="spellEnd"/>
      <w:r w:rsidRPr="009B334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B3342">
        <w:rPr>
          <w:rFonts w:ascii="Times New Roman" w:hAnsi="Times New Roman" w:cs="Times New Roman"/>
          <w:sz w:val="28"/>
          <w:szCs w:val="28"/>
        </w:rPr>
        <w:t>Электронный бюджет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B3342">
        <w:rPr>
          <w:rFonts w:ascii="Times New Roman" w:hAnsi="Times New Roman" w:cs="Times New Roman"/>
          <w:sz w:val="28"/>
          <w:szCs w:val="28"/>
        </w:rPr>
        <w:t xml:space="preserve">, подписывается усиленной квалифицированной электронной подписью руководителя Министерства (уполномоченного им лица), </w:t>
      </w:r>
      <w:r w:rsidRPr="009B3342">
        <w:rPr>
          <w:rFonts w:ascii="Times New Roman" w:hAnsi="Times New Roman" w:cs="Times New Roman"/>
          <w:sz w:val="28"/>
          <w:szCs w:val="28"/>
        </w:rPr>
        <w:lastRenderedPageBreak/>
        <w:t xml:space="preserve">размещается на едином портале и содержит информацию о причинах отмены отбора. </w:t>
      </w:r>
    </w:p>
    <w:p w:rsidR="005A5FF3" w:rsidRPr="009B3342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Отбор считается отмененным со дня размещения объявления о его отмене на едином портале. </w:t>
      </w:r>
    </w:p>
    <w:p w:rsidR="005A5FF3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342">
        <w:rPr>
          <w:rFonts w:ascii="Times New Roman" w:hAnsi="Times New Roman" w:cs="Times New Roman"/>
          <w:sz w:val="28"/>
          <w:szCs w:val="28"/>
        </w:rPr>
        <w:t xml:space="preserve">При отмене отбора заявка и документы, поданные участниками отбора, Министерством не рассматриваются. 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391">
        <w:rPr>
          <w:rFonts w:ascii="Times New Roman" w:hAnsi="Times New Roman" w:cs="Times New Roman"/>
          <w:sz w:val="28"/>
          <w:szCs w:val="28"/>
        </w:rPr>
        <w:t>4.2.10.</w:t>
      </w:r>
      <w:r>
        <w:rPr>
          <w:sz w:val="28"/>
          <w:szCs w:val="28"/>
        </w:rPr>
        <w:t xml:space="preserve"> </w:t>
      </w:r>
      <w:r w:rsidRPr="0001007F">
        <w:rPr>
          <w:rFonts w:ascii="Times New Roman" w:hAnsi="Times New Roman" w:cs="Times New Roman"/>
          <w:sz w:val="28"/>
          <w:szCs w:val="28"/>
        </w:rPr>
        <w:t>Отбор получателей субсидий признается несостоявшимся в следующих случаях:</w:t>
      </w:r>
    </w:p>
    <w:p w:rsidR="005A5FF3" w:rsidRPr="00935E35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окончании срока подачи заявок не подано ни одной заявки;</w:t>
      </w:r>
    </w:p>
    <w:p w:rsidR="005A5FF3" w:rsidRPr="0001007F" w:rsidRDefault="005A5FF3" w:rsidP="005A5F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07F">
        <w:rPr>
          <w:rFonts w:ascii="Times New Roman" w:hAnsi="Times New Roman" w:cs="Times New Roman"/>
          <w:sz w:val="28"/>
          <w:szCs w:val="28"/>
        </w:rPr>
        <w:t>-</w:t>
      </w:r>
      <w:r w:rsidRPr="00935E35">
        <w:rPr>
          <w:rFonts w:ascii="Times New Roman" w:hAnsi="Times New Roman" w:cs="Times New Roman"/>
          <w:sz w:val="28"/>
          <w:szCs w:val="28"/>
        </w:rPr>
        <w:t xml:space="preserve"> по результатам рассмотрения заявок от</w:t>
      </w:r>
      <w:r w:rsidRPr="0001007F">
        <w:rPr>
          <w:rFonts w:ascii="Times New Roman" w:hAnsi="Times New Roman" w:cs="Times New Roman"/>
          <w:sz w:val="28"/>
          <w:szCs w:val="28"/>
        </w:rPr>
        <w:t>клонены все заявки.</w:t>
      </w:r>
    </w:p>
    <w:p w:rsidR="005A5FF3" w:rsidRPr="000B3E92" w:rsidRDefault="005A5FF3" w:rsidP="005A5FF3">
      <w:pPr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>4.</w:t>
      </w:r>
      <w:r>
        <w:rPr>
          <w:sz w:val="28"/>
          <w:szCs w:val="28"/>
        </w:rPr>
        <w:t>2.11.</w:t>
      </w:r>
      <w:r w:rsidRPr="000B3E92">
        <w:rPr>
          <w:sz w:val="28"/>
          <w:szCs w:val="28"/>
        </w:rPr>
        <w:t xml:space="preserve"> Датой предоставления участником отбора заявки и документов, указанных </w:t>
      </w:r>
      <w:r>
        <w:rPr>
          <w:sz w:val="28"/>
          <w:szCs w:val="28"/>
        </w:rPr>
        <w:t>в пункте 2.3 настоящего Порядка</w:t>
      </w:r>
      <w:r w:rsidRPr="000B3E92">
        <w:rPr>
          <w:sz w:val="28"/>
          <w:szCs w:val="28"/>
        </w:rPr>
        <w:t xml:space="preserve"> считается день подписания участником отбора заявки с присвоением ей регистрационного номера в системе «Электронный бюджет».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4.2.12. </w:t>
      </w:r>
      <w:proofErr w:type="gramStart"/>
      <w:r w:rsidRPr="000B3E92">
        <w:rPr>
          <w:sz w:val="28"/>
          <w:szCs w:val="28"/>
        </w:rPr>
        <w:t>В случае если участник отбора не представил документы, указанные в</w:t>
      </w:r>
      <w:r>
        <w:rPr>
          <w:sz w:val="28"/>
          <w:szCs w:val="28"/>
        </w:rPr>
        <w:t xml:space="preserve"> подпунктах</w:t>
      </w:r>
      <w:r w:rsidRPr="000B3E92">
        <w:rPr>
          <w:sz w:val="28"/>
          <w:szCs w:val="28"/>
        </w:rPr>
        <w:t xml:space="preserve"> </w:t>
      </w:r>
      <w:r>
        <w:rPr>
          <w:sz w:val="28"/>
          <w:szCs w:val="28"/>
        </w:rPr>
        <w:t>«б» - «</w:t>
      </w:r>
      <w:r w:rsidR="00BF1DA9">
        <w:rPr>
          <w:sz w:val="28"/>
          <w:szCs w:val="28"/>
        </w:rPr>
        <w:t>к</w:t>
      </w:r>
      <w:r>
        <w:rPr>
          <w:sz w:val="28"/>
          <w:szCs w:val="28"/>
        </w:rPr>
        <w:t>» пункта 2.3 настоящего Порядка</w:t>
      </w:r>
      <w:r w:rsidRPr="000B3E92">
        <w:rPr>
          <w:sz w:val="28"/>
          <w:szCs w:val="28"/>
        </w:rPr>
        <w:t>, Министерств</w:t>
      </w:r>
      <w:r>
        <w:rPr>
          <w:sz w:val="28"/>
          <w:szCs w:val="28"/>
        </w:rPr>
        <w:t>о</w:t>
      </w:r>
      <w:r w:rsidRPr="000B3E92">
        <w:rPr>
          <w:sz w:val="28"/>
          <w:szCs w:val="28"/>
        </w:rPr>
        <w:t xml:space="preserve"> в течение </w:t>
      </w:r>
      <w:r w:rsidR="00BF1DA9">
        <w:rPr>
          <w:sz w:val="28"/>
          <w:szCs w:val="28"/>
        </w:rPr>
        <w:t>5</w:t>
      </w:r>
      <w:r w:rsidRPr="000B3E92">
        <w:rPr>
          <w:sz w:val="28"/>
          <w:szCs w:val="28"/>
        </w:rPr>
        <w:t xml:space="preserve">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документы в соответствии с</w:t>
      </w:r>
      <w:proofErr w:type="gramEnd"/>
      <w:r w:rsidRPr="000B3E92">
        <w:rPr>
          <w:sz w:val="28"/>
          <w:szCs w:val="28"/>
        </w:rPr>
        <w:t xml:space="preserve"> нормативными правовыми актами Российской Федерации, нормативными правовыми актами Пензенской области, муниципальными правовыми актами. 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B3E92">
        <w:rPr>
          <w:sz w:val="28"/>
          <w:szCs w:val="28"/>
        </w:rPr>
        <w:t xml:space="preserve">4.2.13. В заявку могут быть внесены изменения в системе </w:t>
      </w:r>
      <w:r>
        <w:rPr>
          <w:sz w:val="28"/>
          <w:szCs w:val="28"/>
        </w:rPr>
        <w:t>«</w:t>
      </w:r>
      <w:r w:rsidRPr="000B3E92">
        <w:rPr>
          <w:sz w:val="28"/>
          <w:szCs w:val="28"/>
        </w:rPr>
        <w:t>Электронный бюджет</w:t>
      </w:r>
      <w:r>
        <w:rPr>
          <w:sz w:val="28"/>
          <w:szCs w:val="28"/>
        </w:rPr>
        <w:t>»</w:t>
      </w:r>
      <w:r w:rsidRPr="000B3E92">
        <w:rPr>
          <w:sz w:val="28"/>
          <w:szCs w:val="28"/>
        </w:rPr>
        <w:t xml:space="preserve"> - не позднее даты окончания приема заявок посредством формирования участником отбора в электронной форме уведомления об отзыве заявки и последующего формирования новой заявки.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4.2.14. Доступ в системе «Электронный бюджет» открывается Министерству к поданным заявкам для их рассмотрения не позднее </w:t>
      </w:r>
      <w:r w:rsidR="00BF1DA9"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 объявлении о проведении отбора.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Министерство не позднее </w:t>
      </w:r>
      <w:r w:rsidR="00BF1DA9">
        <w:rPr>
          <w:sz w:val="28"/>
          <w:szCs w:val="28"/>
        </w:rPr>
        <w:t>1</w:t>
      </w:r>
      <w:r w:rsidRPr="00C34853">
        <w:rPr>
          <w:sz w:val="28"/>
          <w:szCs w:val="28"/>
        </w:rPr>
        <w:t xml:space="preserve"> рабочего дня, следующего за днем окончания срока приема заявок, установленного в объявлении о проведении отбора, подписывает протокол вскрытия заявок.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(уполномоченного им лица), в системе «Электронный бюджет», а также размещается на едином портале не позднее </w:t>
      </w:r>
      <w:r w:rsidR="00BF1DA9">
        <w:rPr>
          <w:sz w:val="28"/>
          <w:szCs w:val="28"/>
        </w:rPr>
        <w:t xml:space="preserve">1 </w:t>
      </w:r>
      <w:r w:rsidRPr="00C34853">
        <w:rPr>
          <w:sz w:val="28"/>
          <w:szCs w:val="28"/>
        </w:rPr>
        <w:t xml:space="preserve">рабочего дня, следующего за днем его подписания.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Министерство в течение 15 рабочих дней со дня размещения на едином портале протокола вскрытия заявок проводится рассмотрение заявок.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В ходе рассмотрения 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заявки, </w:t>
      </w:r>
      <w:r w:rsidRPr="004D4FB9">
        <w:rPr>
          <w:sz w:val="28"/>
          <w:szCs w:val="28"/>
        </w:rPr>
        <w:t xml:space="preserve">предусмотренных </w:t>
      </w:r>
      <w:hyperlink w:anchor="p7" w:history="1">
        <w:r w:rsidRPr="004D4FB9">
          <w:rPr>
            <w:rStyle w:val="a8"/>
            <w:color w:val="auto"/>
            <w:sz w:val="28"/>
            <w:szCs w:val="28"/>
            <w:u w:val="none"/>
          </w:rPr>
          <w:t>пунктом 4.2.15</w:t>
        </w:r>
      </w:hyperlink>
      <w:r w:rsidRPr="00C34853">
        <w:rPr>
          <w:sz w:val="28"/>
          <w:szCs w:val="28"/>
        </w:rPr>
        <w:t xml:space="preserve"> настоящего Порядка.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Решения о соответствии заявки требованиям, указанным в объявлении о проведении отбора, принимаются Министерством по результатам проверки </w:t>
      </w:r>
      <w:r w:rsidRPr="00C34853">
        <w:rPr>
          <w:sz w:val="28"/>
          <w:szCs w:val="28"/>
        </w:rPr>
        <w:lastRenderedPageBreak/>
        <w:t xml:space="preserve">представленных участником отбора информации и документов, поданных в составе заявки, в сроки, установленные </w:t>
      </w:r>
      <w:hyperlink w:anchor="p4" w:history="1">
        <w:r w:rsidRPr="00C34853">
          <w:rPr>
            <w:rStyle w:val="a8"/>
            <w:color w:val="auto"/>
            <w:sz w:val="28"/>
            <w:szCs w:val="28"/>
            <w:u w:val="none"/>
          </w:rPr>
          <w:t>настоящим</w:t>
        </w:r>
      </w:hyperlink>
      <w:r w:rsidRPr="00C34853">
        <w:rPr>
          <w:sz w:val="28"/>
          <w:szCs w:val="28"/>
        </w:rPr>
        <w:t xml:space="preserve"> пунктом.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4.2.15. На стадии рассмотрения заявки основаниями для отклонения заявки являются: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несоответствие участника отбора требованиям, установленным в соответствии с </w:t>
      </w:r>
      <w:hyperlink r:id="rId82" w:history="1">
        <w:r w:rsidRPr="00C34853">
          <w:rPr>
            <w:sz w:val="28"/>
            <w:szCs w:val="28"/>
          </w:rPr>
          <w:t>пунктом 2.1</w:t>
        </w:r>
      </w:hyperlink>
      <w:r w:rsidRPr="00C34853">
        <w:rPr>
          <w:sz w:val="28"/>
          <w:szCs w:val="28"/>
        </w:rPr>
        <w:t xml:space="preserve"> настоящего Порядка;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непредставление (представление не в полном объеме) документов, указанных в объявлении о проведении отбора, предусмотренных </w:t>
      </w:r>
      <w:hyperlink r:id="rId83" w:history="1">
        <w:r w:rsidRPr="00C34853">
          <w:rPr>
            <w:sz w:val="28"/>
            <w:szCs w:val="28"/>
          </w:rPr>
          <w:t>пунктом 2.</w:t>
        </w:r>
      </w:hyperlink>
      <w:r w:rsidRPr="00C34853">
        <w:rPr>
          <w:sz w:val="28"/>
          <w:szCs w:val="28"/>
        </w:rPr>
        <w:t xml:space="preserve">3 настоящего Порядка;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несоответствие представленных участником отбора документов требованиям, установленным в объявлении о проведении отбора, предусмотренным </w:t>
      </w:r>
      <w:hyperlink r:id="rId84" w:history="1">
        <w:r w:rsidRPr="00C34853">
          <w:rPr>
            <w:sz w:val="28"/>
            <w:szCs w:val="28"/>
          </w:rPr>
          <w:t>пунктами 2.3</w:t>
        </w:r>
      </w:hyperlink>
      <w:r w:rsidRPr="00C34853">
        <w:rPr>
          <w:sz w:val="28"/>
          <w:szCs w:val="28"/>
        </w:rPr>
        <w:t xml:space="preserve">  настоящего Порядка;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 xml:space="preserve">-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в соответствии с </w:t>
      </w:r>
      <w:hyperlink r:id="rId85" w:history="1">
        <w:r w:rsidRPr="00C34853">
          <w:rPr>
            <w:sz w:val="28"/>
            <w:szCs w:val="28"/>
          </w:rPr>
          <w:t>пунктами 2.1</w:t>
        </w:r>
      </w:hyperlink>
      <w:r w:rsidR="00BF1DA9">
        <w:t xml:space="preserve"> </w:t>
      </w:r>
      <w:r w:rsidRPr="00C34853">
        <w:rPr>
          <w:sz w:val="28"/>
          <w:szCs w:val="28"/>
        </w:rPr>
        <w:t xml:space="preserve">настоящего Порядка; </w:t>
      </w:r>
    </w:p>
    <w:p w:rsidR="005A5FF3" w:rsidRPr="00C3485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4853">
        <w:rPr>
          <w:sz w:val="28"/>
          <w:szCs w:val="28"/>
        </w:rPr>
        <w:t>- подача заявки после даты и (или) времени, определенных для подачи заявок.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4.2.16. По результатам рассмотрения заявок, но не позднее </w:t>
      </w:r>
      <w:r w:rsidR="00BF1DA9">
        <w:rPr>
          <w:sz w:val="28"/>
          <w:szCs w:val="28"/>
        </w:rPr>
        <w:t>1</w:t>
      </w:r>
      <w:r w:rsidRPr="004D4FB9">
        <w:rPr>
          <w:sz w:val="28"/>
          <w:szCs w:val="28"/>
        </w:rPr>
        <w:t xml:space="preserve"> рабочего дня, следующего за днем окончания срока подведения итогов отбора, Министерством готовится протокол подведения итогов отбора.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Протокол подведения итогов отбора формируется на едином портале автоматически на основании результатов определения победителей отбора (получателей субсидий) и подписывается усиленной квалифицированной электронной подписью руководителя Министерства (уполномоченного им лица) в системе «Электронный бюджет», а также размещается на едином портале не позднее </w:t>
      </w:r>
      <w:r w:rsidR="00BF1DA9">
        <w:rPr>
          <w:sz w:val="28"/>
          <w:szCs w:val="28"/>
        </w:rPr>
        <w:t xml:space="preserve">1 </w:t>
      </w:r>
      <w:r w:rsidRPr="004D4FB9">
        <w:rPr>
          <w:sz w:val="28"/>
          <w:szCs w:val="28"/>
        </w:rPr>
        <w:t xml:space="preserve">рабочего дня, следующего за днем его подписания.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В протоколе подведения итогов отбора указываются следующие сведения: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дата, время и место проведения рассмотрения заявок;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рассмотрены;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 </w:t>
      </w:r>
    </w:p>
    <w:p w:rsidR="005A5FF3" w:rsidRPr="004D4FB9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- наименование получателя субсидии, с которым заключается соглашение, и размер предоставляемой ему субсидии. </w:t>
      </w:r>
    </w:p>
    <w:p w:rsidR="005A5FF3" w:rsidRDefault="005A5FF3" w:rsidP="005A5FF3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4FB9">
        <w:rPr>
          <w:sz w:val="28"/>
          <w:szCs w:val="28"/>
        </w:rPr>
        <w:t xml:space="preserve">4.2.17. Решение о признании участника отбора победителем отбора (получателем субсидии) оформляется приказом Министерства. </w:t>
      </w:r>
    </w:p>
    <w:p w:rsidR="004D55D2" w:rsidRPr="00601407" w:rsidRDefault="004D55D2" w:rsidP="00102935">
      <w:pPr>
        <w:widowControl/>
        <w:autoSpaceDE w:val="0"/>
        <w:autoSpaceDN w:val="0"/>
        <w:adjustRightInd w:val="0"/>
        <w:outlineLvl w:val="0"/>
        <w:rPr>
          <w:rFonts w:eastAsiaTheme="minorHAnsi"/>
          <w:lang w:eastAsia="en-US"/>
        </w:rPr>
        <w:sectPr w:rsidR="004D55D2" w:rsidRPr="00601407" w:rsidSect="008B1C1D">
          <w:endnotePr>
            <w:numFmt w:val="decimal"/>
          </w:endnotePr>
          <w:pgSz w:w="11907" w:h="16840"/>
          <w:pgMar w:top="993" w:right="567" w:bottom="568" w:left="1134" w:header="720" w:footer="785" w:gutter="0"/>
          <w:pgNumType w:start="1"/>
          <w:cols w:space="720"/>
          <w:titlePg/>
        </w:sectPr>
      </w:pPr>
    </w:p>
    <w:p w:rsidR="005A6A3F" w:rsidRPr="00771248" w:rsidRDefault="005A6A3F" w:rsidP="005A6A3F">
      <w:pPr>
        <w:widowControl/>
        <w:spacing w:line="240" w:lineRule="atLeast"/>
        <w:jc w:val="right"/>
        <w:rPr>
          <w:sz w:val="28"/>
          <w:szCs w:val="28"/>
        </w:rPr>
      </w:pPr>
      <w:bookmarkStart w:id="19" w:name="_GoBack"/>
      <w:bookmarkEnd w:id="19"/>
      <w:r w:rsidRPr="00771248">
        <w:rPr>
          <w:sz w:val="28"/>
          <w:szCs w:val="28"/>
        </w:rPr>
        <w:lastRenderedPageBreak/>
        <w:t xml:space="preserve">Приложение </w:t>
      </w:r>
      <w:r w:rsidR="00F179DF" w:rsidRPr="00771248">
        <w:rPr>
          <w:sz w:val="28"/>
          <w:szCs w:val="28"/>
        </w:rPr>
        <w:t>№</w:t>
      </w:r>
      <w:r w:rsidRPr="00771248">
        <w:rPr>
          <w:sz w:val="28"/>
          <w:szCs w:val="28"/>
        </w:rPr>
        <w:t xml:space="preserve"> 1</w:t>
      </w:r>
    </w:p>
    <w:p w:rsidR="005A6A3F" w:rsidRPr="00771248" w:rsidRDefault="005A6A3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771248">
        <w:rPr>
          <w:sz w:val="28"/>
          <w:szCs w:val="28"/>
        </w:rPr>
        <w:t xml:space="preserve">к Порядку предоставления субсидии из бюджета Пензенской области </w:t>
      </w:r>
    </w:p>
    <w:p w:rsidR="00F179DF" w:rsidRPr="00771248" w:rsidRDefault="005A6A3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771248">
        <w:rPr>
          <w:sz w:val="28"/>
          <w:szCs w:val="28"/>
        </w:rPr>
        <w:t xml:space="preserve">организациям воздушного транспорта на осуществление </w:t>
      </w:r>
      <w:proofErr w:type="gramStart"/>
      <w:r w:rsidRPr="00771248">
        <w:rPr>
          <w:sz w:val="28"/>
          <w:szCs w:val="28"/>
        </w:rPr>
        <w:t>региональных</w:t>
      </w:r>
      <w:proofErr w:type="gramEnd"/>
    </w:p>
    <w:p w:rsidR="005A6A3F" w:rsidRPr="00771248" w:rsidRDefault="005A6A3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771248">
        <w:rPr>
          <w:sz w:val="28"/>
          <w:szCs w:val="28"/>
        </w:rPr>
        <w:t xml:space="preserve"> воздушных перевозок пассажиров на территории Российской Федерации </w:t>
      </w:r>
    </w:p>
    <w:p w:rsidR="005A6A3F" w:rsidRPr="00771248" w:rsidRDefault="005A6A3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771248">
        <w:rPr>
          <w:sz w:val="28"/>
          <w:szCs w:val="28"/>
        </w:rPr>
        <w:t xml:space="preserve">и формирование региональной маршрутной сети </w:t>
      </w:r>
    </w:p>
    <w:p w:rsidR="005A6A3F" w:rsidRPr="00771248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771248">
        <w:rPr>
          <w:sz w:val="24"/>
          <w:szCs w:val="24"/>
        </w:rPr>
        <w:t xml:space="preserve">  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>ПРЕДЕЛЬНЫЙ РАЗМЕР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>СПЕЦИАЛЬНОГО ТАРИФА НА ПЕРЕВОЗКУ ОДНОГО ПАССАЖИРА В ОДНОМ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proofErr w:type="gramStart"/>
      <w:r w:rsidRPr="00771248">
        <w:rPr>
          <w:smallCaps/>
          <w:sz w:val="28"/>
          <w:szCs w:val="28"/>
        </w:rPr>
        <w:t>НАПРАВЛЕНИИ</w:t>
      </w:r>
      <w:proofErr w:type="gramEnd"/>
      <w:r w:rsidRPr="00771248">
        <w:rPr>
          <w:smallCaps/>
          <w:sz w:val="28"/>
          <w:szCs w:val="28"/>
        </w:rPr>
        <w:t xml:space="preserve"> В САЛОНЕ ЭКОНОМИЧЕСКОГО КЛАССА ВОЗДУШНОГО СУДНА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 xml:space="preserve">В ЗАВИСИМОСТИ ОТ ПРОТЯЖЕННОСТИ МАРШРУТА, </w:t>
      </w:r>
      <w:proofErr w:type="gramStart"/>
      <w:r w:rsidRPr="00771248">
        <w:rPr>
          <w:smallCaps/>
          <w:sz w:val="28"/>
          <w:szCs w:val="28"/>
        </w:rPr>
        <w:t>СООТВЕТСТВУЮЩИЙ</w:t>
      </w:r>
      <w:proofErr w:type="gramEnd"/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>РАЗМЕРУ СПЕЦИАЛЬНОГО ТАРИФА, УТВЕРЖДЕННОМУ ПРИЛОЖЕНИЕМ N 2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>ПОСТАНОВЛЕНИЯ ПРАВИТЕЛЬСТВА РОССИЙСКОЙ ФЕДЕРАЦИИ ОТ 25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>ДЕКАБРЯ 2013 Г. № 1242 "О ПРЕДОСТАВЛЕНИИ СУБСИДИЙ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>ИЗ ФЕДЕРАЛЬНОГО БЮДЖЕТА ОРГАНИЗАЦИЯМ ВОЗДУШНОГО ТРАНСПОРТА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>НА ОСУЩЕСТВЛЕНИЕ РЕГИОНАЛЬНЫХ ВОЗДУШНЫХ ПЕРЕВОЗОК ПАССАЖИРОВ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>НА ТЕРРИТОРИИ РОССИЙСКОЙ ФЕДЕРАЦИИ И ФОРМИРОВАНИЕ</w:t>
      </w:r>
    </w:p>
    <w:p w:rsidR="005A6A3F" w:rsidRPr="00771248" w:rsidRDefault="005A6A3F" w:rsidP="005A6A3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771248">
        <w:rPr>
          <w:smallCaps/>
          <w:sz w:val="28"/>
          <w:szCs w:val="28"/>
        </w:rPr>
        <w:t>РЕГИОНАЛЬНОЙ МАРШРУТНОЙ СЕТИ"</w:t>
      </w:r>
    </w:p>
    <w:p w:rsidR="005A6A3F" w:rsidRPr="00771248" w:rsidRDefault="005A6A3F" w:rsidP="005A6A3F">
      <w:pPr>
        <w:widowControl/>
        <w:spacing w:line="240" w:lineRule="atLeast"/>
        <w:rPr>
          <w:sz w:val="24"/>
          <w:szCs w:val="24"/>
        </w:rPr>
      </w:pPr>
      <w:r w:rsidRPr="00771248">
        <w:rPr>
          <w:sz w:val="24"/>
          <w:szCs w:val="24"/>
        </w:rPr>
        <w:t> </w:t>
      </w:r>
    </w:p>
    <w:p w:rsidR="005A6A3F" w:rsidRPr="00771248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771248">
        <w:rPr>
          <w:sz w:val="24"/>
          <w:szCs w:val="24"/>
        </w:rPr>
        <w:t xml:space="preserve">  </w:t>
      </w:r>
    </w:p>
    <w:tbl>
      <w:tblPr>
        <w:tblW w:w="16152" w:type="dxa"/>
        <w:tblInd w:w="1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1"/>
        <w:gridCol w:w="851"/>
        <w:gridCol w:w="708"/>
        <w:gridCol w:w="851"/>
        <w:gridCol w:w="850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751"/>
        <w:gridCol w:w="808"/>
        <w:gridCol w:w="709"/>
        <w:gridCol w:w="709"/>
      </w:tblGrid>
      <w:tr w:rsidR="005A6A3F" w:rsidRPr="00771248" w:rsidTr="00771248">
        <w:tc>
          <w:tcPr>
            <w:tcW w:w="16152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Протяженность маршрута в одном направлении </w:t>
            </w:r>
          </w:p>
        </w:tc>
      </w:tr>
      <w:tr w:rsidR="00771248" w:rsidRPr="00771248" w:rsidTr="00627EF1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менее 200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201 - 300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301 - 400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401 - 500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501 - 600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601 </w:t>
            </w:r>
            <w:r w:rsidR="00771248">
              <w:rPr>
                <w:sz w:val="24"/>
                <w:szCs w:val="24"/>
              </w:rPr>
              <w:t>–</w:t>
            </w:r>
            <w:r w:rsidRPr="00771248">
              <w:rPr>
                <w:sz w:val="24"/>
                <w:szCs w:val="24"/>
              </w:rPr>
              <w:t xml:space="preserve"> 700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 </w:t>
            </w: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701 </w:t>
            </w:r>
            <w:r w:rsidR="00771248">
              <w:rPr>
                <w:sz w:val="24"/>
                <w:szCs w:val="24"/>
              </w:rPr>
              <w:t>–</w:t>
            </w:r>
            <w:r w:rsidRPr="00771248">
              <w:rPr>
                <w:sz w:val="24"/>
                <w:szCs w:val="24"/>
              </w:rPr>
              <w:t xml:space="preserve"> 800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 </w:t>
            </w: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801 - 900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901 - 1000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1001 - 1100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1101 - 1200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1201 - 1300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1301 - 1400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1401 </w:t>
            </w:r>
            <w:r w:rsidR="00771248">
              <w:rPr>
                <w:sz w:val="24"/>
                <w:szCs w:val="24"/>
              </w:rPr>
              <w:t>–</w:t>
            </w:r>
            <w:r w:rsidRPr="00771248">
              <w:rPr>
                <w:sz w:val="24"/>
                <w:szCs w:val="24"/>
              </w:rPr>
              <w:t xml:space="preserve"> 1500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 </w:t>
            </w: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1501 - 1600 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EF1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1601 </w:t>
            </w:r>
            <w:r w:rsidR="00627EF1">
              <w:rPr>
                <w:sz w:val="24"/>
                <w:szCs w:val="24"/>
              </w:rPr>
              <w:t>–</w:t>
            </w:r>
            <w:r w:rsidRPr="00771248">
              <w:rPr>
                <w:sz w:val="24"/>
                <w:szCs w:val="24"/>
              </w:rPr>
              <w:t xml:space="preserve"> 1700</w:t>
            </w:r>
          </w:p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 </w:t>
            </w: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1701 - 1800 км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1801 - 1900 км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1901 - 2000 км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2001 и более </w:t>
            </w:r>
            <w:proofErr w:type="gramStart"/>
            <w:r w:rsidRPr="00771248">
              <w:rPr>
                <w:sz w:val="24"/>
                <w:szCs w:val="24"/>
              </w:rPr>
              <w:t>км</w:t>
            </w:r>
            <w:proofErr w:type="gramEnd"/>
            <w:r w:rsidRPr="00771248">
              <w:rPr>
                <w:sz w:val="24"/>
                <w:szCs w:val="24"/>
              </w:rPr>
              <w:t xml:space="preserve"> </w:t>
            </w:r>
          </w:p>
        </w:tc>
      </w:tr>
      <w:tr w:rsidR="00771248" w:rsidRPr="00F179DF" w:rsidTr="00627EF1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2017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2258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2741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3225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3708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4191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4674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5157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5640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6123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6606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7089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7572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8055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8538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9021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9504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9987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771248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 xml:space="preserve">10470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4"/>
                <w:szCs w:val="24"/>
              </w:rPr>
            </w:pPr>
            <w:r w:rsidRPr="00771248">
              <w:rPr>
                <w:sz w:val="24"/>
                <w:szCs w:val="24"/>
              </w:rPr>
              <w:t>10953</w:t>
            </w:r>
            <w:r w:rsidRPr="00F179DF">
              <w:rPr>
                <w:sz w:val="24"/>
                <w:szCs w:val="24"/>
              </w:rPr>
              <w:t xml:space="preserve"> </w:t>
            </w:r>
          </w:p>
        </w:tc>
      </w:tr>
    </w:tbl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F179D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</w:p>
    <w:p w:rsidR="00F179D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</w:p>
    <w:p w:rsidR="00F179D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</w:p>
    <w:p w:rsidR="00F179D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</w:p>
    <w:p w:rsidR="00F179DF" w:rsidRPr="005A6A3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5A6A3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F179DF" w:rsidRPr="005A6A3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t xml:space="preserve">к Порядку предоставления субсидии из бюджета Пензенской области </w:t>
      </w:r>
    </w:p>
    <w:p w:rsidR="00F179D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t xml:space="preserve">организациям воздушного транспорта на осуществление </w:t>
      </w:r>
      <w:proofErr w:type="gramStart"/>
      <w:r w:rsidRPr="005A6A3F">
        <w:rPr>
          <w:sz w:val="28"/>
          <w:szCs w:val="28"/>
        </w:rPr>
        <w:t>региональных</w:t>
      </w:r>
      <w:proofErr w:type="gramEnd"/>
    </w:p>
    <w:p w:rsidR="00F179DF" w:rsidRPr="005A6A3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t xml:space="preserve"> воздушных перевозок пассажиров на территории Российской Федерации </w:t>
      </w:r>
    </w:p>
    <w:p w:rsidR="00F179DF" w:rsidRPr="005A6A3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t xml:space="preserve">и формирование региональной маршрутной сети </w:t>
      </w:r>
    </w:p>
    <w:p w:rsidR="005A6A3F" w:rsidRPr="005A6A3F" w:rsidRDefault="005A6A3F" w:rsidP="005A6A3F">
      <w:pPr>
        <w:widowControl/>
        <w:spacing w:line="240" w:lineRule="atLeast"/>
        <w:jc w:val="right"/>
        <w:rPr>
          <w:sz w:val="24"/>
          <w:szCs w:val="24"/>
        </w:rPr>
      </w:pPr>
      <w:r w:rsidRPr="005A6A3F">
        <w:rPr>
          <w:sz w:val="24"/>
          <w:szCs w:val="24"/>
        </w:rPr>
        <w:t xml:space="preserve"> 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ПЕРЕЧЕНЬ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СУБСИДИРУЕМЫХ ИЗ БЮДЖЕТА ПЕНЗЕНСКОЙ ОБЛАСТИ МАРШРУТОВ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РЕГИОНАЛЬНЫХ ВОЗДУШНЫХ ПЕРЕВОЗОК </w:t>
      </w:r>
    </w:p>
    <w:p w:rsidR="005A6A3F" w:rsidRPr="005A6A3F" w:rsidRDefault="005A6A3F" w:rsidP="005A6A3F">
      <w:pPr>
        <w:widowControl/>
        <w:spacing w:line="240" w:lineRule="atLeast"/>
        <w:rPr>
          <w:sz w:val="24"/>
          <w:szCs w:val="24"/>
        </w:rPr>
      </w:pPr>
      <w:r w:rsidRPr="005A6A3F">
        <w:rPr>
          <w:sz w:val="24"/>
          <w:szCs w:val="24"/>
        </w:rPr>
        <w:t> 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tbl>
      <w:tblPr>
        <w:tblW w:w="12616" w:type="dxa"/>
        <w:jc w:val="center"/>
        <w:tblInd w:w="11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843"/>
        <w:gridCol w:w="1701"/>
        <w:gridCol w:w="1984"/>
        <w:gridCol w:w="1701"/>
        <w:gridCol w:w="4678"/>
      </w:tblGrid>
      <w:tr w:rsidR="005A6A3F" w:rsidRPr="00F179DF" w:rsidTr="00771248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F179D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F179DF">
              <w:rPr>
                <w:sz w:val="28"/>
                <w:szCs w:val="28"/>
              </w:rPr>
              <w:t>/</w:t>
            </w:r>
            <w:proofErr w:type="spellStart"/>
            <w:r w:rsidRPr="00F179DF">
              <w:rPr>
                <w:sz w:val="28"/>
                <w:szCs w:val="28"/>
              </w:rPr>
              <w:t>п</w:t>
            </w:r>
            <w:proofErr w:type="spellEnd"/>
            <w:r w:rsidRPr="00F179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Маршруты воздушных перевозок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Протяженность маршрута, </w:t>
            </w:r>
            <w:proofErr w:type="gramStart"/>
            <w:r w:rsidRPr="00F179DF">
              <w:rPr>
                <w:sz w:val="28"/>
                <w:szCs w:val="28"/>
              </w:rPr>
              <w:t>км</w:t>
            </w:r>
            <w:proofErr w:type="gramEnd"/>
            <w:r w:rsidRPr="00F179D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Частота полетов в неделю 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Период осуществления полетов </w:t>
            </w:r>
          </w:p>
        </w:tc>
      </w:tr>
      <w:tr w:rsidR="005A6A3F" w:rsidRPr="00F179DF" w:rsidTr="00771248">
        <w:trPr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пункт отправления (назначения)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пункт назначения (отправления) 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</w:tr>
      <w:tr w:rsidR="005A6A3F" w:rsidRPr="00F179DF" w:rsidTr="00771248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Пенза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Сочи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1136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с 01.06.2023 по 31.12.2023 </w:t>
            </w:r>
          </w:p>
        </w:tc>
      </w:tr>
      <w:tr w:rsidR="005A6A3F" w:rsidRPr="00F179DF" w:rsidTr="00771248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Пенза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Санкт-Петербург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1170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с 02.06.2023 по 14.07.2023 </w:t>
            </w:r>
          </w:p>
        </w:tc>
      </w:tr>
      <w:tr w:rsidR="005A6A3F" w:rsidRPr="00F179DF" w:rsidTr="00771248">
        <w:trPr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с 15.07.2023 по 30.09.2023 </w:t>
            </w:r>
          </w:p>
        </w:tc>
      </w:tr>
      <w:tr w:rsidR="005A6A3F" w:rsidRPr="00F179DF" w:rsidTr="00771248">
        <w:trPr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с 01.10.2023 по 29.10.2023 </w:t>
            </w:r>
          </w:p>
        </w:tc>
      </w:tr>
      <w:tr w:rsidR="005A6A3F" w:rsidRPr="00F179DF" w:rsidTr="00771248">
        <w:trPr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с 30.10.2023 по 31.12.2023 </w:t>
            </w:r>
          </w:p>
        </w:tc>
      </w:tr>
      <w:tr w:rsidR="005A6A3F" w:rsidRPr="00F179DF" w:rsidTr="00771248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Пенза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Минеральные Воды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998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с 01.10.2023 по 30.11.2023 </w:t>
            </w:r>
          </w:p>
        </w:tc>
      </w:tr>
      <w:tr w:rsidR="005A6A3F" w:rsidRPr="00F179DF" w:rsidTr="00771248">
        <w:trPr>
          <w:jc w:val="center"/>
        </w:trPr>
        <w:tc>
          <w:tcPr>
            <w:tcW w:w="1261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</w:tr>
    </w:tbl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5A6A3F" w:rsidRPr="005A6A3F" w:rsidRDefault="005A6A3F" w:rsidP="005A6A3F">
      <w:pPr>
        <w:widowControl/>
        <w:spacing w:line="240" w:lineRule="atLeast"/>
        <w:jc w:val="both"/>
        <w:rPr>
          <w:sz w:val="24"/>
          <w:szCs w:val="24"/>
        </w:rPr>
      </w:pPr>
      <w:r w:rsidRPr="005A6A3F">
        <w:rPr>
          <w:sz w:val="24"/>
          <w:szCs w:val="24"/>
        </w:rPr>
        <w:t xml:space="preserve">  </w:t>
      </w:r>
    </w:p>
    <w:p w:rsidR="00F179D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</w:p>
    <w:p w:rsidR="00F179D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</w:p>
    <w:p w:rsidR="00F179D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</w:p>
    <w:p w:rsidR="00F179DF" w:rsidRPr="005A6A3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</w:t>
      </w:r>
      <w:r w:rsidRPr="005A6A3F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:rsidR="00F179DF" w:rsidRPr="005A6A3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t xml:space="preserve">к Порядку предоставления субсидии из бюджета Пензенской области </w:t>
      </w:r>
    </w:p>
    <w:p w:rsidR="00F179D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t xml:space="preserve">организациям воздушного транспорта на осуществление </w:t>
      </w:r>
      <w:proofErr w:type="gramStart"/>
      <w:r w:rsidRPr="005A6A3F">
        <w:rPr>
          <w:sz w:val="28"/>
          <w:szCs w:val="28"/>
        </w:rPr>
        <w:t>региональных</w:t>
      </w:r>
      <w:proofErr w:type="gramEnd"/>
    </w:p>
    <w:p w:rsidR="00F179DF" w:rsidRPr="005A6A3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t xml:space="preserve"> воздушных перевозок пассажиров на территории Российской Федерации </w:t>
      </w:r>
    </w:p>
    <w:p w:rsidR="00F179DF" w:rsidRPr="005A6A3F" w:rsidRDefault="00F179DF" w:rsidP="00F179DF">
      <w:pPr>
        <w:widowControl/>
        <w:spacing w:line="240" w:lineRule="atLeast"/>
        <w:jc w:val="right"/>
        <w:rPr>
          <w:sz w:val="28"/>
          <w:szCs w:val="28"/>
        </w:rPr>
      </w:pPr>
      <w:r w:rsidRPr="005A6A3F">
        <w:rPr>
          <w:sz w:val="28"/>
          <w:szCs w:val="28"/>
        </w:rPr>
        <w:t xml:space="preserve">и формирование региональной маршрутной сети </w:t>
      </w:r>
    </w:p>
    <w:p w:rsidR="005A6A3F" w:rsidRPr="005A6A3F" w:rsidRDefault="005A6A3F" w:rsidP="00F179DF">
      <w:pPr>
        <w:widowControl/>
        <w:spacing w:line="240" w:lineRule="atLeast"/>
        <w:rPr>
          <w:sz w:val="24"/>
          <w:szCs w:val="24"/>
        </w:rPr>
      </w:pPr>
      <w:r w:rsidRPr="005A6A3F">
        <w:rPr>
          <w:sz w:val="24"/>
          <w:szCs w:val="24"/>
        </w:rPr>
        <w:t xml:space="preserve">      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ПРЕДЕЛЬНЫЙ РАЗМЕР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СУБСИДИИ, ПРЕДОСТАВЛЯЕМОЙ АВИАПЕРЕВОЗЧИКУ НА ОДИН РЕЙС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В ОДНОМ НАПРАВЛЕНИИ В ЗАВИСИМОСТИ ОТ КОЛИЧЕСТВА </w:t>
      </w:r>
      <w:proofErr w:type="gramStart"/>
      <w:r w:rsidRPr="00F179DF">
        <w:rPr>
          <w:smallCaps/>
          <w:sz w:val="28"/>
          <w:szCs w:val="28"/>
        </w:rPr>
        <w:t>ПАССАЖИРСКИХ</w:t>
      </w:r>
      <w:proofErr w:type="gramEnd"/>
      <w:r w:rsidRPr="00F179DF">
        <w:rPr>
          <w:smallCaps/>
          <w:sz w:val="28"/>
          <w:szCs w:val="28"/>
        </w:rPr>
        <w:t xml:space="preserve">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МЕСТ НА ВОЗДУШНОМ СУДНЕ И ПРОТЯЖЕННОСТИ МАРШРУТА,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proofErr w:type="gramStart"/>
      <w:r w:rsidRPr="00F179DF">
        <w:rPr>
          <w:smallCaps/>
          <w:sz w:val="28"/>
          <w:szCs w:val="28"/>
        </w:rPr>
        <w:t>ОПРЕДЕЛЕННЫЙ</w:t>
      </w:r>
      <w:proofErr w:type="gramEnd"/>
      <w:r w:rsidRPr="00F179DF">
        <w:rPr>
          <w:smallCaps/>
          <w:sz w:val="28"/>
          <w:szCs w:val="28"/>
        </w:rPr>
        <w:t xml:space="preserve"> КАК 61% ОТ РАЗМЕРА СУБСИДИИ, УТВЕРЖДЕННОГО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>ПРИЛОЖЕНИЕМ N 1</w:t>
      </w:r>
      <w:proofErr w:type="gramStart"/>
      <w:r w:rsidRPr="00F179DF">
        <w:rPr>
          <w:smallCaps/>
          <w:sz w:val="28"/>
          <w:szCs w:val="28"/>
        </w:rPr>
        <w:t xml:space="preserve"> К</w:t>
      </w:r>
      <w:proofErr w:type="gramEnd"/>
      <w:r w:rsidRPr="00F179DF">
        <w:rPr>
          <w:smallCaps/>
          <w:sz w:val="28"/>
          <w:szCs w:val="28"/>
        </w:rPr>
        <w:t xml:space="preserve"> ПОСТАНОВЛЕНИЮ ПРАВИТЕЛЬСТВА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РОССИЙСКОЙ ФЕДЕРАЦИИ ОТ 25 ДЕКАБРЯ 2013 Г. N 1242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"О ПРЕДОСТАВЛЕНИИ СУБСИДИЙ ИЗ ФЕДЕРАЛЬНОГО БЮДЖЕТА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ОРГАНИЗАЦИЯМ ВОЗДУШНОГО ТРАНСПОРТА НА ОСУЩЕСТВЛЕНИЕ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РЕГИОНАЛЬНЫХ ВОЗДУШНЫХ ПЕРЕВОЗОК ПАССАЖИРОВ НА ТЕРРИТОРИИ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РОССИЙСКОЙ ФЕДЕРАЦИИ И ФОРМИРОВАНИЕ РЕГИОНАЛЬНОЙ МАРШРУТНОЙ </w:t>
      </w:r>
    </w:p>
    <w:p w:rsidR="005A6A3F" w:rsidRPr="00F179DF" w:rsidRDefault="005A6A3F" w:rsidP="00F179DF">
      <w:pPr>
        <w:pStyle w:val="a7"/>
        <w:spacing w:before="0" w:beforeAutospacing="0" w:after="0" w:afterAutospacing="0"/>
        <w:ind w:firstLine="709"/>
        <w:jc w:val="center"/>
        <w:rPr>
          <w:smallCaps/>
          <w:sz w:val="28"/>
          <w:szCs w:val="28"/>
        </w:rPr>
      </w:pPr>
      <w:r w:rsidRPr="00F179DF">
        <w:rPr>
          <w:smallCaps/>
          <w:sz w:val="28"/>
          <w:szCs w:val="28"/>
        </w:rPr>
        <w:t xml:space="preserve">СЕТИ" </w:t>
      </w:r>
    </w:p>
    <w:p w:rsidR="005A6A3F" w:rsidRPr="005A6A3F" w:rsidRDefault="005A6A3F" w:rsidP="005A6A3F">
      <w:pPr>
        <w:widowControl/>
        <w:spacing w:line="240" w:lineRule="atLeast"/>
        <w:rPr>
          <w:sz w:val="24"/>
          <w:szCs w:val="24"/>
        </w:rPr>
      </w:pPr>
      <w:r w:rsidRPr="005A6A3F">
        <w:rPr>
          <w:sz w:val="24"/>
          <w:szCs w:val="24"/>
        </w:rPr>
        <w:t> </w:t>
      </w:r>
    </w:p>
    <w:p w:rsidR="005A6A3F" w:rsidRPr="005A6A3F" w:rsidRDefault="005A6A3F" w:rsidP="00F179DF">
      <w:pPr>
        <w:widowControl/>
        <w:spacing w:line="240" w:lineRule="atLeast"/>
        <w:jc w:val="right"/>
        <w:rPr>
          <w:sz w:val="24"/>
          <w:szCs w:val="24"/>
        </w:rPr>
      </w:pPr>
      <w:r w:rsidRPr="005A6A3F">
        <w:rPr>
          <w:sz w:val="24"/>
          <w:szCs w:val="24"/>
        </w:rPr>
        <w:t xml:space="preserve">  (рублей) </w:t>
      </w:r>
    </w:p>
    <w:tbl>
      <w:tblPr>
        <w:tblW w:w="15734" w:type="dxa"/>
        <w:tblInd w:w="1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6"/>
        <w:gridCol w:w="992"/>
        <w:gridCol w:w="992"/>
        <w:gridCol w:w="851"/>
        <w:gridCol w:w="1134"/>
        <w:gridCol w:w="1134"/>
        <w:gridCol w:w="992"/>
        <w:gridCol w:w="1134"/>
        <w:gridCol w:w="992"/>
        <w:gridCol w:w="993"/>
        <w:gridCol w:w="1134"/>
        <w:gridCol w:w="1134"/>
        <w:gridCol w:w="1134"/>
        <w:gridCol w:w="992"/>
      </w:tblGrid>
      <w:tr w:rsidR="005A6A3F" w:rsidRPr="00F179DF" w:rsidTr="00771248"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Количество пассажирских мест </w:t>
            </w:r>
          </w:p>
        </w:tc>
        <w:tc>
          <w:tcPr>
            <w:tcW w:w="1360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Протяженность маршрута в одном направлении </w:t>
            </w:r>
          </w:p>
        </w:tc>
      </w:tr>
      <w:tr w:rsidR="00F179DF" w:rsidRPr="00F179DF" w:rsidTr="00771248"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6A3F" w:rsidRPr="00F179DF" w:rsidRDefault="005A6A3F" w:rsidP="005A6A3F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менее 200 км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201 - 300 км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301 - 400 км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401 - 500 км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501 - 600 км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601 - 700 км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701 - 800 км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801 - 900 км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901 - 1000 км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1001 - 1100 км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1101 - 1200 км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1201 - 1400 км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1401 и более </w:t>
            </w:r>
            <w:proofErr w:type="gramStart"/>
            <w:r w:rsidRPr="00F179DF">
              <w:rPr>
                <w:sz w:val="28"/>
                <w:szCs w:val="28"/>
              </w:rPr>
              <w:t>км</w:t>
            </w:r>
            <w:proofErr w:type="gramEnd"/>
            <w:r w:rsidRPr="00F179DF">
              <w:rPr>
                <w:sz w:val="28"/>
                <w:szCs w:val="28"/>
              </w:rPr>
              <w:t xml:space="preserve"> </w:t>
            </w:r>
          </w:p>
        </w:tc>
      </w:tr>
      <w:tr w:rsidR="00F179DF" w:rsidRPr="00F179DF" w:rsidTr="0077124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14 </w:t>
            </w:r>
          </w:p>
        </w:tc>
      </w:tr>
      <w:tr w:rsidR="00F179DF" w:rsidRPr="00F179DF" w:rsidTr="0077124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4 - 10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13101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15285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19652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24019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28386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32753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37120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41487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45854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50221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54588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61138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82973 </w:t>
            </w:r>
          </w:p>
        </w:tc>
      </w:tr>
      <w:tr w:rsidR="00F179DF" w:rsidRPr="00F179DF" w:rsidTr="0077124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11 - 20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20894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24376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31341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38306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45270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52234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59199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66164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73129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80093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87057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97504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132327 </w:t>
            </w:r>
          </w:p>
        </w:tc>
      </w:tr>
      <w:tr w:rsidR="00F179DF" w:rsidRPr="00F179DF" w:rsidTr="0077124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21 - 40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25621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29476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37185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44894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52603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60312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68021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75730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83439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91148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98857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110421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148966 </w:t>
            </w:r>
          </w:p>
        </w:tc>
      </w:tr>
      <w:tr w:rsidR="00F179DF" w:rsidRPr="00F179DF" w:rsidTr="0077124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41 - 50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44970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50543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61691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72839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83987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95135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106283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117431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128579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139727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150874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167596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223336 </w:t>
            </w:r>
          </w:p>
        </w:tc>
      </w:tr>
      <w:tr w:rsidR="00F179DF" w:rsidRPr="00F179DF" w:rsidTr="0077124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51 - 83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56593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62240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73531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84822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96114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107405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118697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129989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141280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152571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163863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180800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237258 </w:t>
            </w:r>
          </w:p>
        </w:tc>
      </w:tr>
      <w:tr w:rsidR="00F179DF" w:rsidRPr="00F179DF" w:rsidTr="0077124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84 - 103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63611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69322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80744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92166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103588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115009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126432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137853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149275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160697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172119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189252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6A3F" w:rsidRPr="00F179DF" w:rsidRDefault="005A6A3F" w:rsidP="005A6A3F">
            <w:pPr>
              <w:widowControl/>
              <w:jc w:val="center"/>
              <w:rPr>
                <w:sz w:val="28"/>
                <w:szCs w:val="28"/>
              </w:rPr>
            </w:pPr>
            <w:r w:rsidRPr="00F179DF">
              <w:rPr>
                <w:sz w:val="28"/>
                <w:szCs w:val="28"/>
              </w:rPr>
              <w:t xml:space="preserve">246361 </w:t>
            </w:r>
          </w:p>
        </w:tc>
      </w:tr>
    </w:tbl>
    <w:p w:rsidR="008B1C1D" w:rsidRPr="00601407" w:rsidRDefault="008B1C1D" w:rsidP="00B54A14">
      <w:pPr>
        <w:rPr>
          <w:sz w:val="24"/>
          <w:szCs w:val="24"/>
        </w:rPr>
      </w:pPr>
    </w:p>
    <w:sectPr w:rsidR="008B1C1D" w:rsidRPr="00601407" w:rsidSect="004D55D2">
      <w:endnotePr>
        <w:numFmt w:val="decimal"/>
      </w:endnotePr>
      <w:pgSz w:w="16840" w:h="11907" w:orient="landscape"/>
      <w:pgMar w:top="1134" w:right="993" w:bottom="567" w:left="568" w:header="720" w:footer="785" w:gutter="0"/>
      <w:pgNumType w:start="1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4B95"/>
    <w:multiLevelType w:val="multilevel"/>
    <w:tmpl w:val="B0E864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29057F9"/>
    <w:multiLevelType w:val="multilevel"/>
    <w:tmpl w:val="787E13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>
    <w:nsid w:val="26FD7B98"/>
    <w:multiLevelType w:val="multilevel"/>
    <w:tmpl w:val="9FC4B1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3">
    <w:nsid w:val="2B1B6D9A"/>
    <w:multiLevelType w:val="multilevel"/>
    <w:tmpl w:val="F7143E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3A6A21EF"/>
    <w:multiLevelType w:val="multilevel"/>
    <w:tmpl w:val="589839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42CF37D4"/>
    <w:multiLevelType w:val="multilevel"/>
    <w:tmpl w:val="FD9E5DBC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9436127"/>
    <w:multiLevelType w:val="multilevel"/>
    <w:tmpl w:val="A7B2D3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4E487085"/>
    <w:multiLevelType w:val="hybridMultilevel"/>
    <w:tmpl w:val="6526D306"/>
    <w:lvl w:ilvl="0" w:tplc="0B063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0631D6F"/>
    <w:multiLevelType w:val="hybridMultilevel"/>
    <w:tmpl w:val="18526F54"/>
    <w:lvl w:ilvl="0" w:tplc="7E40E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FA0372"/>
    <w:multiLevelType w:val="multilevel"/>
    <w:tmpl w:val="AFDC30EC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723235C4"/>
    <w:multiLevelType w:val="multilevel"/>
    <w:tmpl w:val="E3223D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3"/>
  </w:num>
  <w:num w:numId="7">
    <w:abstractNumId w:val="10"/>
  </w:num>
  <w:num w:numId="8">
    <w:abstractNumId w:val="7"/>
  </w:num>
  <w:num w:numId="9">
    <w:abstractNumId w:val="9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endnotePr>
    <w:numFmt w:val="decimal"/>
  </w:endnotePr>
  <w:compat/>
  <w:rsids>
    <w:rsidRoot w:val="004B562A"/>
    <w:rsid w:val="00021F5E"/>
    <w:rsid w:val="00042F52"/>
    <w:rsid w:val="00055C00"/>
    <w:rsid w:val="00071ADB"/>
    <w:rsid w:val="000934AF"/>
    <w:rsid w:val="000B3E92"/>
    <w:rsid w:val="000C5643"/>
    <w:rsid w:val="000D4D2A"/>
    <w:rsid w:val="000E676B"/>
    <w:rsid w:val="000F1FFD"/>
    <w:rsid w:val="00102935"/>
    <w:rsid w:val="00133058"/>
    <w:rsid w:val="00174537"/>
    <w:rsid w:val="0018566C"/>
    <w:rsid w:val="001A0658"/>
    <w:rsid w:val="001B0821"/>
    <w:rsid w:val="001F4B93"/>
    <w:rsid w:val="002101F7"/>
    <w:rsid w:val="00254BB9"/>
    <w:rsid w:val="00275F84"/>
    <w:rsid w:val="00296839"/>
    <w:rsid w:val="002A15D4"/>
    <w:rsid w:val="002B423C"/>
    <w:rsid w:val="002C7AEC"/>
    <w:rsid w:val="002E7B7C"/>
    <w:rsid w:val="002F5BF1"/>
    <w:rsid w:val="002F6F92"/>
    <w:rsid w:val="00357E96"/>
    <w:rsid w:val="00372F8F"/>
    <w:rsid w:val="00382A79"/>
    <w:rsid w:val="003B7E12"/>
    <w:rsid w:val="003E7A38"/>
    <w:rsid w:val="00422769"/>
    <w:rsid w:val="00467706"/>
    <w:rsid w:val="004B562A"/>
    <w:rsid w:val="004C057F"/>
    <w:rsid w:val="004D4FB9"/>
    <w:rsid w:val="004D55D2"/>
    <w:rsid w:val="004E742C"/>
    <w:rsid w:val="00532934"/>
    <w:rsid w:val="00543B72"/>
    <w:rsid w:val="00570AC1"/>
    <w:rsid w:val="00594106"/>
    <w:rsid w:val="005A127C"/>
    <w:rsid w:val="005A5FF3"/>
    <w:rsid w:val="005A6A3F"/>
    <w:rsid w:val="005D717E"/>
    <w:rsid w:val="005E6A5A"/>
    <w:rsid w:val="005E7474"/>
    <w:rsid w:val="005E7D7E"/>
    <w:rsid w:val="005F6621"/>
    <w:rsid w:val="00601407"/>
    <w:rsid w:val="00601590"/>
    <w:rsid w:val="00616391"/>
    <w:rsid w:val="00616BE5"/>
    <w:rsid w:val="00621D2B"/>
    <w:rsid w:val="00627EF1"/>
    <w:rsid w:val="00681E35"/>
    <w:rsid w:val="0069071C"/>
    <w:rsid w:val="006A52C2"/>
    <w:rsid w:val="006A6167"/>
    <w:rsid w:val="006B403A"/>
    <w:rsid w:val="006D53EB"/>
    <w:rsid w:val="006D5CE2"/>
    <w:rsid w:val="006E5522"/>
    <w:rsid w:val="006F5517"/>
    <w:rsid w:val="007005E9"/>
    <w:rsid w:val="00726767"/>
    <w:rsid w:val="0072765B"/>
    <w:rsid w:val="00730997"/>
    <w:rsid w:val="00771248"/>
    <w:rsid w:val="007C39E6"/>
    <w:rsid w:val="007F4E44"/>
    <w:rsid w:val="008239A5"/>
    <w:rsid w:val="008257AA"/>
    <w:rsid w:val="00872704"/>
    <w:rsid w:val="00887340"/>
    <w:rsid w:val="008B1C1D"/>
    <w:rsid w:val="008D09B6"/>
    <w:rsid w:val="00904FDC"/>
    <w:rsid w:val="009341EB"/>
    <w:rsid w:val="00965535"/>
    <w:rsid w:val="00966C9C"/>
    <w:rsid w:val="009B3342"/>
    <w:rsid w:val="009F09F8"/>
    <w:rsid w:val="009F5F83"/>
    <w:rsid w:val="00A05FA5"/>
    <w:rsid w:val="00A75204"/>
    <w:rsid w:val="00A92904"/>
    <w:rsid w:val="00A942CC"/>
    <w:rsid w:val="00AF3FF1"/>
    <w:rsid w:val="00B000A2"/>
    <w:rsid w:val="00B30476"/>
    <w:rsid w:val="00B369E4"/>
    <w:rsid w:val="00B37319"/>
    <w:rsid w:val="00B44C1F"/>
    <w:rsid w:val="00B54A14"/>
    <w:rsid w:val="00B6159A"/>
    <w:rsid w:val="00B73856"/>
    <w:rsid w:val="00B81FC3"/>
    <w:rsid w:val="00BA6377"/>
    <w:rsid w:val="00BF1DA9"/>
    <w:rsid w:val="00BF7511"/>
    <w:rsid w:val="00C12AA0"/>
    <w:rsid w:val="00C34853"/>
    <w:rsid w:val="00C375E1"/>
    <w:rsid w:val="00C516B0"/>
    <w:rsid w:val="00C573A8"/>
    <w:rsid w:val="00C9313F"/>
    <w:rsid w:val="00CA45D9"/>
    <w:rsid w:val="00D02A21"/>
    <w:rsid w:val="00D11E8A"/>
    <w:rsid w:val="00D12538"/>
    <w:rsid w:val="00D3121A"/>
    <w:rsid w:val="00D93744"/>
    <w:rsid w:val="00DB5C6E"/>
    <w:rsid w:val="00DF6258"/>
    <w:rsid w:val="00E01312"/>
    <w:rsid w:val="00E53788"/>
    <w:rsid w:val="00E97053"/>
    <w:rsid w:val="00EA7B29"/>
    <w:rsid w:val="00EE28E8"/>
    <w:rsid w:val="00F179DF"/>
    <w:rsid w:val="00F63615"/>
    <w:rsid w:val="00F9558E"/>
    <w:rsid w:val="00FF2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B56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56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021F5E"/>
    <w:pPr>
      <w:ind w:left="720"/>
      <w:contextualSpacing/>
    </w:pPr>
  </w:style>
  <w:style w:type="paragraph" w:styleId="a4">
    <w:name w:val="No Spacing"/>
    <w:uiPriority w:val="1"/>
    <w:qFormat/>
    <w:rsid w:val="002B42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1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10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966C9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966C9C"/>
    <w:rPr>
      <w:color w:val="0000FF"/>
      <w:u w:val="single"/>
    </w:rPr>
  </w:style>
  <w:style w:type="paragraph" w:customStyle="1" w:styleId="ConsPlusNormal">
    <w:name w:val="ConsPlusNormal"/>
    <w:rsid w:val="00D31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312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A6A3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6A3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6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B56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B56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021F5E"/>
    <w:pPr>
      <w:ind w:left="720"/>
      <w:contextualSpacing/>
    </w:pPr>
  </w:style>
  <w:style w:type="paragraph" w:styleId="a4">
    <w:name w:val="No Spacing"/>
    <w:uiPriority w:val="1"/>
    <w:qFormat/>
    <w:rsid w:val="002B423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1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1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189519&amp;date=19.01.2024&amp;dst=106821&amp;field=134" TargetMode="External"/><Relationship Id="rId18" Type="http://schemas.openxmlformats.org/officeDocument/2006/relationships/hyperlink" Target="https://login.consultant.ru/link/?req=doc&amp;base=RLAW021&amp;n=190637&amp;dst=100018&amp;field=134&amp;date=28.02.2024" TargetMode="External"/><Relationship Id="rId26" Type="http://schemas.openxmlformats.org/officeDocument/2006/relationships/hyperlink" Target="consultantplus://offline/ref=A7BFBCA2BB4EAF8AE55D1131B1200BABCC21CC1141BD74C50B6B2FA4CA68A9073B7B20FE0A73A11E57106A7CB0060D0E2C24AD2C284FF2A7B2AA8592V5lCN" TargetMode="External"/><Relationship Id="rId39" Type="http://schemas.openxmlformats.org/officeDocument/2006/relationships/hyperlink" Target="https://login.consultant.ru/link/?req=doc&amp;base=LAW&amp;n=452913&amp;date=01.03.2024" TargetMode="External"/><Relationship Id="rId21" Type="http://schemas.openxmlformats.org/officeDocument/2006/relationships/hyperlink" Target="https://login.consultant.ru/link/?req=doc&amp;base=RLAW021&amp;n=183705&amp;date=19.01.2024" TargetMode="External"/><Relationship Id="rId34" Type="http://schemas.openxmlformats.org/officeDocument/2006/relationships/hyperlink" Target="https://login.consultant.ru/link/?req=doc&amp;base=RLAW021&amp;n=188478&amp;dst=100618&amp;field=134&amp;date=28.02.2024" TargetMode="External"/><Relationship Id="rId42" Type="http://schemas.openxmlformats.org/officeDocument/2006/relationships/hyperlink" Target="https://login.consultant.ru/link/?req=doc&amp;base=LAW&amp;n=121087&amp;dst=100142&amp;field=134&amp;date=23.01.2024" TargetMode="External"/><Relationship Id="rId47" Type="http://schemas.openxmlformats.org/officeDocument/2006/relationships/hyperlink" Target="https://login.consultant.ru/link/?req=doc&amp;base=LAW&amp;n=465808&amp;date=19.01.2024&amp;dst=3722&amp;field=134" TargetMode="External"/><Relationship Id="rId50" Type="http://schemas.openxmlformats.org/officeDocument/2006/relationships/hyperlink" Target="consultantplus://offline/ref=A7BFBCA2BB4EAF8AE55D1131B1200BABCC21CC1141BD74C50B6B2FA4CA68A9073B7B20FE0A73A11E57106A7CB0060D0E2C24AD2C284FF2A7B2AA8592V5lCN" TargetMode="External"/><Relationship Id="rId55" Type="http://schemas.openxmlformats.org/officeDocument/2006/relationships/hyperlink" Target="consultantplus://offline/ref=B4BF70AACF1CBFE711197627D38E8C29560BB614D594E1811606AC732A6D7A528B002B0CF21E2A52723DDE9C8E40F2F542044296966B0B731B75A4DAfD09N" TargetMode="External"/><Relationship Id="rId63" Type="http://schemas.openxmlformats.org/officeDocument/2006/relationships/hyperlink" Target="https://login.consultant.ru/link/?req=doc&amp;base=LAW&amp;n=452913&amp;date=01.03.2024" TargetMode="External"/><Relationship Id="rId68" Type="http://schemas.openxmlformats.org/officeDocument/2006/relationships/hyperlink" Target="https://login.consultant.ru/link/?req=doc&amp;base=RLAW021&amp;n=190637&amp;dst=100018&amp;field=134&amp;date=28.02.2024" TargetMode="External"/><Relationship Id="rId76" Type="http://schemas.openxmlformats.org/officeDocument/2006/relationships/hyperlink" Target="https://login.consultant.ru/link/?req=doc&amp;base=RLAW021&amp;n=183705&amp;date=19.01.2024" TargetMode="External"/><Relationship Id="rId84" Type="http://schemas.openxmlformats.org/officeDocument/2006/relationships/hyperlink" Target="https://login.consultant.ru/link/?req=doc&amp;base=RLAW021&amp;n=190637&amp;dst=100070&amp;field=134&amp;date=28.02.2024" TargetMode="External"/><Relationship Id="rId7" Type="http://schemas.openxmlformats.org/officeDocument/2006/relationships/hyperlink" Target="https://login.consultant.ru/link/?req=doc&amp;base=LAW&amp;n=461663&amp;date=28.02.2024" TargetMode="External"/><Relationship Id="rId71" Type="http://schemas.openxmlformats.org/officeDocument/2006/relationships/hyperlink" Target="https://login.consultant.ru/link/?req=doc&amp;base=RLAW021&amp;n=188478&amp;dst=100851&amp;field=134&amp;date=28.02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21087&amp;dst=100142&amp;field=134&amp;date=23.01.2024" TargetMode="External"/><Relationship Id="rId29" Type="http://schemas.openxmlformats.org/officeDocument/2006/relationships/hyperlink" Target="https://login.consultant.ru/link/?req=doc&amp;base=RLAW021&amp;n=190637&amp;dst=100070&amp;field=134&amp;date=28.02.2024" TargetMode="External"/><Relationship Id="rId11" Type="http://schemas.openxmlformats.org/officeDocument/2006/relationships/hyperlink" Target="consultantplus://offline/ref=B4BF70AACF1CBFE711197627D38E8C29560BB614D594E1811606AC732A6D7A528B002B0CF21E2A52723DDE9C8E40F2F542044296966B0B731B75A4DAfD09N" TargetMode="External"/><Relationship Id="rId24" Type="http://schemas.openxmlformats.org/officeDocument/2006/relationships/hyperlink" Target="consultantplus://offline/ref=A7BFBCA2BB4EAF8AE55D1131B1200BABCC21CC1141BD74C50B6B2FA4CA68A9073B7B20FE0A73A11E57106A79B3060D0E2C24AD2C284FF2A7B2AA8592V5lCN" TargetMode="External"/><Relationship Id="rId32" Type="http://schemas.openxmlformats.org/officeDocument/2006/relationships/hyperlink" Target="https://login.consultant.ru/link/?req=doc&amp;base=RLAW021&amp;n=79652&amp;date=28.02.2024" TargetMode="External"/><Relationship Id="rId37" Type="http://schemas.openxmlformats.org/officeDocument/2006/relationships/hyperlink" Target="https://login.consultant.ru/link/?req=doc&amp;base=LAW&amp;n=420230&amp;dst=100010&amp;field=134&amp;date=23.01.2024" TargetMode="External"/><Relationship Id="rId40" Type="http://schemas.openxmlformats.org/officeDocument/2006/relationships/hyperlink" Target="https://login.consultant.ru/link/?req=doc&amp;base=RLAW021&amp;n=190637&amp;dst=100018&amp;field=134&amp;date=28.02.2024" TargetMode="External"/><Relationship Id="rId45" Type="http://schemas.openxmlformats.org/officeDocument/2006/relationships/hyperlink" Target="https://login.consultant.ru/link/?req=doc&amp;base=RLAW021&amp;n=183705&amp;date=19.01.2024" TargetMode="External"/><Relationship Id="rId53" Type="http://schemas.openxmlformats.org/officeDocument/2006/relationships/hyperlink" Target="https://login.consultant.ru/link/?req=doc&amp;base=RLAW021&amp;n=190637&amp;dst=100070&amp;field=134&amp;date=28.02.2024" TargetMode="External"/><Relationship Id="rId58" Type="http://schemas.openxmlformats.org/officeDocument/2006/relationships/hyperlink" Target="https://login.consultant.ru/link/?req=doc&amp;base=LAW&amp;n=460181&amp;dst=100481&amp;field=134&amp;date=28.02.2024" TargetMode="External"/><Relationship Id="rId66" Type="http://schemas.openxmlformats.org/officeDocument/2006/relationships/hyperlink" Target="https://login.consultant.ru/link/?req=doc&amp;base=RLAW021&amp;n=188478&amp;dst=100882&amp;field=134&amp;date=28.02.2024" TargetMode="External"/><Relationship Id="rId74" Type="http://schemas.openxmlformats.org/officeDocument/2006/relationships/hyperlink" Target="https://login.consultant.ru/link/?req=doc&amp;base=RLAW021&amp;n=188478&amp;dst=100852&amp;field=134&amp;date=28.02.2024" TargetMode="External"/><Relationship Id="rId79" Type="http://schemas.openxmlformats.org/officeDocument/2006/relationships/hyperlink" Target="consultantplus://offline/ref=A7BFBCA2BB4EAF8AE55D1131B1200BABCC21CC1141BD74C50B6B2FA4CA68A9073B7B20FE0A73A11E57106A79B3060D0E2C24AD2C284FF2A7B2AA8592V5lCN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420230&amp;dst=100010&amp;field=134&amp;date=23.01.2024" TargetMode="External"/><Relationship Id="rId82" Type="http://schemas.openxmlformats.org/officeDocument/2006/relationships/hyperlink" Target="https://login.consultant.ru/link/?req=doc&amp;base=RLAW021&amp;n=190637&amp;dst=100035&amp;field=134&amp;date=28.02.2024" TargetMode="External"/><Relationship Id="rId19" Type="http://schemas.openxmlformats.org/officeDocument/2006/relationships/hyperlink" Target="https://login.consultant.ru/link/?req=doc&amp;base=RLAW021&amp;n=190637&amp;dst=100267&amp;field=134&amp;date=28.02.202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803C8153EEC638ED5AFCFF12767DCA2F207B291DBE9813A575F08442F97869295109160B0F9B68B761F9FB62CB99A7376034537B08F91AC1DE5538k5j3I" TargetMode="External"/><Relationship Id="rId14" Type="http://schemas.openxmlformats.org/officeDocument/2006/relationships/hyperlink" Target="https://login.consultant.ru/link/?req=doc&amp;base=RLAW021&amp;n=188478&amp;dst=100498&amp;field=134&amp;date=29.01.2024" TargetMode="External"/><Relationship Id="rId22" Type="http://schemas.openxmlformats.org/officeDocument/2006/relationships/hyperlink" Target="https://login.consultant.ru/link/?req=doc&amp;base=LAW&amp;n=465808&amp;date=19.01.2024&amp;dst=3704&amp;field=134" TargetMode="External"/><Relationship Id="rId27" Type="http://schemas.openxmlformats.org/officeDocument/2006/relationships/hyperlink" Target="https://login.consultant.ru/link/?req=doc&amp;base=RLAW021&amp;n=190637&amp;dst=100035&amp;field=134&amp;date=28.02.2024" TargetMode="External"/><Relationship Id="rId30" Type="http://schemas.openxmlformats.org/officeDocument/2006/relationships/hyperlink" Target="https://login.consultant.ru/link/?req=doc&amp;base=RLAW021&amp;n=190637&amp;dst=100035&amp;field=134&amp;date=28.02.2024" TargetMode="External"/><Relationship Id="rId35" Type="http://schemas.openxmlformats.org/officeDocument/2006/relationships/hyperlink" Target="https://login.consultant.ru/link/?req=doc&amp;base=RLAW021&amp;n=188478&amp;dst=100618&amp;field=134&amp;date=28.02.2024" TargetMode="External"/><Relationship Id="rId43" Type="http://schemas.openxmlformats.org/officeDocument/2006/relationships/hyperlink" Target="https://login.consultant.ru/link/?req=doc&amp;base=RLAW021&amp;n=188478&amp;dst=100618&amp;field=134&amp;date=28.02.2024" TargetMode="External"/><Relationship Id="rId48" Type="http://schemas.openxmlformats.org/officeDocument/2006/relationships/hyperlink" Target="consultantplus://offline/ref=A7BFBCA2BB4EAF8AE55D1131B1200BABCC21CC1141BD74C50B6B2FA4CA68A9073B7B20FE0A73A11E57106A79B3060D0E2C24AD2C284FF2A7B2AA8592V5lCN" TargetMode="External"/><Relationship Id="rId56" Type="http://schemas.openxmlformats.org/officeDocument/2006/relationships/hyperlink" Target="https://login.consultant.ru/link/?req=doc&amp;base=RLAW021&amp;n=189519&amp;date=19.01.2024&amp;dst=106821&amp;field=134" TargetMode="External"/><Relationship Id="rId64" Type="http://schemas.openxmlformats.org/officeDocument/2006/relationships/hyperlink" Target="https://login.consultant.ru/link/?req=doc&amp;base=RLAW021&amp;n=188478&amp;dst=100851&amp;field=134&amp;date=28.02.2024" TargetMode="External"/><Relationship Id="rId69" Type="http://schemas.openxmlformats.org/officeDocument/2006/relationships/hyperlink" Target="https://login.consultant.ru/link/?req=doc&amp;base=RLAW021&amp;n=190637&amp;dst=100267&amp;field=134&amp;date=28.02.2024" TargetMode="External"/><Relationship Id="rId77" Type="http://schemas.openxmlformats.org/officeDocument/2006/relationships/hyperlink" Target="https://login.consultant.ru/link/?req=doc&amp;base=LAW&amp;n=465808&amp;date=19.01.2024&amp;dst=3704&amp;field=134" TargetMode="External"/><Relationship Id="rId8" Type="http://schemas.openxmlformats.org/officeDocument/2006/relationships/hyperlink" Target="https://login.consultant.ru/link/?req=doc&amp;base=RLAW021&amp;n=190062&amp;date=28.02.2024" TargetMode="External"/><Relationship Id="rId51" Type="http://schemas.openxmlformats.org/officeDocument/2006/relationships/hyperlink" Target="https://login.consultant.ru/link/?req=doc&amp;base=RLAW021&amp;n=190637&amp;dst=100035&amp;field=134&amp;date=28.02.2024" TargetMode="External"/><Relationship Id="rId72" Type="http://schemas.openxmlformats.org/officeDocument/2006/relationships/hyperlink" Target="https://login.consultant.ru/link/?req=doc&amp;base=RLAW021&amp;n=188478&amp;dst=100851&amp;field=134&amp;date=28.02.2024" TargetMode="External"/><Relationship Id="rId80" Type="http://schemas.openxmlformats.org/officeDocument/2006/relationships/hyperlink" Target="consultantplus://offline/ref=A7BFBCA2BB4EAF8AE55D1131B1200BABCC21CC1141BD74C50B6B2FA4CA68A9073B7B20FE0A73A11E57106A7EB5060D0E2C24AD2C284FF2A7B2AA8592V5lCN" TargetMode="External"/><Relationship Id="rId85" Type="http://schemas.openxmlformats.org/officeDocument/2006/relationships/hyperlink" Target="https://login.consultant.ru/link/?req=doc&amp;base=RLAW021&amp;n=190637&amp;dst=100035&amp;field=134&amp;date=28.02.2024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75803C8153EEC638ED5AFCFF12767DCA2F207B291DBE9813A575F08442F97869295109160B0F9B68B761F9FB62CB99A7376034537B08F91AC1DE5538k5j3I" TargetMode="External"/><Relationship Id="rId17" Type="http://schemas.openxmlformats.org/officeDocument/2006/relationships/hyperlink" Target="https://login.consultant.ru/link/?req=doc&amp;base=LAW&amp;n=452913&amp;date=01.03.2024" TargetMode="External"/><Relationship Id="rId25" Type="http://schemas.openxmlformats.org/officeDocument/2006/relationships/hyperlink" Target="consultantplus://offline/ref=A7BFBCA2BB4EAF8AE55D1131B1200BABCC21CC1141BD74C50B6B2FA4CA68A9073B7B20FE0A73A11E57106A7EB5060D0E2C24AD2C284FF2A7B2AA8592V5lCN" TargetMode="External"/><Relationship Id="rId33" Type="http://schemas.openxmlformats.org/officeDocument/2006/relationships/hyperlink" Target="https://login.consultant.ru/link/?req=doc&amp;base=RLAW021&amp;n=189519&amp;date=19.01.2024&amp;dst=106821&amp;field=134" TargetMode="External"/><Relationship Id="rId38" Type="http://schemas.openxmlformats.org/officeDocument/2006/relationships/hyperlink" Target="https://login.consultant.ru/link/?req=doc&amp;base=LAW&amp;n=121087&amp;dst=100142&amp;field=134&amp;date=23.01.2024" TargetMode="External"/><Relationship Id="rId46" Type="http://schemas.openxmlformats.org/officeDocument/2006/relationships/hyperlink" Target="https://login.consultant.ru/link/?req=doc&amp;base=LAW&amp;n=465808&amp;date=19.01.2024&amp;dst=3704&amp;field=134" TargetMode="External"/><Relationship Id="rId59" Type="http://schemas.openxmlformats.org/officeDocument/2006/relationships/hyperlink" Target="https://login.consultant.ru/link/?req=doc&amp;base=RLAW021&amp;n=188478&amp;dst=100882&amp;field=134&amp;date=28.02.2024" TargetMode="External"/><Relationship Id="rId67" Type="http://schemas.openxmlformats.org/officeDocument/2006/relationships/hyperlink" Target="https://login.consultant.ru/link/?req=doc&amp;base=RLAW021&amp;n=188478&amp;dst=100851&amp;field=134&amp;date=28.02.2024" TargetMode="External"/><Relationship Id="rId20" Type="http://schemas.openxmlformats.org/officeDocument/2006/relationships/hyperlink" Target="https://login.consultant.ru/link/?req=doc&amp;base=LAW&amp;n=121087&amp;dst=100142&amp;field=134&amp;date=23.01.2024" TargetMode="External"/><Relationship Id="rId41" Type="http://schemas.openxmlformats.org/officeDocument/2006/relationships/hyperlink" Target="https://login.consultant.ru/link/?req=doc&amp;base=RLAW021&amp;n=190637&amp;dst=100267&amp;field=134&amp;date=28.02.2024" TargetMode="External"/><Relationship Id="rId54" Type="http://schemas.openxmlformats.org/officeDocument/2006/relationships/hyperlink" Target="https://login.consultant.ru/link/?req=doc&amp;base=RLAW021&amp;n=190637&amp;dst=100035&amp;field=134&amp;date=28.02.2024" TargetMode="External"/><Relationship Id="rId62" Type="http://schemas.openxmlformats.org/officeDocument/2006/relationships/hyperlink" Target="https://login.consultant.ru/link/?req=doc&amp;base=LAW&amp;n=121087&amp;dst=100142&amp;field=134&amp;date=23.01.2024" TargetMode="External"/><Relationship Id="rId70" Type="http://schemas.openxmlformats.org/officeDocument/2006/relationships/hyperlink" Target="https://login.consultant.ru/link/?req=doc&amp;base=LAW&amp;n=121087&amp;dst=100142&amp;field=134&amp;date=23.01.2024" TargetMode="External"/><Relationship Id="rId75" Type="http://schemas.openxmlformats.org/officeDocument/2006/relationships/hyperlink" Target="https://login.consultant.ru/link/?req=doc&amp;base=RLAW021&amp;n=188478&amp;dst=100891&amp;field=134&amp;date=28.02.2024" TargetMode="External"/><Relationship Id="rId83" Type="http://schemas.openxmlformats.org/officeDocument/2006/relationships/hyperlink" Target="https://login.consultant.ru/link/?req=doc&amp;base=RLAW021&amp;n=190637&amp;dst=100070&amp;field=134&amp;date=28.02.2024" TargetMode="External"/><Relationship Id="rId9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420230&amp;dst=100010&amp;field=134&amp;date=23.01.2024" TargetMode="External"/><Relationship Id="rId23" Type="http://schemas.openxmlformats.org/officeDocument/2006/relationships/hyperlink" Target="https://login.consultant.ru/link/?req=doc&amp;base=LAW&amp;n=465808&amp;date=19.01.2024&amp;dst=3722&amp;field=134" TargetMode="External"/><Relationship Id="rId28" Type="http://schemas.openxmlformats.org/officeDocument/2006/relationships/hyperlink" Target="https://login.consultant.ru/link/?req=doc&amp;base=RLAW021&amp;n=190637&amp;dst=100070&amp;field=134&amp;date=28.02.2024" TargetMode="External"/><Relationship Id="rId36" Type="http://schemas.openxmlformats.org/officeDocument/2006/relationships/hyperlink" Target="https://login.consultant.ru/link/?req=doc&amp;base=RLAW021&amp;n=188478&amp;dst=100498&amp;field=134&amp;date=29.01.2024" TargetMode="External"/><Relationship Id="rId49" Type="http://schemas.openxmlformats.org/officeDocument/2006/relationships/hyperlink" Target="consultantplus://offline/ref=A7BFBCA2BB4EAF8AE55D1131B1200BABCC21CC1141BD74C50B6B2FA4CA68A9073B7B20FE0A73A11E57106A7EB5060D0E2C24AD2C284FF2A7B2AA8592V5lCN" TargetMode="External"/><Relationship Id="rId57" Type="http://schemas.openxmlformats.org/officeDocument/2006/relationships/hyperlink" Target="https://login.consultant.ru/link/?req=doc&amp;base=LAW&amp;n=468400&amp;dst=135&amp;field=134&amp;date=29.02.2024" TargetMode="External"/><Relationship Id="rId10" Type="http://schemas.openxmlformats.org/officeDocument/2006/relationships/hyperlink" Target="consultantplus://offline/ref=3C213374043646D722A272312E4503B7AE275B7C589D04435D426D95CF36955ADC29258A24057B38E13855D20B602778BEB1816A6B87CA8930A61C4FX2a5N" TargetMode="External"/><Relationship Id="rId31" Type="http://schemas.openxmlformats.org/officeDocument/2006/relationships/hyperlink" Target="consultantplus://offline/ref=3C213374043646D722A272312E4503B7AE275B7C589D04435D426D95CF36955ADC29258A24057B38E13855D20B602778BEB1816A6B87CA8930A61C4FX2a5N" TargetMode="External"/><Relationship Id="rId44" Type="http://schemas.openxmlformats.org/officeDocument/2006/relationships/hyperlink" Target="https://login.consultant.ru/link/?req=doc&amp;base=RLAW021&amp;n=188478&amp;dst=100687&amp;field=134&amp;date=28.02.2024" TargetMode="External"/><Relationship Id="rId52" Type="http://schemas.openxmlformats.org/officeDocument/2006/relationships/hyperlink" Target="https://login.consultant.ru/link/?req=doc&amp;base=RLAW021&amp;n=190637&amp;dst=100070&amp;field=134&amp;date=28.02.2024" TargetMode="External"/><Relationship Id="rId60" Type="http://schemas.openxmlformats.org/officeDocument/2006/relationships/hyperlink" Target="https://login.consultant.ru/link/?req=doc&amp;base=RLAW021&amp;n=188478&amp;dst=100498&amp;field=134&amp;date=29.01.2024" TargetMode="External"/><Relationship Id="rId65" Type="http://schemas.openxmlformats.org/officeDocument/2006/relationships/hyperlink" Target="https://login.consultant.ru/link/?req=doc&amp;base=RLAW021&amp;n=188478&amp;dst=100851&amp;field=134&amp;date=28.02.2024" TargetMode="External"/><Relationship Id="rId73" Type="http://schemas.openxmlformats.org/officeDocument/2006/relationships/hyperlink" Target="https://login.consultant.ru/link/?req=doc&amp;base=LAW&amp;n=460181&amp;dst=245&amp;field=134&amp;date=28.02.2024" TargetMode="External"/><Relationship Id="rId78" Type="http://schemas.openxmlformats.org/officeDocument/2006/relationships/hyperlink" Target="https://login.consultant.ru/link/?req=doc&amp;base=LAW&amp;n=465808&amp;date=19.01.2024&amp;dst=3722&amp;field=134" TargetMode="External"/><Relationship Id="rId81" Type="http://schemas.openxmlformats.org/officeDocument/2006/relationships/hyperlink" Target="consultantplus://offline/ref=A7BFBCA2BB4EAF8AE55D1131B1200BABCC21CC1141BD74C50B6B2FA4CA68A9073B7B20FE0A73A11E57106A7CB0060D0E2C24AD2C284FF2A7B2AA8592V5lCN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B0668-3E6A-4831-81A3-D3086DF7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54</Pages>
  <Words>23390</Words>
  <Characters>133324</Characters>
  <Application>Microsoft Office Word</Application>
  <DocSecurity>0</DocSecurity>
  <Lines>1111</Lines>
  <Paragraphs>312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Пименова Татьяна Павловна</dc:creator>
  <cp:lastModifiedBy>User</cp:lastModifiedBy>
  <cp:revision>103</cp:revision>
  <dcterms:created xsi:type="dcterms:W3CDTF">2024-02-28T06:31:00Z</dcterms:created>
  <dcterms:modified xsi:type="dcterms:W3CDTF">2024-03-05T11:31:00Z</dcterms:modified>
</cp:coreProperties>
</file>