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67"/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CF43B7" w:rsidRPr="00FB5CA0" w:rsidTr="00D06908">
        <w:trPr>
          <w:trHeight w:hRule="exact" w:val="397"/>
        </w:trPr>
        <w:tc>
          <w:tcPr>
            <w:tcW w:w="9639" w:type="dxa"/>
          </w:tcPr>
          <w:p w:rsidR="00CF43B7" w:rsidRPr="00FB5CA0" w:rsidRDefault="00CF43B7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CF43B7" w:rsidRPr="00FB5CA0" w:rsidRDefault="00CF43B7" w:rsidP="00CF43B7">
      <w:pPr>
        <w:widowControl w:val="0"/>
        <w:tabs>
          <w:tab w:val="center" w:pos="2047"/>
          <w:tab w:val="righ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CA0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51"/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CF43B7" w:rsidRPr="00FB5CA0" w:rsidTr="00D06908">
        <w:trPr>
          <w:trHeight w:hRule="exact" w:val="397"/>
        </w:trPr>
        <w:tc>
          <w:tcPr>
            <w:tcW w:w="9639" w:type="dxa"/>
          </w:tcPr>
          <w:p w:rsidR="00CF43B7" w:rsidRPr="00FB5CA0" w:rsidRDefault="00CF43B7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CF43B7" w:rsidRPr="00FB5CA0" w:rsidTr="00D06908">
        <w:tc>
          <w:tcPr>
            <w:tcW w:w="9639" w:type="dxa"/>
          </w:tcPr>
          <w:p w:rsidR="00315113" w:rsidRDefault="00CF43B7" w:rsidP="00315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</w:t>
            </w:r>
            <w:r w:rsidRPr="00FB5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51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ЦИФРОВОГО РАЗВИТИЯ, </w:t>
            </w:r>
          </w:p>
          <w:p w:rsidR="00CF43B7" w:rsidRPr="00FB5CA0" w:rsidRDefault="00315113" w:rsidP="00315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ТРАНСПОРТА И СВЯЗИ</w:t>
            </w:r>
            <w:r w:rsidR="00CF43B7" w:rsidRPr="00FB5C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ПЕНЗЕНСКОЙ ОБЛАСТИ</w:t>
            </w:r>
          </w:p>
          <w:p w:rsidR="00CF43B7" w:rsidRPr="00FB5CA0" w:rsidRDefault="00CF43B7" w:rsidP="00315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="003151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Минцифры</w:t>
            </w:r>
            <w:proofErr w:type="spellEnd"/>
            <w:r w:rsidRPr="00FB5C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Пензенской области)</w:t>
            </w:r>
          </w:p>
        </w:tc>
      </w:tr>
      <w:tr w:rsidR="00CF43B7" w:rsidRPr="00FB5CA0" w:rsidTr="00D06908">
        <w:trPr>
          <w:trHeight w:hRule="exact" w:val="397"/>
        </w:trPr>
        <w:tc>
          <w:tcPr>
            <w:tcW w:w="9639" w:type="dxa"/>
          </w:tcPr>
          <w:p w:rsidR="00CF43B7" w:rsidRPr="00FB5CA0" w:rsidRDefault="00CF43B7" w:rsidP="00D06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F43B7" w:rsidRPr="00FB5CA0" w:rsidTr="00D06908">
        <w:tc>
          <w:tcPr>
            <w:tcW w:w="9639" w:type="dxa"/>
          </w:tcPr>
          <w:p w:rsidR="00CF43B7" w:rsidRPr="00FB5CA0" w:rsidRDefault="00CF43B7" w:rsidP="00D0690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  <w:t>П Р И К А З</w:t>
            </w:r>
          </w:p>
        </w:tc>
      </w:tr>
      <w:tr w:rsidR="00CF43B7" w:rsidRPr="00FB5CA0" w:rsidTr="00D06908">
        <w:trPr>
          <w:trHeight w:hRule="exact" w:val="340"/>
        </w:trPr>
        <w:tc>
          <w:tcPr>
            <w:tcW w:w="9639" w:type="dxa"/>
            <w:vAlign w:val="center"/>
          </w:tcPr>
          <w:p w:rsidR="00CF43B7" w:rsidRPr="00FB5CA0" w:rsidRDefault="00CF43B7" w:rsidP="00D0690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CF43B7" w:rsidRPr="00FB5CA0" w:rsidRDefault="00CF43B7" w:rsidP="00CF43B7">
      <w:pPr>
        <w:widowControl w:val="0"/>
        <w:spacing w:after="0" w:line="240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F43B7" w:rsidRPr="00FB5CA0" w:rsidTr="00D06908">
        <w:tc>
          <w:tcPr>
            <w:tcW w:w="284" w:type="dxa"/>
            <w:vAlign w:val="bottom"/>
          </w:tcPr>
          <w:p w:rsidR="00CF43B7" w:rsidRPr="00FB5CA0" w:rsidRDefault="00CF43B7" w:rsidP="00D0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F43B7" w:rsidRPr="00FB5CA0" w:rsidRDefault="00D7030A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05.08.2024</w:t>
            </w:r>
          </w:p>
        </w:tc>
        <w:tc>
          <w:tcPr>
            <w:tcW w:w="397" w:type="dxa"/>
          </w:tcPr>
          <w:p w:rsidR="00CF43B7" w:rsidRPr="00FB5CA0" w:rsidRDefault="00CF43B7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FB5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F43B7" w:rsidRPr="00FB5CA0" w:rsidRDefault="00D7030A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27-15</w:t>
            </w:r>
          </w:p>
        </w:tc>
      </w:tr>
      <w:tr w:rsidR="00CF43B7" w:rsidRPr="00FB5CA0" w:rsidTr="00D06908">
        <w:tc>
          <w:tcPr>
            <w:tcW w:w="4650" w:type="dxa"/>
            <w:gridSpan w:val="4"/>
          </w:tcPr>
          <w:p w:rsidR="00CF43B7" w:rsidRPr="00FB5CA0" w:rsidRDefault="00CF43B7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CF43B7" w:rsidRPr="00FB5CA0" w:rsidRDefault="00CF43B7" w:rsidP="00D0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B5C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FB5C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Пенза</w:t>
            </w:r>
            <w:r w:rsidRPr="00FB5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:rsidR="00CF43B7" w:rsidRPr="00FB5CA0" w:rsidRDefault="00CF43B7" w:rsidP="00CF43B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3B7" w:rsidRPr="00FB5CA0" w:rsidRDefault="00CF43B7" w:rsidP="00CF43B7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F43B7" w:rsidRPr="00FB5CA0" w:rsidRDefault="00CF43B7" w:rsidP="00CF43B7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F43B7" w:rsidRPr="00FB5CA0" w:rsidRDefault="00CF43B7" w:rsidP="00CF43B7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F43B7" w:rsidRPr="00CF43B7" w:rsidRDefault="00CF43B7" w:rsidP="00CF43B7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CF43B7" w:rsidRPr="00CF43B7" w:rsidRDefault="00CF43B7" w:rsidP="00CF43B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25CD8" w:rsidRPr="00825CD8" w:rsidRDefault="00825CD8" w:rsidP="00825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изменения в Положение о комиссии по соблюдению требований к служебному поведению и урегулированию </w:t>
      </w:r>
    </w:p>
    <w:p w:rsidR="00EA559A" w:rsidRDefault="00825CD8" w:rsidP="00825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цифрового развития, транспорта и связи Пензенской области, и отдельных категорий лиц, утвержденное приказом Министерства цифрового развития, транспорта и связи </w:t>
      </w:r>
    </w:p>
    <w:p w:rsidR="00825CD8" w:rsidRPr="00825CD8" w:rsidRDefault="00825CD8" w:rsidP="00825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 от 02.08.2022 № 547-о/д</w:t>
      </w:r>
    </w:p>
    <w:p w:rsidR="005D71DB" w:rsidRDefault="003804D0" w:rsidP="00EA559A">
      <w:pPr>
        <w:pStyle w:val="ConsPlusTitle"/>
        <w:jc w:val="center"/>
        <w:rPr>
          <w:szCs w:val="28"/>
        </w:rPr>
      </w:pPr>
      <w:r>
        <w:rPr>
          <w:szCs w:val="28"/>
        </w:rPr>
        <w:t>(с последующими изменениями)</w:t>
      </w:r>
    </w:p>
    <w:p w:rsidR="00CF43B7" w:rsidRPr="00CF43B7" w:rsidRDefault="00CF43B7" w:rsidP="00CF4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3B7" w:rsidRPr="005D71DB" w:rsidRDefault="005D71DB" w:rsidP="00063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71DB">
        <w:rPr>
          <w:rFonts w:ascii="Times New Roman" w:hAnsi="Times New Roman" w:cs="Times New Roman"/>
          <w:sz w:val="28"/>
          <w:szCs w:val="28"/>
        </w:rPr>
        <w:t xml:space="preserve">В </w:t>
      </w:r>
      <w:r w:rsidR="00CD1742">
        <w:rPr>
          <w:rFonts w:ascii="Times New Roman" w:hAnsi="Times New Roman" w:cs="Times New Roman"/>
          <w:sz w:val="28"/>
          <w:szCs w:val="28"/>
        </w:rPr>
        <w:t xml:space="preserve">соответствии с частью 2 статьи 591 Федерального закона от 27.07.004 </w:t>
      </w:r>
      <w:r w:rsidR="009B1932">
        <w:rPr>
          <w:rFonts w:ascii="Times New Roman" w:hAnsi="Times New Roman" w:cs="Times New Roman"/>
          <w:sz w:val="28"/>
          <w:szCs w:val="28"/>
        </w:rPr>
        <w:t xml:space="preserve">     </w:t>
      </w:r>
      <w:r w:rsidR="00CD1742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Федерации»,</w:t>
      </w:r>
      <w:r w:rsidR="00383F53">
        <w:rPr>
          <w:rFonts w:ascii="Times New Roman" w:hAnsi="Times New Roman" w:cs="Times New Roman"/>
          <w:sz w:val="28"/>
          <w:szCs w:val="28"/>
        </w:rPr>
        <w:t xml:space="preserve"> Федеральным законом от 25.12.2008 № 273-ФЗ «О противодействии коррупции», Указом Президента Российской Федерации  от 25.01.2024 № 71 «О внесении изменений в некоторые акты Президента Российской Федерации»,</w:t>
      </w:r>
      <w:r w:rsidR="00CD1742">
        <w:rPr>
          <w:rFonts w:ascii="Times New Roman" w:hAnsi="Times New Roman" w:cs="Times New Roman"/>
          <w:sz w:val="28"/>
          <w:szCs w:val="28"/>
        </w:rPr>
        <w:t xml:space="preserve"> </w:t>
      </w:r>
      <w:r w:rsidRPr="005D71D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5D71D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5D71DB">
        <w:rPr>
          <w:rFonts w:ascii="Times New Roman" w:hAnsi="Times New Roman" w:cs="Times New Roman"/>
          <w:sz w:val="28"/>
          <w:szCs w:val="28"/>
        </w:rPr>
        <w:t xml:space="preserve"> </w:t>
      </w:r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Министерстве </w:t>
      </w:r>
      <w:r w:rsidR="00825CD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цифрового развития, транспорта и связи</w:t>
      </w:r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области, утвержденным постановлением Правительства Пензенской области от 01.10.2021</w:t>
      </w:r>
      <w:proofErr w:type="gramEnd"/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</w:t>
      </w:r>
      <w:r w:rsidR="00825C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>-пП (с последующими изменениями),</w:t>
      </w:r>
      <w:r w:rsid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F43B7" w:rsidRPr="005D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CF43B7" w:rsidRPr="005D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</w:t>
      </w:r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sub_1"/>
      <w:r w:rsidR="00CF43B7" w:rsidRPr="005D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0"/>
    <w:p w:rsidR="009B1932" w:rsidRDefault="00CD1742" w:rsidP="009B1932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</w:t>
      </w:r>
      <w:r w:rsidR="00DC1AEB" w:rsidRP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цифрового развития, транспорта и связи Пензенской области, и отдельных категорий лиц, утвержденное приказом Министерства цифрового развития, транспорта и связи Пензенской области от 02.08.2022   № 547-о/д          «О комиссии по соблюдению требований к служебному </w:t>
      </w:r>
      <w:r w:rsidR="00DC1AEB" w:rsidRP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цифрового развития, транспорта и связи Пензенской области, и отдельных категорий лиц» (далее – Положение)</w:t>
      </w:r>
      <w:r w:rsidR="00DC1AEB" w:rsidRPr="009B1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1AEB" w:rsidRP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CD1742" w:rsidRPr="009B1932" w:rsidRDefault="009B1932" w:rsidP="009B1932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</w:t>
      </w:r>
      <w:r w:rsid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одпункт «а» пункта 3 Положения</w:t>
      </w:r>
      <w:r w:rsidRPr="009B1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1AEB" w:rsidRPr="009B1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изложить </w:t>
      </w:r>
      <w:r w:rsidR="00CD1742" w:rsidRPr="009B1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следующей редакции:</w:t>
      </w:r>
    </w:p>
    <w:p w:rsidR="00A93043" w:rsidRDefault="00A93043" w:rsidP="00A93043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в обеспечении соблюдения</w:t>
      </w:r>
      <w:r w:rsidR="00E55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государственными </w:t>
      </w:r>
      <w:r w:rsidR="007E7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гражданскими </w:t>
      </w:r>
      <w:r w:rsidRP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служащими</w:t>
      </w:r>
      <w:r w:rsidR="007E7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273-ФЗ «О противодействии коррупции»</w:t>
      </w:r>
      <w:r w:rsidRPr="00A93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другими федеральными законами в целях противодействия коррупции (далее - требования к служебному поведению и (или) требования об урегу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лировании конфликта интересов);»</w:t>
      </w:r>
      <w:r w:rsidR="00CD51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D51AF" w:rsidRDefault="00CD51AF" w:rsidP="00A93043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В абзаце 5 подпункта «б» пункта 14 Положения слова «приложение № 4»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заменить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словами «приложение № 5». </w:t>
      </w:r>
    </w:p>
    <w:p w:rsidR="00A93043" w:rsidRDefault="00A93043" w:rsidP="00A93043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CD51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E017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 14 Положения дополнить подпунктом «з» следующего содержания:</w:t>
      </w:r>
    </w:p>
    <w:p w:rsidR="00E01779" w:rsidRDefault="00E01779" w:rsidP="00E01779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«з) </w:t>
      </w:r>
      <w:r w:rsidRPr="00E017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уведомление государственного</w:t>
      </w:r>
      <w:r w:rsidR="00E55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гражданского</w:t>
      </w:r>
      <w:r w:rsidRPr="00E017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</w:t>
      </w:r>
      <w:r w:rsidR="00CD51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лировании конфликта интересов.".</w:t>
      </w:r>
    </w:p>
    <w:p w:rsidR="00CD51AF" w:rsidRDefault="00CD51AF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1.4. 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пункте 16 Положения слова «подпункта «б» подпунктах «д» и «е» пункта 14» заменить словами </w:t>
      </w:r>
      <w:r w:rsidR="00E63B5D"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«подпункта «б»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="00E63B5D"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подпунктах «д»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E63B5D"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«е»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«з»</w:t>
      </w:r>
      <w:r w:rsidR="00E63B5D"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пункта 14»</w:t>
      </w:r>
      <w:r w:rsid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3B5D" w:rsidRDefault="00E63B5D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1.5. В подпункте «а» пункта 16 Положения слова </w:t>
      </w:r>
      <w:r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«подпункта «б»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подпунктах «д», </w:t>
      </w:r>
      <w:r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«е» пункта 14»</w:t>
      </w:r>
      <w:r w:rsidRPr="00E63B5D">
        <w:t xml:space="preserve"> </w:t>
      </w:r>
      <w:r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заменить словами «подпункта «б» и подпунктах «д», «е» и «з» пункта 14».</w:t>
      </w:r>
    </w:p>
    <w:p w:rsidR="00E63B5D" w:rsidRDefault="00E63B5D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1.6. В </w:t>
      </w:r>
      <w:r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подпункте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E63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пункта 16 Положения слова «подпункта «б» и подпунктах «д», «е» пункта 14» заменить словами «подпункта «б» и подпунктах «д», «е» и «з» пункта 14».</w:t>
      </w:r>
    </w:p>
    <w:p w:rsidR="00E63B5D" w:rsidRDefault="00E63B5D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1.7. В пункте 19 Положения слова «в подпункте «д» пункта 14» заменить словами </w:t>
      </w:r>
      <w:r w:rsidR="00576422"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подпункте «д» </w:t>
      </w:r>
      <w:r w:rsid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«з» </w:t>
      </w:r>
      <w:r w:rsidR="00576422"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пункта 14</w:t>
      </w:r>
      <w:r w:rsid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576422" w:rsidRDefault="00576422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1.8. В пункте 20 Положения слова «с подпунктами «б» и 14» заменить словами «с подпунктами «б» и «з» пункта 14».</w:t>
      </w:r>
    </w:p>
    <w:p w:rsidR="00576422" w:rsidRDefault="00576422" w:rsidP="00E63B5D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1.9. В подпункте «а» пункта 21 Положения слова «подпунктами «б» и «е» пункта 14» заменить словами «подпунктами «б», «е», и «з» пункта 14.</w:t>
      </w:r>
    </w:p>
    <w:p w:rsidR="00576422" w:rsidRDefault="00576422" w:rsidP="00576422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1.10. В пункте 27.1 Положения слова «подпункта «б» пункта 13» заменить словами </w:t>
      </w:r>
      <w:r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«подпункта «б» пункта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16876" w:rsidRDefault="00D95BA2" w:rsidP="00B16876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1.11. </w:t>
      </w:r>
      <w:r w:rsid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Дополнить Положение пунктом 31.1 следующего содержания:</w:t>
      </w:r>
    </w:p>
    <w:p w:rsidR="00B16876" w:rsidRPr="00B16876" w:rsidRDefault="00B16876" w:rsidP="00B16876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«31.1. </w:t>
      </w: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рассмотрения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опроса, указанного в подпункте «з»</w:t>
      </w: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пункта 16 настоящего Положения, комиссия принимает одно из следующих решений:</w:t>
      </w:r>
    </w:p>
    <w:p w:rsidR="00B16876" w:rsidRPr="00B16876" w:rsidRDefault="00B16876" w:rsidP="00B16876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16876" w:rsidRDefault="00B16876" w:rsidP="00B16876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  <w:r w:rsidR="001D7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B16876" w:rsidRDefault="00B16876" w:rsidP="00B16876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1.12. </w:t>
      </w: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Пункт 32 </w:t>
      </w:r>
      <w:r w:rsidR="00891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 следующий по порядку нумерации</w:t>
      </w:r>
      <w:r w:rsidRPr="00B168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83F53" w:rsidRDefault="00383F53" w:rsidP="00B16876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891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32. </w:t>
      </w:r>
      <w:r w:rsidRPr="00383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рассмотрения вопросов, указанных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подпунктах «а», «б», «г», «д», </w:t>
      </w:r>
      <w:r w:rsidRPr="00383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«е»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«з»</w:t>
      </w:r>
      <w:r w:rsidRPr="00383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пункта 14 настоящего Положения, и при наличии к тому оснований комиссия может принять иное решение, чем это предусмотрено пунктами 24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383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Pr="00383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576422" w:rsidRDefault="00D95BA2" w:rsidP="00576422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8149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576422"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Пункты 3</w:t>
      </w:r>
      <w:r w:rsidR="003754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576422"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- 43 Положения считать пунктами 3</w:t>
      </w:r>
      <w:r w:rsidR="003754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576422" w:rsidRPr="00576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44 соответственно</w:t>
      </w:r>
      <w:r w:rsidR="003754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B1932" w:rsidRPr="009B1932" w:rsidRDefault="00C80557" w:rsidP="00383F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932" w:rsidRP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разместить (опубликовать) на «Официальном интернет-портале правовой информации» (www.pravo.gov.ru) и официальном сайте Министерства цифрового развития, транспорта и связи Пензенской области в информационно-телекоммуникационной сети «Интернет».</w:t>
      </w:r>
    </w:p>
    <w:p w:rsidR="009B1932" w:rsidRPr="009B1932" w:rsidRDefault="009B1932" w:rsidP="009B1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B193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F63EE4" w:rsidRDefault="00F63EE4" w:rsidP="00F63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3EE4" w:rsidRDefault="00F63EE4" w:rsidP="00F63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25F" w:rsidRPr="00844223" w:rsidRDefault="00F63EE4" w:rsidP="0038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Министр                                          </w:t>
      </w:r>
      <w:r w:rsidR="00D7030A" w:rsidRPr="00D7030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207135" cy="420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9B1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С.Л. Балакин</w:t>
      </w:r>
    </w:p>
    <w:sectPr w:rsidR="0006325F" w:rsidRPr="00844223" w:rsidSect="00EA559A">
      <w:endnotePr>
        <w:numFmt w:val="decimal"/>
      </w:endnotePr>
      <w:pgSz w:w="11907" w:h="16840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018"/>
    <w:multiLevelType w:val="multilevel"/>
    <w:tmpl w:val="6308C976"/>
    <w:lvl w:ilvl="0">
      <w:start w:val="1"/>
      <w:numFmt w:val="decimal"/>
      <w:suff w:val="space"/>
      <w:lvlText w:val="%1."/>
      <w:lvlJc w:val="left"/>
      <w:pPr>
        <w:ind w:left="1099" w:hanging="39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4BE84F94"/>
    <w:multiLevelType w:val="multilevel"/>
    <w:tmpl w:val="6052B6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28E3BD3"/>
    <w:multiLevelType w:val="multilevel"/>
    <w:tmpl w:val="76CCFE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766A1DE4"/>
    <w:multiLevelType w:val="hybridMultilevel"/>
    <w:tmpl w:val="18221162"/>
    <w:lvl w:ilvl="0" w:tplc="61569B1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endnotePr>
    <w:numFmt w:val="decimal"/>
  </w:endnotePr>
  <w:compat/>
  <w:rsids>
    <w:rsidRoot w:val="00DF756D"/>
    <w:rsid w:val="00032EE4"/>
    <w:rsid w:val="0006325F"/>
    <w:rsid w:val="0019672A"/>
    <w:rsid w:val="001D760F"/>
    <w:rsid w:val="001F6AFD"/>
    <w:rsid w:val="00207983"/>
    <w:rsid w:val="00235721"/>
    <w:rsid w:val="002F4865"/>
    <w:rsid w:val="00315113"/>
    <w:rsid w:val="003427BB"/>
    <w:rsid w:val="00375477"/>
    <w:rsid w:val="003804D0"/>
    <w:rsid w:val="00383F53"/>
    <w:rsid w:val="0039452A"/>
    <w:rsid w:val="004015DD"/>
    <w:rsid w:val="00517064"/>
    <w:rsid w:val="00545725"/>
    <w:rsid w:val="005557F6"/>
    <w:rsid w:val="005707E9"/>
    <w:rsid w:val="00576422"/>
    <w:rsid w:val="005D71DB"/>
    <w:rsid w:val="0067199A"/>
    <w:rsid w:val="007307B9"/>
    <w:rsid w:val="007A1E31"/>
    <w:rsid w:val="007B795F"/>
    <w:rsid w:val="007E7BF8"/>
    <w:rsid w:val="0081492F"/>
    <w:rsid w:val="00825CD8"/>
    <w:rsid w:val="008917C2"/>
    <w:rsid w:val="008E32DE"/>
    <w:rsid w:val="009A3DE2"/>
    <w:rsid w:val="009B1932"/>
    <w:rsid w:val="00A65E4C"/>
    <w:rsid w:val="00A93043"/>
    <w:rsid w:val="00B16876"/>
    <w:rsid w:val="00C76324"/>
    <w:rsid w:val="00C80557"/>
    <w:rsid w:val="00CD1742"/>
    <w:rsid w:val="00CD51AF"/>
    <w:rsid w:val="00CE24FD"/>
    <w:rsid w:val="00CF24A1"/>
    <w:rsid w:val="00CF43B7"/>
    <w:rsid w:val="00D7030A"/>
    <w:rsid w:val="00D9292D"/>
    <w:rsid w:val="00D95BA2"/>
    <w:rsid w:val="00DC1AEB"/>
    <w:rsid w:val="00DF756D"/>
    <w:rsid w:val="00E01779"/>
    <w:rsid w:val="00E55D1F"/>
    <w:rsid w:val="00E55DC9"/>
    <w:rsid w:val="00E63B5D"/>
    <w:rsid w:val="00EA559A"/>
    <w:rsid w:val="00EB7F52"/>
    <w:rsid w:val="00EF242A"/>
    <w:rsid w:val="00F6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43B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kern w:val="2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07E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7E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06325F"/>
    <w:pPr>
      <w:ind w:left="720"/>
      <w:contextualSpacing/>
    </w:pPr>
  </w:style>
  <w:style w:type="paragraph" w:customStyle="1" w:styleId="ConsPlusNormal">
    <w:name w:val="ConsPlusNormal"/>
    <w:rsid w:val="000632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CD17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4ACC5BA23AFB938640E404CDE0127FB70CC0C9A8D41025F247FF8DB4B07EED6D3227C2BFA8C8EE82E3B754DCEB24BBFB95C8CC938B4ECC0B4D8BD3O810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НачОтПрЮр</dc:creator>
  <cp:lastModifiedBy>Пользователь Windows</cp:lastModifiedBy>
  <cp:revision>5</cp:revision>
  <cp:lastPrinted>2024-08-02T08:45:00Z</cp:lastPrinted>
  <dcterms:created xsi:type="dcterms:W3CDTF">2024-08-05T11:26:00Z</dcterms:created>
  <dcterms:modified xsi:type="dcterms:W3CDTF">2024-08-13T08:17:00Z</dcterms:modified>
</cp:coreProperties>
</file>