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1A" w:rsidRDefault="00816A1A" w:rsidP="00816A1A">
      <w:pPr>
        <w:spacing w:after="0" w:line="240" w:lineRule="auto"/>
        <w:ind w:firstLine="900"/>
        <w:jc w:val="center"/>
        <w:rPr>
          <w:b/>
          <w:bCs/>
          <w:color w:val="3D3D3D"/>
          <w:sz w:val="28"/>
          <w:szCs w:val="28"/>
          <w:shd w:val="clear" w:color="auto" w:fill="FFFFFF"/>
        </w:rPr>
      </w:pPr>
      <w:r w:rsidRPr="00BD3315">
        <w:rPr>
          <w:b/>
          <w:bCs/>
          <w:color w:val="3D3D3D"/>
          <w:sz w:val="28"/>
          <w:szCs w:val="28"/>
          <w:shd w:val="clear" w:color="auto" w:fill="FFFFFF"/>
        </w:rPr>
        <w:t>Список необходимых документов для рассмотрения кандидатуры:</w:t>
      </w:r>
    </w:p>
    <w:p w:rsidR="00816A1A" w:rsidRPr="00BD3315" w:rsidRDefault="00816A1A" w:rsidP="00816A1A">
      <w:pPr>
        <w:spacing w:after="0" w:line="240" w:lineRule="auto"/>
        <w:ind w:firstLine="900"/>
        <w:jc w:val="center"/>
        <w:rPr>
          <w:b/>
          <w:sz w:val="28"/>
          <w:szCs w:val="28"/>
        </w:rPr>
      </w:pPr>
    </w:p>
    <w:p w:rsidR="00816A1A" w:rsidRPr="009B79ED" w:rsidRDefault="00816A1A" w:rsidP="00816A1A">
      <w:pPr>
        <w:numPr>
          <w:ilvl w:val="0"/>
          <w:numId w:val="2"/>
        </w:numPr>
        <w:tabs>
          <w:tab w:val="clear" w:pos="1260"/>
          <w:tab w:val="num" w:pos="540"/>
        </w:tabs>
        <w:autoSpaceDE w:val="0"/>
        <w:autoSpaceDN w:val="0"/>
        <w:adjustRightInd w:val="0"/>
        <w:spacing w:after="0" w:line="240" w:lineRule="auto"/>
        <w:ind w:left="527" w:right="57" w:hanging="357"/>
        <w:jc w:val="both"/>
        <w:rPr>
          <w:bCs/>
          <w:sz w:val="28"/>
          <w:szCs w:val="28"/>
        </w:rPr>
      </w:pPr>
      <w:r w:rsidRPr="009B79ED">
        <w:rPr>
          <w:bCs/>
          <w:sz w:val="28"/>
          <w:szCs w:val="28"/>
        </w:rPr>
        <w:t>Личное заявление (после предоставления нижеперечисленных документов).</w:t>
      </w:r>
    </w:p>
    <w:p w:rsidR="00816A1A" w:rsidRPr="009B79ED" w:rsidRDefault="00816A1A" w:rsidP="00816A1A">
      <w:pPr>
        <w:numPr>
          <w:ilvl w:val="0"/>
          <w:numId w:val="2"/>
        </w:numPr>
        <w:tabs>
          <w:tab w:val="clear" w:pos="1260"/>
          <w:tab w:val="num" w:pos="540"/>
        </w:tabs>
        <w:autoSpaceDE w:val="0"/>
        <w:autoSpaceDN w:val="0"/>
        <w:adjustRightInd w:val="0"/>
        <w:spacing w:after="0" w:line="240" w:lineRule="auto"/>
        <w:ind w:left="527" w:right="57" w:hanging="357"/>
        <w:jc w:val="both"/>
        <w:rPr>
          <w:bCs/>
          <w:sz w:val="28"/>
          <w:szCs w:val="28"/>
        </w:rPr>
      </w:pPr>
      <w:r w:rsidRPr="009B79ED">
        <w:rPr>
          <w:bCs/>
          <w:sz w:val="28"/>
          <w:szCs w:val="28"/>
        </w:rPr>
        <w:t xml:space="preserve">Заполненная и подписанная </w:t>
      </w:r>
      <w:r w:rsidRPr="009B79ED">
        <w:rPr>
          <w:bCs/>
          <w:sz w:val="28"/>
          <w:szCs w:val="28"/>
          <w:u w:val="single"/>
        </w:rPr>
        <w:t>анкета</w:t>
      </w:r>
      <w:r w:rsidRPr="009B79ED">
        <w:rPr>
          <w:bCs/>
          <w:sz w:val="28"/>
          <w:szCs w:val="28"/>
        </w:rPr>
        <w:t xml:space="preserve"> с фотографией (4х6, цветная, без уголка).</w:t>
      </w:r>
    </w:p>
    <w:p w:rsidR="00816A1A" w:rsidRPr="009B79ED" w:rsidRDefault="00816A1A" w:rsidP="00816A1A">
      <w:pPr>
        <w:numPr>
          <w:ilvl w:val="0"/>
          <w:numId w:val="2"/>
        </w:numPr>
        <w:tabs>
          <w:tab w:val="clear" w:pos="1260"/>
          <w:tab w:val="num" w:pos="540"/>
        </w:tabs>
        <w:autoSpaceDE w:val="0"/>
        <w:autoSpaceDN w:val="0"/>
        <w:adjustRightInd w:val="0"/>
        <w:spacing w:after="0" w:line="240" w:lineRule="auto"/>
        <w:ind w:left="527" w:right="57" w:hanging="357"/>
        <w:jc w:val="both"/>
        <w:rPr>
          <w:bCs/>
          <w:sz w:val="28"/>
          <w:szCs w:val="28"/>
        </w:rPr>
      </w:pPr>
      <w:r w:rsidRPr="009B79ED">
        <w:rPr>
          <w:bCs/>
          <w:sz w:val="28"/>
          <w:szCs w:val="28"/>
        </w:rPr>
        <w:t>Копия паспорта.</w:t>
      </w:r>
    </w:p>
    <w:p w:rsidR="00816A1A" w:rsidRPr="009B79ED" w:rsidRDefault="00816A1A" w:rsidP="00816A1A">
      <w:pPr>
        <w:numPr>
          <w:ilvl w:val="0"/>
          <w:numId w:val="2"/>
        </w:numPr>
        <w:tabs>
          <w:tab w:val="clear" w:pos="1260"/>
          <w:tab w:val="num" w:pos="540"/>
        </w:tabs>
        <w:autoSpaceDE w:val="0"/>
        <w:autoSpaceDN w:val="0"/>
        <w:adjustRightInd w:val="0"/>
        <w:spacing w:after="0" w:line="240" w:lineRule="auto"/>
        <w:ind w:left="527" w:right="57" w:hanging="357"/>
        <w:jc w:val="both"/>
        <w:rPr>
          <w:bCs/>
          <w:sz w:val="28"/>
          <w:szCs w:val="28"/>
        </w:rPr>
      </w:pPr>
      <w:r w:rsidRPr="009B79ED">
        <w:rPr>
          <w:bCs/>
          <w:sz w:val="28"/>
          <w:szCs w:val="28"/>
        </w:rPr>
        <w:t>Копии документов, подтверждающих необходимое профессиональное образование, квалификацию и стаж работы:</w:t>
      </w:r>
    </w:p>
    <w:p w:rsidR="00816A1A" w:rsidRPr="009B79ED" w:rsidRDefault="00816A1A" w:rsidP="00816A1A">
      <w:pPr>
        <w:numPr>
          <w:ilvl w:val="0"/>
          <w:numId w:val="1"/>
        </w:numPr>
        <w:tabs>
          <w:tab w:val="num" w:pos="1620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bCs/>
          <w:sz w:val="28"/>
          <w:szCs w:val="28"/>
        </w:rPr>
      </w:pPr>
      <w:proofErr w:type="gramStart"/>
      <w:r w:rsidRPr="009B79ED">
        <w:rPr>
          <w:bCs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>
        <w:rPr>
          <w:bCs/>
          <w:sz w:val="28"/>
          <w:szCs w:val="28"/>
        </w:rPr>
        <w:t>;</w:t>
      </w:r>
      <w:proofErr w:type="gramEnd"/>
    </w:p>
    <w:p w:rsidR="00816A1A" w:rsidRPr="009B79ED" w:rsidRDefault="00816A1A" w:rsidP="00816A1A">
      <w:pPr>
        <w:numPr>
          <w:ilvl w:val="0"/>
          <w:numId w:val="1"/>
        </w:numPr>
        <w:tabs>
          <w:tab w:val="num" w:pos="1620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bCs/>
          <w:sz w:val="28"/>
          <w:szCs w:val="28"/>
        </w:rPr>
      </w:pPr>
      <w:r w:rsidRPr="009B79ED">
        <w:rPr>
          <w:bCs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816A1A" w:rsidRPr="009B79ED" w:rsidRDefault="00816A1A" w:rsidP="00816A1A">
      <w:pPr>
        <w:numPr>
          <w:ilvl w:val="3"/>
          <w:numId w:val="1"/>
        </w:numPr>
        <w:tabs>
          <w:tab w:val="clear" w:pos="3420"/>
          <w:tab w:val="num" w:pos="540"/>
        </w:tabs>
        <w:autoSpaceDE w:val="0"/>
        <w:autoSpaceDN w:val="0"/>
        <w:adjustRightInd w:val="0"/>
        <w:spacing w:after="0" w:line="240" w:lineRule="auto"/>
        <w:ind w:left="540" w:right="57"/>
        <w:jc w:val="both"/>
        <w:rPr>
          <w:bCs/>
          <w:sz w:val="28"/>
          <w:szCs w:val="28"/>
        </w:rPr>
      </w:pPr>
      <w:r w:rsidRPr="009B79ED">
        <w:rPr>
          <w:bCs/>
          <w:sz w:val="28"/>
          <w:szCs w:val="28"/>
          <w:u w:val="single"/>
        </w:rPr>
        <w:t>Заключение медицинской организации</w:t>
      </w:r>
      <w:r w:rsidRPr="009B79ED">
        <w:rPr>
          <w:bCs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9B79ED">
        <w:rPr>
          <w:bCs/>
          <w:sz w:val="28"/>
          <w:szCs w:val="28"/>
        </w:rPr>
        <w:t>Минздравсоцразвития</w:t>
      </w:r>
      <w:proofErr w:type="spellEnd"/>
      <w:r w:rsidRPr="009B79ED">
        <w:rPr>
          <w:bCs/>
          <w:sz w:val="28"/>
          <w:szCs w:val="28"/>
        </w:rPr>
        <w:t xml:space="preserve"> России от 14.12.2009 № 984н).</w:t>
      </w:r>
    </w:p>
    <w:p w:rsidR="00816A1A" w:rsidRPr="009B79ED" w:rsidRDefault="00816A1A" w:rsidP="00816A1A">
      <w:pPr>
        <w:numPr>
          <w:ilvl w:val="3"/>
          <w:numId w:val="1"/>
        </w:numPr>
        <w:tabs>
          <w:tab w:val="clear" w:pos="3420"/>
          <w:tab w:val="num" w:pos="540"/>
        </w:tabs>
        <w:autoSpaceDE w:val="0"/>
        <w:autoSpaceDN w:val="0"/>
        <w:adjustRightInd w:val="0"/>
        <w:spacing w:after="0" w:line="240" w:lineRule="auto"/>
        <w:ind w:left="540" w:right="57"/>
        <w:jc w:val="both"/>
        <w:rPr>
          <w:bCs/>
          <w:sz w:val="28"/>
          <w:szCs w:val="28"/>
        </w:rPr>
      </w:pPr>
      <w:r w:rsidRPr="009B79ED">
        <w:rPr>
          <w:bCs/>
          <w:sz w:val="28"/>
          <w:szCs w:val="28"/>
        </w:rPr>
        <w:t>Копия с</w:t>
      </w:r>
      <w:r w:rsidRPr="009B79ED">
        <w:rPr>
          <w:sz w:val="28"/>
          <w:szCs w:val="28"/>
        </w:rPr>
        <w:t>трахового свидетельства обязательного пенсионного страхования (за исключением случаев, когда служебная (трудовая) деятельность осуществляется впервые).</w:t>
      </w:r>
    </w:p>
    <w:p w:rsidR="00816A1A" w:rsidRPr="009B79ED" w:rsidRDefault="00816A1A" w:rsidP="00816A1A">
      <w:pPr>
        <w:numPr>
          <w:ilvl w:val="3"/>
          <w:numId w:val="1"/>
        </w:numPr>
        <w:tabs>
          <w:tab w:val="clear" w:pos="3420"/>
          <w:tab w:val="num" w:pos="540"/>
        </w:tabs>
        <w:autoSpaceDE w:val="0"/>
        <w:autoSpaceDN w:val="0"/>
        <w:adjustRightInd w:val="0"/>
        <w:spacing w:after="0" w:line="240" w:lineRule="auto"/>
        <w:ind w:left="540" w:right="57"/>
        <w:jc w:val="both"/>
        <w:rPr>
          <w:bCs/>
          <w:sz w:val="28"/>
          <w:szCs w:val="28"/>
        </w:rPr>
      </w:pPr>
      <w:r w:rsidRPr="009B79ED">
        <w:rPr>
          <w:bCs/>
          <w:sz w:val="28"/>
          <w:szCs w:val="28"/>
        </w:rPr>
        <w:t xml:space="preserve">Копия </w:t>
      </w:r>
      <w:r w:rsidRPr="009B79ED">
        <w:rPr>
          <w:sz w:val="28"/>
          <w:szCs w:val="28"/>
        </w:rPr>
        <w:t xml:space="preserve">свидетельства </w:t>
      </w:r>
      <w:proofErr w:type="gramStart"/>
      <w:r w:rsidRPr="009B79ED">
        <w:rPr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9B79ED">
        <w:rPr>
          <w:sz w:val="28"/>
          <w:szCs w:val="28"/>
        </w:rPr>
        <w:t xml:space="preserve"> Российской Федерации.</w:t>
      </w:r>
    </w:p>
    <w:p w:rsidR="00816A1A" w:rsidRPr="009B79ED" w:rsidRDefault="00816A1A" w:rsidP="00816A1A">
      <w:pPr>
        <w:numPr>
          <w:ilvl w:val="3"/>
          <w:numId w:val="1"/>
        </w:numPr>
        <w:tabs>
          <w:tab w:val="clear" w:pos="3420"/>
          <w:tab w:val="num" w:pos="540"/>
        </w:tabs>
        <w:autoSpaceDE w:val="0"/>
        <w:autoSpaceDN w:val="0"/>
        <w:adjustRightInd w:val="0"/>
        <w:spacing w:after="0" w:line="240" w:lineRule="auto"/>
        <w:ind w:left="540" w:right="57"/>
        <w:jc w:val="both"/>
        <w:rPr>
          <w:bCs/>
          <w:sz w:val="28"/>
          <w:szCs w:val="28"/>
        </w:rPr>
      </w:pPr>
      <w:r w:rsidRPr="009B79ED">
        <w:rPr>
          <w:sz w:val="28"/>
          <w:szCs w:val="28"/>
        </w:rPr>
        <w:t>Копия документа воинского учета - для военнообязанных и лиц, подлежащих призыву на военную службу.</w:t>
      </w:r>
    </w:p>
    <w:p w:rsidR="00816A1A" w:rsidRPr="009B79ED" w:rsidRDefault="00816A1A" w:rsidP="00816A1A">
      <w:pPr>
        <w:numPr>
          <w:ilvl w:val="3"/>
          <w:numId w:val="1"/>
        </w:numPr>
        <w:tabs>
          <w:tab w:val="clear" w:pos="3420"/>
          <w:tab w:val="num" w:pos="540"/>
        </w:tabs>
        <w:autoSpaceDE w:val="0"/>
        <w:autoSpaceDN w:val="0"/>
        <w:adjustRightInd w:val="0"/>
        <w:spacing w:after="0" w:line="240" w:lineRule="auto"/>
        <w:ind w:left="540" w:right="57"/>
        <w:jc w:val="both"/>
        <w:rPr>
          <w:bCs/>
          <w:sz w:val="28"/>
          <w:szCs w:val="28"/>
        </w:rPr>
      </w:pPr>
      <w:r w:rsidRPr="009B79ED">
        <w:rPr>
          <w:bCs/>
          <w:sz w:val="28"/>
          <w:szCs w:val="28"/>
        </w:rPr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представляются гражданами, претендующими на замещение вакантной должности.</w:t>
      </w:r>
    </w:p>
    <w:p w:rsidR="00FE3A3E" w:rsidRDefault="00816A1A" w:rsidP="00816A1A">
      <w:pPr>
        <w:numPr>
          <w:ilvl w:val="3"/>
          <w:numId w:val="1"/>
        </w:numPr>
        <w:tabs>
          <w:tab w:val="clear" w:pos="3420"/>
          <w:tab w:val="num" w:pos="540"/>
        </w:tabs>
        <w:autoSpaceDE w:val="0"/>
        <w:autoSpaceDN w:val="0"/>
        <w:adjustRightInd w:val="0"/>
        <w:spacing w:after="0" w:line="240" w:lineRule="auto"/>
        <w:ind w:left="181" w:right="57" w:hanging="39"/>
        <w:jc w:val="both"/>
      </w:pPr>
      <w:r w:rsidRPr="00816A1A">
        <w:rPr>
          <w:bCs/>
          <w:sz w:val="28"/>
          <w:szCs w:val="28"/>
          <w:u w:val="single"/>
        </w:rPr>
        <w:t>Сведения об адресах сайтов</w:t>
      </w:r>
      <w:r w:rsidRPr="00816A1A">
        <w:rPr>
          <w:bCs/>
          <w:sz w:val="28"/>
          <w:szCs w:val="28"/>
        </w:rPr>
        <w:t xml:space="preserve"> и (или) страниц сайтов в информационно-телекоммуникационной сети «Интернет», на которых гражданский служащий (гражданин, претендующий на замещение должности гражданской службы) размещал общедоступную информацию, а также данные, позволяющие его идентифицировать.</w:t>
      </w:r>
    </w:p>
    <w:sectPr w:rsidR="00FE3A3E" w:rsidSect="00FE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445"/>
    <w:multiLevelType w:val="hybridMultilevel"/>
    <w:tmpl w:val="C6D0C88C"/>
    <w:lvl w:ilvl="0" w:tplc="5AD051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D6266DC">
      <w:start w:val="5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DADCB46A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37A4144"/>
    <w:multiLevelType w:val="hybridMultilevel"/>
    <w:tmpl w:val="34F4CBF6"/>
    <w:lvl w:ilvl="0" w:tplc="219268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816A1A"/>
    <w:rsid w:val="00814FC0"/>
    <w:rsid w:val="00816A1A"/>
    <w:rsid w:val="00FE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1A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2025-04-10T12:55:00Z</dcterms:created>
  <dcterms:modified xsi:type="dcterms:W3CDTF">2025-04-10T12:56:00Z</dcterms:modified>
</cp:coreProperties>
</file>