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в Пензенской области на </w:t>
      </w:r>
      <w:r w:rsidR="00663913">
        <w:rPr>
          <w:sz w:val="28"/>
          <w:szCs w:val="28"/>
        </w:rPr>
        <w:t>2025</w:t>
      </w:r>
      <w:r w:rsidRPr="007E49C5">
        <w:rPr>
          <w:sz w:val="28"/>
          <w:szCs w:val="28"/>
        </w:rPr>
        <w:t xml:space="preserve"> год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73369F">
        <w:rPr>
          <w:sz w:val="28"/>
          <w:szCs w:val="28"/>
        </w:rPr>
        <w:t>6</w:t>
      </w:r>
      <w:r w:rsidR="005B4A00">
        <w:rPr>
          <w:sz w:val="28"/>
          <w:szCs w:val="28"/>
        </w:rPr>
        <w:t xml:space="preserve"> месяц</w:t>
      </w:r>
      <w:r w:rsidR="00663913">
        <w:rPr>
          <w:sz w:val="28"/>
          <w:szCs w:val="28"/>
        </w:rPr>
        <w:t>а</w:t>
      </w:r>
      <w:r w:rsidR="003A307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663913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bookmarkEnd w:id="0"/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886"/>
        <w:gridCol w:w="1626"/>
      </w:tblGrid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D13753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826E5C">
            <w:pPr>
              <w:pStyle w:val="ConsPlusNormal"/>
              <w:spacing w:line="235" w:lineRule="auto"/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</w:t>
            </w:r>
            <w:r w:rsidR="0069042A">
              <w:rPr>
                <w:sz w:val="26"/>
                <w:szCs w:val="26"/>
              </w:rPr>
              <w:t>2025 год</w:t>
            </w:r>
            <w:r w:rsidRPr="007C3E97">
              <w:rPr>
                <w:sz w:val="26"/>
                <w:szCs w:val="26"/>
              </w:rPr>
              <w:t xml:space="preserve">, утвержденным </w:t>
            </w:r>
            <w:r w:rsidR="0069042A">
              <w:rPr>
                <w:sz w:val="26"/>
                <w:szCs w:val="26"/>
              </w:rPr>
              <w:t>распоряжением Губернатора Пензенской области от 25.02.2025 № 113-р «Об утверждении Плана противодействия коррупции в Пензенской области на 2025 год»</w:t>
            </w:r>
          </w:p>
        </w:tc>
        <w:tc>
          <w:tcPr>
            <w:tcW w:w="5886" w:type="dxa"/>
          </w:tcPr>
          <w:p w:rsidR="007E49C5" w:rsidRPr="007E49C5" w:rsidRDefault="003A3074" w:rsidP="00D13753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3074">
              <w:rPr>
                <w:sz w:val="26"/>
                <w:szCs w:val="26"/>
              </w:rPr>
              <w:t>Издан приказ Министерства</w:t>
            </w:r>
            <w:r w:rsidR="001A75BF"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 xml:space="preserve">от </w:t>
            </w:r>
            <w:r w:rsidR="00D13753">
              <w:rPr>
                <w:sz w:val="26"/>
                <w:szCs w:val="26"/>
              </w:rPr>
              <w:t>03.03.2025 № 22-о/д «Об утверждении Плана противодействия коррупции в Министерстве цифрового развития и связи Пензенской области на 2025 год»</w:t>
            </w:r>
            <w:r w:rsidR="00A649B8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>к дисциплинарной ответственности</w:t>
            </w:r>
          </w:p>
        </w:tc>
        <w:tc>
          <w:tcPr>
            <w:tcW w:w="5886" w:type="dxa"/>
          </w:tcPr>
          <w:p w:rsidR="007E49C5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аффилированности коммерческими структурами - отсутствуют. </w:t>
            </w:r>
          </w:p>
          <w:p w:rsidR="002C4D18" w:rsidRPr="00FD66A8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 xml:space="preserve">С целью установления указанных выше фактов за </w:t>
            </w:r>
            <w:r w:rsidR="00D13753">
              <w:rPr>
                <w:sz w:val="26"/>
                <w:szCs w:val="26"/>
              </w:rPr>
              <w:t xml:space="preserve"> </w:t>
            </w:r>
            <w:r w:rsidR="00826E5C">
              <w:rPr>
                <w:sz w:val="26"/>
                <w:szCs w:val="26"/>
              </w:rPr>
              <w:t>6 месяцев</w:t>
            </w:r>
            <w:r w:rsidR="00D13753">
              <w:rPr>
                <w:sz w:val="26"/>
                <w:szCs w:val="26"/>
              </w:rPr>
              <w:t xml:space="preserve"> </w:t>
            </w:r>
            <w:r w:rsidRPr="00FD66A8">
              <w:rPr>
                <w:sz w:val="26"/>
                <w:szCs w:val="26"/>
              </w:rPr>
              <w:t>202</w:t>
            </w:r>
            <w:r w:rsidR="00D13753">
              <w:rPr>
                <w:sz w:val="26"/>
                <w:szCs w:val="26"/>
              </w:rPr>
              <w:t>5</w:t>
            </w:r>
            <w:r w:rsidRPr="00FD66A8">
              <w:rPr>
                <w:sz w:val="26"/>
                <w:szCs w:val="26"/>
              </w:rPr>
              <w:t xml:space="preserve"> год</w:t>
            </w:r>
            <w:r w:rsidR="00D13753">
              <w:rPr>
                <w:sz w:val="26"/>
                <w:szCs w:val="26"/>
              </w:rPr>
              <w:t>а</w:t>
            </w:r>
            <w:r w:rsidRPr="00FD66A8">
              <w:rPr>
                <w:sz w:val="26"/>
                <w:szCs w:val="26"/>
              </w:rPr>
              <w:t xml:space="preserve">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</w:t>
            </w:r>
            <w:r w:rsidR="00D13753">
              <w:rPr>
                <w:sz w:val="26"/>
                <w:szCs w:val="26"/>
              </w:rPr>
              <w:t>4</w:t>
            </w:r>
            <w:r w:rsidR="004B40B7">
              <w:rPr>
                <w:sz w:val="26"/>
                <w:szCs w:val="26"/>
              </w:rPr>
              <w:t xml:space="preserve">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обоснованность установления комиссией нарушений, привлечение служащих, в отношении </w:t>
            </w:r>
            <w:r w:rsidRPr="003C486F">
              <w:rPr>
                <w:sz w:val="26"/>
                <w:szCs w:val="26"/>
              </w:rPr>
              <w:lastRenderedPageBreak/>
              <w:t>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796704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</w:t>
            </w:r>
            <w:r w:rsidR="00796704">
              <w:rPr>
                <w:spacing w:val="-4"/>
                <w:sz w:val="26"/>
                <w:szCs w:val="26"/>
              </w:rPr>
              <w:t xml:space="preserve">2025 </w:t>
            </w:r>
            <w:r w:rsidRPr="007C3E97">
              <w:rPr>
                <w:spacing w:val="-4"/>
                <w:sz w:val="26"/>
                <w:szCs w:val="26"/>
              </w:rPr>
              <w:t xml:space="preserve"> год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83588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 w:rsidRPr="00835887">
              <w:rPr>
                <w:spacing w:val="-4"/>
                <w:sz w:val="26"/>
                <w:szCs w:val="26"/>
              </w:rPr>
              <w:t>а</w:t>
            </w:r>
            <w:r w:rsidRPr="0083588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 w:rsidRPr="00835887">
              <w:rPr>
                <w:spacing w:val="-4"/>
                <w:sz w:val="26"/>
                <w:szCs w:val="26"/>
              </w:rPr>
              <w:t>ого</w:t>
            </w:r>
            <w:r w:rsidRPr="00835887">
              <w:rPr>
                <w:spacing w:val="-4"/>
                <w:sz w:val="26"/>
                <w:szCs w:val="26"/>
              </w:rPr>
              <w:t xml:space="preserve"> сайт</w:t>
            </w:r>
            <w:r w:rsidR="002C4D18" w:rsidRPr="00835887">
              <w:rPr>
                <w:spacing w:val="-4"/>
                <w:sz w:val="26"/>
                <w:szCs w:val="26"/>
              </w:rPr>
              <w:t>а Министерства</w:t>
            </w:r>
            <w:r w:rsidRPr="00835887">
              <w:rPr>
                <w:spacing w:val="-4"/>
                <w:sz w:val="26"/>
                <w:szCs w:val="26"/>
              </w:rPr>
              <w:t>,</w:t>
            </w:r>
            <w:r w:rsidRPr="00835887">
              <w:rPr>
                <w:sz w:val="26"/>
                <w:szCs w:val="26"/>
              </w:rPr>
              <w:t xml:space="preserve"> посвященн</w:t>
            </w:r>
            <w:r w:rsidR="002C4D18" w:rsidRPr="00835887">
              <w:rPr>
                <w:sz w:val="26"/>
                <w:szCs w:val="26"/>
              </w:rPr>
              <w:t>ого</w:t>
            </w:r>
            <w:r w:rsidRPr="0083588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83588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83588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886" w:type="dxa"/>
          </w:tcPr>
          <w:p w:rsidR="007E49C5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В общедоступном служебном помещении Министерства (</w:t>
            </w:r>
            <w:r w:rsidR="00274A0C" w:rsidRPr="00835887">
              <w:rPr>
                <w:sz w:val="26"/>
                <w:szCs w:val="26"/>
              </w:rPr>
              <w:t>в холле на 2 этаже</w:t>
            </w:r>
            <w:r w:rsidRPr="00835887">
              <w:rPr>
                <w:sz w:val="26"/>
                <w:szCs w:val="26"/>
              </w:rPr>
              <w:t>) размещены актуальные информационные плакаты по антикоррупционной тематике.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835887" w:rsidRDefault="007E49C5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D13753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835887" w:rsidRDefault="007E49C5" w:rsidP="00D13753">
            <w:pPr>
              <w:pStyle w:val="ConsPlusNormal"/>
              <w:spacing w:line="233" w:lineRule="auto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83588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835887">
              <w:rPr>
                <w:spacing w:val="-10"/>
                <w:sz w:val="26"/>
                <w:szCs w:val="26"/>
              </w:rPr>
              <w:t xml:space="preserve"> </w:t>
            </w:r>
            <w:r w:rsidRPr="0083588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886" w:type="dxa"/>
          </w:tcPr>
          <w:p w:rsidR="007E49C5" w:rsidRPr="00835887" w:rsidRDefault="00FD66A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 w:rsidRPr="00835887">
              <w:rPr>
                <w:sz w:val="26"/>
                <w:szCs w:val="26"/>
              </w:rPr>
              <w:t>х</w:t>
            </w:r>
            <w:r w:rsidRPr="00835887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13753" w:rsidRPr="007C3E97" w:rsidTr="00AA6E9A">
        <w:tc>
          <w:tcPr>
            <w:tcW w:w="567" w:type="dxa"/>
          </w:tcPr>
          <w:p w:rsidR="00D13753" w:rsidRDefault="00D1375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D13753" w:rsidRPr="00835887" w:rsidRDefault="00D13753" w:rsidP="00D13753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D13753" w:rsidRPr="00835887" w:rsidRDefault="00D13753" w:rsidP="00D13753">
            <w:pPr>
              <w:pStyle w:val="ConsPlusNormal"/>
              <w:spacing w:line="233" w:lineRule="auto"/>
              <w:jc w:val="both"/>
              <w:rPr>
                <w:sz w:val="26"/>
                <w:szCs w:val="26"/>
              </w:rPr>
            </w:pPr>
            <w:r w:rsidRPr="00D13753"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886" w:type="dxa"/>
          </w:tcPr>
          <w:p w:rsidR="00D13753" w:rsidRPr="00D13753" w:rsidRDefault="00D13753" w:rsidP="00D13753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13753">
              <w:rPr>
                <w:sz w:val="26"/>
                <w:szCs w:val="26"/>
              </w:rPr>
              <w:t xml:space="preserve">Инвентаризация проведена в период с 09.01.2025 по 24.01.2025 в соответствии с приказом Министерства </w:t>
            </w:r>
            <w:r w:rsidRPr="00D13753">
              <w:rPr>
                <w:sz w:val="26"/>
                <w:szCs w:val="26"/>
              </w:rPr>
              <w:lastRenderedPageBreak/>
              <w:t>от 19.12.2024 № 275-о/д «О проведении инвентаризации».</w:t>
            </w:r>
          </w:p>
          <w:p w:rsidR="00D13753" w:rsidRPr="00835887" w:rsidRDefault="00D1375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D13753" w:rsidRPr="007C3E97" w:rsidRDefault="00D1375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AA6E9A">
        <w:tc>
          <w:tcPr>
            <w:tcW w:w="567" w:type="dxa"/>
          </w:tcPr>
          <w:p w:rsidR="009F0803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886" w:type="dxa"/>
          </w:tcPr>
          <w:p w:rsidR="009F0803" w:rsidRPr="004F6829" w:rsidRDefault="00FD744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</w:t>
            </w:r>
            <w:r w:rsidR="005B4A00">
              <w:rPr>
                <w:sz w:val="26"/>
                <w:szCs w:val="26"/>
              </w:rPr>
              <w:t xml:space="preserve"> </w:t>
            </w:r>
            <w:r w:rsidR="00826E5C">
              <w:rPr>
                <w:sz w:val="26"/>
                <w:szCs w:val="26"/>
              </w:rPr>
              <w:t>6</w:t>
            </w:r>
            <w:r w:rsidR="005B4A00">
              <w:rPr>
                <w:sz w:val="26"/>
                <w:szCs w:val="26"/>
              </w:rPr>
              <w:t xml:space="preserve"> месяц</w:t>
            </w:r>
            <w:r w:rsidR="00826E5C">
              <w:rPr>
                <w:sz w:val="26"/>
                <w:szCs w:val="26"/>
              </w:rPr>
              <w:t>ев</w:t>
            </w:r>
            <w:r>
              <w:rPr>
                <w:sz w:val="26"/>
                <w:szCs w:val="26"/>
              </w:rPr>
              <w:t xml:space="preserve"> 202</w:t>
            </w:r>
            <w:r w:rsidR="00923548">
              <w:rPr>
                <w:sz w:val="26"/>
                <w:szCs w:val="26"/>
              </w:rPr>
              <w:t>5</w:t>
            </w:r>
            <w:r w:rsidR="005B4A00">
              <w:rPr>
                <w:sz w:val="26"/>
                <w:szCs w:val="26"/>
              </w:rPr>
              <w:t xml:space="preserve"> года собрано </w:t>
            </w:r>
            <w:r w:rsidR="007D351B">
              <w:rPr>
                <w:sz w:val="26"/>
                <w:szCs w:val="26"/>
              </w:rPr>
              <w:t>23</w:t>
            </w:r>
            <w:r w:rsidR="00923548">
              <w:rPr>
                <w:sz w:val="26"/>
                <w:szCs w:val="26"/>
              </w:rPr>
              <w:t xml:space="preserve"> справки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</w:t>
            </w:r>
            <w:r w:rsidR="000E6D0C">
              <w:rPr>
                <w:sz w:val="26"/>
                <w:szCs w:val="26"/>
              </w:rPr>
              <w:t xml:space="preserve">вах имущественного характера с </w:t>
            </w:r>
            <w:r w:rsidR="007D351B">
              <w:rPr>
                <w:sz w:val="26"/>
                <w:szCs w:val="26"/>
              </w:rPr>
              <w:t>9 государственных</w:t>
            </w:r>
            <w:r w:rsidR="009F0803" w:rsidRPr="004F6829">
              <w:rPr>
                <w:sz w:val="26"/>
                <w:szCs w:val="26"/>
              </w:rPr>
              <w:t xml:space="preserve"> гражданск</w:t>
            </w:r>
            <w:r w:rsidR="007D351B">
              <w:rPr>
                <w:sz w:val="26"/>
                <w:szCs w:val="26"/>
              </w:rPr>
              <w:t>их служащих</w:t>
            </w:r>
            <w:r w:rsidR="00923548">
              <w:rPr>
                <w:sz w:val="26"/>
                <w:szCs w:val="26"/>
              </w:rPr>
              <w:t>.</w:t>
            </w:r>
          </w:p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AA6E9A">
        <w:tc>
          <w:tcPr>
            <w:tcW w:w="567" w:type="dxa"/>
          </w:tcPr>
          <w:p w:rsidR="009F0803" w:rsidRPr="006E41CB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886" w:type="dxa"/>
          </w:tcPr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Всего за </w:t>
            </w:r>
            <w:r w:rsidR="007D351B">
              <w:rPr>
                <w:sz w:val="26"/>
                <w:szCs w:val="26"/>
              </w:rPr>
              <w:t>6</w:t>
            </w:r>
            <w:r w:rsidR="00FD744A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290C91">
              <w:rPr>
                <w:sz w:val="26"/>
                <w:szCs w:val="26"/>
              </w:rPr>
              <w:t xml:space="preserve"> </w:t>
            </w:r>
            <w:r w:rsidRPr="006E41CB">
              <w:rPr>
                <w:sz w:val="26"/>
                <w:szCs w:val="26"/>
              </w:rPr>
              <w:t>202</w:t>
            </w:r>
            <w:r w:rsidR="00923548">
              <w:rPr>
                <w:sz w:val="26"/>
                <w:szCs w:val="26"/>
              </w:rPr>
              <w:t>5</w:t>
            </w:r>
            <w:r w:rsidRPr="006E41CB">
              <w:rPr>
                <w:sz w:val="26"/>
                <w:szCs w:val="26"/>
              </w:rPr>
              <w:t xml:space="preserve"> год</w:t>
            </w:r>
            <w:r w:rsidR="00290C91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проанализировано</w:t>
            </w:r>
            <w:r w:rsidR="00AB4E65">
              <w:rPr>
                <w:sz w:val="26"/>
                <w:szCs w:val="26"/>
              </w:rPr>
              <w:t xml:space="preserve"> </w:t>
            </w:r>
            <w:r w:rsidR="007D351B">
              <w:rPr>
                <w:sz w:val="26"/>
                <w:szCs w:val="26"/>
              </w:rPr>
              <w:t>23</w:t>
            </w:r>
            <w:r w:rsidR="00923548">
              <w:rPr>
                <w:sz w:val="26"/>
                <w:szCs w:val="26"/>
              </w:rPr>
              <w:t xml:space="preserve"> справки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</w:t>
            </w:r>
            <w:r w:rsidR="00A649B8">
              <w:rPr>
                <w:sz w:val="26"/>
                <w:szCs w:val="26"/>
              </w:rPr>
              <w:t>ьствах имущественного характера.</w:t>
            </w:r>
            <w:r w:rsidRPr="006E41CB">
              <w:rPr>
                <w:sz w:val="26"/>
                <w:szCs w:val="26"/>
              </w:rPr>
              <w:t xml:space="preserve">  </w:t>
            </w:r>
          </w:p>
          <w:p w:rsidR="009F0803" w:rsidRPr="00FD66A8" w:rsidRDefault="00CF69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</w:t>
            </w:r>
            <w:r w:rsidR="009F0803" w:rsidRPr="00CF69F4">
              <w:rPr>
                <w:sz w:val="26"/>
                <w:szCs w:val="26"/>
              </w:rPr>
              <w:t xml:space="preserve">ФГИС </w:t>
            </w:r>
            <w:r>
              <w:rPr>
                <w:sz w:val="26"/>
                <w:szCs w:val="26"/>
              </w:rPr>
              <w:t xml:space="preserve"> использовала</w:t>
            </w:r>
            <w:r w:rsidR="009F0803" w:rsidRPr="00CF69F4">
              <w:rPr>
                <w:sz w:val="26"/>
                <w:szCs w:val="26"/>
              </w:rPr>
              <w:t xml:space="preserve">сь </w:t>
            </w:r>
            <w:r w:rsidRPr="00CF69F4">
              <w:rPr>
                <w:sz w:val="26"/>
                <w:szCs w:val="26"/>
              </w:rPr>
              <w:t>при проведении анализа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23548" w:rsidP="00290C9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290C91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23548"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7E49C5" w:rsidRPr="0004148D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 xml:space="preserve">представляемых </w:t>
            </w:r>
            <w:r w:rsidRPr="0004148D">
              <w:rPr>
                <w:spacing w:val="-8"/>
                <w:sz w:val="26"/>
                <w:szCs w:val="26"/>
              </w:rPr>
              <w:lastRenderedPageBreak/>
              <w:t>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 xml:space="preserve"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</w:t>
            </w:r>
            <w:r w:rsidRPr="0004148D">
              <w:rPr>
                <w:sz w:val="26"/>
                <w:szCs w:val="26"/>
              </w:rPr>
              <w:lastRenderedPageBreak/>
              <w:t>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23548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886" w:type="dxa"/>
          </w:tcPr>
          <w:p w:rsidR="008E21CB" w:rsidRPr="008E21CB" w:rsidRDefault="00B72767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</w:t>
            </w:r>
            <w:r w:rsidR="00923548">
              <w:rPr>
                <w:sz w:val="26"/>
                <w:szCs w:val="26"/>
              </w:rPr>
              <w:t xml:space="preserve">ство курирует одно </w:t>
            </w:r>
            <w:r w:rsidR="008E21CB" w:rsidRPr="008E21CB">
              <w:rPr>
                <w:sz w:val="26"/>
                <w:szCs w:val="26"/>
              </w:rPr>
              <w:t>учреждени</w:t>
            </w:r>
            <w:r w:rsidR="00923548">
              <w:rPr>
                <w:sz w:val="26"/>
                <w:szCs w:val="26"/>
              </w:rPr>
              <w:t>е</w:t>
            </w:r>
            <w:r w:rsidR="008E21CB" w:rsidRPr="008E21CB">
              <w:rPr>
                <w:sz w:val="26"/>
                <w:szCs w:val="26"/>
              </w:rPr>
              <w:t>: ГБУ</w:t>
            </w:r>
            <w:r w:rsidR="00AE3EDC">
              <w:rPr>
                <w:sz w:val="26"/>
                <w:szCs w:val="26"/>
              </w:rPr>
              <w:t xml:space="preserve"> Пензенской области</w:t>
            </w:r>
            <w:r w:rsidR="008E21CB" w:rsidRPr="008E21CB">
              <w:rPr>
                <w:sz w:val="26"/>
                <w:szCs w:val="26"/>
              </w:rPr>
              <w:t xml:space="preserve"> «Безопасный регион».</w:t>
            </w:r>
          </w:p>
          <w:p w:rsidR="008E21CB" w:rsidRPr="008E21CB" w:rsidRDefault="008E21C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2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 учрежден</w:t>
            </w:r>
            <w:r w:rsidR="00923548">
              <w:rPr>
                <w:sz w:val="26"/>
                <w:szCs w:val="26"/>
              </w:rPr>
              <w:t xml:space="preserve">ием </w:t>
            </w:r>
            <w:r w:rsidRPr="008E21CB">
              <w:rPr>
                <w:sz w:val="26"/>
                <w:szCs w:val="26"/>
              </w:rPr>
              <w:t xml:space="preserve"> в части мониторинга и оказания содействия в реализации мероприятий по противодействию коррупции.</w:t>
            </w:r>
          </w:p>
          <w:p w:rsidR="008E21CB" w:rsidRPr="008E21CB" w:rsidRDefault="007D351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6</w:t>
            </w:r>
            <w:r w:rsidR="006A1B6A">
              <w:rPr>
                <w:sz w:val="26"/>
                <w:szCs w:val="26"/>
              </w:rPr>
              <w:t xml:space="preserve"> </w:t>
            </w:r>
            <w:r w:rsidR="00923548">
              <w:rPr>
                <w:sz w:val="26"/>
                <w:szCs w:val="26"/>
              </w:rPr>
              <w:t>месяц</w:t>
            </w:r>
            <w:r>
              <w:rPr>
                <w:sz w:val="26"/>
                <w:szCs w:val="26"/>
              </w:rPr>
              <w:t>ев</w:t>
            </w:r>
            <w:r w:rsidR="00923548">
              <w:rPr>
                <w:sz w:val="26"/>
                <w:szCs w:val="26"/>
              </w:rPr>
              <w:t xml:space="preserve"> </w:t>
            </w:r>
            <w:r w:rsidR="006A1B6A">
              <w:rPr>
                <w:sz w:val="26"/>
                <w:szCs w:val="26"/>
              </w:rPr>
              <w:t>202</w:t>
            </w:r>
            <w:r w:rsidR="00923548">
              <w:rPr>
                <w:sz w:val="26"/>
                <w:szCs w:val="26"/>
              </w:rPr>
              <w:t>5</w:t>
            </w:r>
            <w:r w:rsidR="006A1B6A">
              <w:rPr>
                <w:sz w:val="26"/>
                <w:szCs w:val="26"/>
              </w:rPr>
              <w:t xml:space="preserve"> года</w:t>
            </w:r>
            <w:r w:rsidR="008E21CB" w:rsidRPr="008E21CB">
              <w:rPr>
                <w:sz w:val="26"/>
                <w:szCs w:val="26"/>
              </w:rPr>
              <w:t xml:space="preserve"> мониторинг проведен в </w:t>
            </w:r>
            <w:r w:rsidR="008E21CB">
              <w:rPr>
                <w:sz w:val="26"/>
                <w:szCs w:val="26"/>
              </w:rPr>
              <w:t xml:space="preserve">  </w:t>
            </w:r>
            <w:r w:rsidR="008E21CB" w:rsidRPr="008E21CB">
              <w:rPr>
                <w:sz w:val="26"/>
                <w:szCs w:val="26"/>
              </w:rPr>
              <w:t>ГБУ «Безопасный регион»</w:t>
            </w:r>
            <w:r w:rsidR="00923548">
              <w:rPr>
                <w:sz w:val="26"/>
                <w:szCs w:val="26"/>
              </w:rPr>
              <w:t>.</w:t>
            </w:r>
          </w:p>
          <w:p w:rsidR="00496AF2" w:rsidRPr="00AE3EDC" w:rsidRDefault="00923548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Министерством</w:t>
            </w:r>
            <w:r w:rsidR="00AE3EDC" w:rsidRPr="00295F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02.12.2024 утвержден г</w:t>
            </w:r>
            <w:r w:rsidR="00B72767" w:rsidRPr="00295F5D">
              <w:rPr>
                <w:sz w:val="26"/>
                <w:szCs w:val="26"/>
              </w:rPr>
              <w:t xml:space="preserve">рафик проведения мониторинга  </w:t>
            </w:r>
            <w:r w:rsidR="00AE3EDC" w:rsidRPr="00295F5D">
              <w:rPr>
                <w:sz w:val="26"/>
                <w:szCs w:val="26"/>
              </w:rPr>
              <w:t>в ГБУ Пензенской области «Безопасный регион» на 2025 год.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D20234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886" w:type="dxa"/>
          </w:tcPr>
          <w:p w:rsidR="003C486F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AA6E9A">
        <w:tc>
          <w:tcPr>
            <w:tcW w:w="567" w:type="dxa"/>
          </w:tcPr>
          <w:p w:rsidR="007E49C5" w:rsidRPr="00F162D2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BE1"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F162D2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7E49C5" w:rsidRPr="00F162D2" w:rsidRDefault="00D20234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 xml:space="preserve">Проведение </w:t>
            </w:r>
            <w:r w:rsidR="007E49C5" w:rsidRPr="00F162D2">
              <w:rPr>
                <w:kern w:val="24"/>
                <w:sz w:val="26"/>
                <w:szCs w:val="26"/>
              </w:rPr>
              <w:t xml:space="preserve">оценке коррупционных рисков, возникающих при реализации исполнительными </w:t>
            </w:r>
            <w:r w:rsidR="007E49C5" w:rsidRPr="00F162D2">
              <w:rPr>
                <w:kern w:val="24"/>
                <w:sz w:val="26"/>
                <w:szCs w:val="26"/>
              </w:rPr>
              <w:lastRenderedPageBreak/>
              <w:t>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5886" w:type="dxa"/>
          </w:tcPr>
          <w:p w:rsidR="003B6BE1" w:rsidRPr="00691065" w:rsidRDefault="00F162D2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95F5D">
              <w:rPr>
                <w:sz w:val="26"/>
                <w:szCs w:val="26"/>
              </w:rPr>
              <w:lastRenderedPageBreak/>
              <w:t>Карта коррупционных рисков разработана и</w:t>
            </w:r>
            <w:r w:rsidR="00691065" w:rsidRPr="00295F5D">
              <w:rPr>
                <w:sz w:val="26"/>
                <w:szCs w:val="26"/>
              </w:rPr>
              <w:t xml:space="preserve">  </w:t>
            </w:r>
            <w:r w:rsidRPr="00295F5D">
              <w:rPr>
                <w:sz w:val="26"/>
                <w:szCs w:val="26"/>
              </w:rPr>
              <w:t>утверждена приказом Министерства</w:t>
            </w:r>
            <w:r w:rsidR="009F0803" w:rsidRPr="00295F5D">
              <w:rPr>
                <w:sz w:val="26"/>
                <w:szCs w:val="26"/>
              </w:rPr>
              <w:t xml:space="preserve"> </w:t>
            </w:r>
            <w:r w:rsidR="003B6BE1" w:rsidRPr="00295F5D">
              <w:rPr>
                <w:bCs/>
                <w:sz w:val="26"/>
                <w:szCs w:val="26"/>
              </w:rPr>
              <w:t>от</w:t>
            </w:r>
            <w:r w:rsidR="00295F5D" w:rsidRPr="00295F5D">
              <w:rPr>
                <w:bCs/>
                <w:sz w:val="26"/>
                <w:szCs w:val="26"/>
              </w:rPr>
              <w:t xml:space="preserve"> 27.01.</w:t>
            </w:r>
            <w:r w:rsidR="00295F5D">
              <w:rPr>
                <w:bCs/>
                <w:sz w:val="26"/>
                <w:szCs w:val="26"/>
              </w:rPr>
              <w:t>2025 № 9-о/д.</w:t>
            </w:r>
          </w:p>
          <w:p w:rsidR="00691065" w:rsidRPr="00B416EE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626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00CDE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923548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Pr="007C3E97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034F89" w:rsidRPr="007C3E97" w:rsidRDefault="00923548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2.9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Обеспечение актуализации сведений, содержащихся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правонарушений.</w:t>
            </w:r>
          </w:p>
          <w:p w:rsidR="00034F89" w:rsidRPr="007C3E97" w:rsidRDefault="00034F89" w:rsidP="00034F89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(Сбор Деклараций о возможной личной </w:t>
            </w:r>
            <w:r w:rsidRPr="00034F89">
              <w:rPr>
                <w:spacing w:val="-4"/>
                <w:kern w:val="24"/>
                <w:sz w:val="26"/>
                <w:szCs w:val="26"/>
              </w:rPr>
              <w:lastRenderedPageBreak/>
              <w:t>заинтересованности</w:t>
            </w:r>
          </w:p>
        </w:tc>
        <w:tc>
          <w:tcPr>
            <w:tcW w:w="5886" w:type="dxa"/>
          </w:tcPr>
          <w:p w:rsidR="00034F89" w:rsidRDefault="00F6063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638">
              <w:rPr>
                <w:sz w:val="26"/>
                <w:szCs w:val="26"/>
              </w:rPr>
              <w:lastRenderedPageBreak/>
              <w:t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 актуализированы.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900CDE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34F89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="00923548">
              <w:rPr>
                <w:sz w:val="26"/>
                <w:szCs w:val="26"/>
              </w:rPr>
              <w:t>0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</w:tc>
        <w:tc>
          <w:tcPr>
            <w:tcW w:w="5886" w:type="dxa"/>
          </w:tcPr>
          <w:p w:rsidR="00034F89" w:rsidRPr="00AE4222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E4222"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 w:rsidRPr="00AE4222">
              <w:rPr>
                <w:bCs/>
                <w:sz w:val="26"/>
                <w:szCs w:val="26"/>
              </w:rPr>
              <w:t>декларации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о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возможной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личной</w:t>
            </w:r>
            <w:r w:rsidR="0085078E">
              <w:rPr>
                <w:bCs/>
                <w:sz w:val="26"/>
                <w:szCs w:val="26"/>
              </w:rPr>
              <w:t xml:space="preserve"> </w:t>
            </w:r>
            <w:r w:rsidR="00CB11BC" w:rsidRPr="00AE4222">
              <w:rPr>
                <w:bCs/>
                <w:sz w:val="26"/>
                <w:szCs w:val="26"/>
              </w:rPr>
              <w:t>заин</w:t>
            </w:r>
            <w:r w:rsidRPr="00AE4222">
              <w:rPr>
                <w:bCs/>
                <w:sz w:val="26"/>
                <w:szCs w:val="26"/>
              </w:rPr>
              <w:t>тересованности.</w:t>
            </w:r>
          </w:p>
          <w:p w:rsidR="0056747A" w:rsidRPr="00123126" w:rsidRDefault="003F6801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AE4222">
              <w:rPr>
                <w:bCs/>
                <w:sz w:val="26"/>
                <w:szCs w:val="26"/>
              </w:rPr>
              <w:t>Д</w:t>
            </w:r>
            <w:r w:rsidR="0056747A" w:rsidRPr="00AE4222">
              <w:rPr>
                <w:bCs/>
                <w:sz w:val="26"/>
                <w:szCs w:val="26"/>
              </w:rPr>
              <w:t>екларации о возможной личной заинтересованности собраны</w:t>
            </w:r>
            <w:r w:rsidRPr="00AE4222">
              <w:rPr>
                <w:bCs/>
                <w:sz w:val="26"/>
                <w:szCs w:val="26"/>
              </w:rPr>
              <w:t xml:space="preserve"> в </w:t>
            </w:r>
            <w:r w:rsidR="009E55FC">
              <w:rPr>
                <w:bCs/>
                <w:sz w:val="26"/>
                <w:szCs w:val="26"/>
                <w:lang w:val="en-US"/>
              </w:rPr>
              <w:t>I</w:t>
            </w:r>
            <w:r w:rsidRPr="00AE4222">
              <w:rPr>
                <w:bCs/>
                <w:sz w:val="26"/>
                <w:szCs w:val="26"/>
              </w:rPr>
              <w:t xml:space="preserve"> квартале 202</w:t>
            </w:r>
            <w:r w:rsidR="00923548">
              <w:rPr>
                <w:bCs/>
                <w:sz w:val="26"/>
                <w:szCs w:val="26"/>
              </w:rPr>
              <w:t>5</w:t>
            </w:r>
            <w:r w:rsidRPr="00AE4222">
              <w:rPr>
                <w:bCs/>
                <w:sz w:val="26"/>
                <w:szCs w:val="26"/>
              </w:rPr>
              <w:t xml:space="preserve"> года</w:t>
            </w:r>
            <w:r w:rsidR="0056747A" w:rsidRPr="00AE422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01365" w:rsidRPr="007C3E97" w:rsidTr="00AA6E9A">
        <w:tc>
          <w:tcPr>
            <w:tcW w:w="567" w:type="dxa"/>
          </w:tcPr>
          <w:p w:rsidR="00901365" w:rsidRDefault="00901365" w:rsidP="00900CD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901365" w:rsidRDefault="00901365" w:rsidP="00923548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  <w:r w:rsidR="00923548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901365" w:rsidRPr="00034F89" w:rsidRDefault="00901365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901365">
              <w:rPr>
                <w:spacing w:val="-4"/>
                <w:kern w:val="24"/>
                <w:sz w:val="26"/>
                <w:szCs w:val="26"/>
              </w:rPr>
              <w:t>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 законодательством о противодействии коррупции</w:t>
            </w:r>
          </w:p>
        </w:tc>
        <w:tc>
          <w:tcPr>
            <w:tcW w:w="5886" w:type="dxa"/>
          </w:tcPr>
          <w:p w:rsidR="00901365" w:rsidRPr="00901365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Ежегодный сбор сведений </w:t>
            </w:r>
            <w:r w:rsidRPr="00901365">
              <w:rPr>
                <w:sz w:val="26"/>
                <w:szCs w:val="26"/>
              </w:rPr>
              <w:t>по соблюдению требований о предотвращении или об урегулировании конфликта интересов, установленных для государственных гражданских служащих</w:t>
            </w:r>
            <w:r w:rsidR="00CB11BC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01365" w:rsidRDefault="009013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0CDE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900CDE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886" w:type="dxa"/>
          </w:tcPr>
          <w:p w:rsidR="0004148D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аффилированности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AA6E9A">
        <w:tc>
          <w:tcPr>
            <w:tcW w:w="567" w:type="dxa"/>
          </w:tcPr>
          <w:p w:rsidR="007E49C5" w:rsidRPr="006D72A1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00CDE"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886" w:type="dxa"/>
          </w:tcPr>
          <w:p w:rsidR="007E49C5" w:rsidRPr="006D72A1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6310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 w:rsidRPr="006D72A1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886" w:type="dxa"/>
          </w:tcPr>
          <w:p w:rsidR="0004148D" w:rsidRPr="00691065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аффилированности 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92354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Минист</w:t>
            </w:r>
            <w:r w:rsidR="00923548">
              <w:rPr>
                <w:sz w:val="26"/>
                <w:szCs w:val="26"/>
              </w:rPr>
              <w:t>ерства, а также подведомственного</w:t>
            </w:r>
            <w:r w:rsidRPr="0004148D">
              <w:rPr>
                <w:sz w:val="26"/>
                <w:szCs w:val="26"/>
              </w:rPr>
              <w:t xml:space="preserve"> учреждени</w:t>
            </w:r>
            <w:r w:rsidR="00923548">
              <w:rPr>
                <w:sz w:val="26"/>
                <w:szCs w:val="26"/>
              </w:rPr>
              <w:t>я, в отношении которого</w:t>
            </w:r>
            <w:r w:rsidRPr="0004148D">
              <w:rPr>
                <w:sz w:val="26"/>
                <w:szCs w:val="26"/>
              </w:rPr>
              <w:t xml:space="preserve">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56747A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04148D" w:rsidRDefault="0056747A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900CDE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23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</w:t>
            </w:r>
          </w:p>
        </w:tc>
        <w:tc>
          <w:tcPr>
            <w:tcW w:w="6237" w:type="dxa"/>
          </w:tcPr>
          <w:p w:rsidR="003C6F7C" w:rsidRPr="0004148D" w:rsidRDefault="003C6F7C" w:rsidP="003C6F7C">
            <w:pPr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 xml:space="preserve">Обеспечение актуализации и сопоставления анкетных данных о родственниках и свойственниках, содержащихся в форме «Сведения по соблюдению </w:t>
            </w:r>
            <w:r w:rsidRPr="003C6F7C">
              <w:rPr>
                <w:sz w:val="26"/>
                <w:szCs w:val="26"/>
              </w:rPr>
              <w:lastRenderedPageBreak/>
              <w:t>требований о предотвращении или об урегулировании конфликта интересов, установленных для служащих законодательством о противодействии коррупции», с данными о родственниках и свойственниках, содержащимися в анкете, форма которой утверждена Указом Президента Российской Федерации от 10.10.2024 № 870, должностных лиц, уполномоченных на принятие решений в сфере осуществления закупок, заключения государственных контрактов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5886" w:type="dxa"/>
          </w:tcPr>
          <w:p w:rsidR="003C6F7C" w:rsidRPr="0004148D" w:rsidRDefault="003C6F7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Министерством обеспечивается </w:t>
            </w:r>
            <w:r w:rsidRPr="003C6F7C">
              <w:rPr>
                <w:sz w:val="26"/>
                <w:szCs w:val="26"/>
              </w:rPr>
              <w:t>актуализации и сопоставления анкетных данных о родственниках и свойственниках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24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</w:p>
        </w:tc>
        <w:tc>
          <w:tcPr>
            <w:tcW w:w="6237" w:type="dxa"/>
          </w:tcPr>
          <w:p w:rsidR="003C6F7C" w:rsidRP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Pr="003C6F7C">
              <w:rPr>
                <w:sz w:val="26"/>
                <w:szCs w:val="26"/>
              </w:rPr>
              <w:t>Составление Реестра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правоотношений. Направление Реестра в Управление по профилактике коррупционных правонарушений</w:t>
            </w:r>
          </w:p>
        </w:tc>
        <w:tc>
          <w:tcPr>
            <w:tcW w:w="5886" w:type="dxa"/>
          </w:tcPr>
          <w:p w:rsidR="003C6F7C" w:rsidRDefault="003C6F7C" w:rsidP="003C6F7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Реестр составлен и  предоставлен в </w:t>
            </w:r>
            <w:r w:rsidRPr="003C6F7C">
              <w:rPr>
                <w:sz w:val="26"/>
                <w:szCs w:val="26"/>
              </w:rPr>
              <w:t xml:space="preserve"> Управление по профилактике коррупционных и иных правонарушений Пензенской области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3C6F7C" w:rsidRPr="0004148D" w:rsidTr="00AA6E9A">
        <w:tc>
          <w:tcPr>
            <w:tcW w:w="567" w:type="dxa"/>
          </w:tcPr>
          <w:p w:rsidR="003C6F7C" w:rsidRDefault="00900CDE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3C6F7C" w:rsidRDefault="003C6F7C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</w:t>
            </w:r>
          </w:p>
        </w:tc>
        <w:tc>
          <w:tcPr>
            <w:tcW w:w="6237" w:type="dxa"/>
          </w:tcPr>
          <w:p w:rsidR="003C6F7C" w:rsidRP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 xml:space="preserve">Проверка наличия признаков конфликта интересов при заключении органами публичной власти контрактов и договоров с юридическими лицами и индивидуальными предпринимателями, включенными в Реестр юридических лиц и индивидуальных предпринимателей, учредителями (руководителями) которых являются родственники (свойственники) должностных лиц ИО, ОМС, уполномоченных на принятие решений в сфере осуществления закупок, заключения контрактов (договоров), а также </w:t>
            </w:r>
            <w:r w:rsidRPr="003C6F7C">
              <w:rPr>
                <w:sz w:val="26"/>
                <w:szCs w:val="26"/>
              </w:rPr>
              <w:lastRenderedPageBreak/>
              <w:t>использования государственного (муниципального) имущества и объектов земельных правоотношений.</w:t>
            </w:r>
          </w:p>
          <w:p w:rsidR="003C6F7C" w:rsidRDefault="003C6F7C" w:rsidP="003C6F7C">
            <w:pPr>
              <w:tabs>
                <w:tab w:val="left" w:pos="1395"/>
              </w:tabs>
              <w:jc w:val="both"/>
              <w:rPr>
                <w:sz w:val="26"/>
                <w:szCs w:val="26"/>
              </w:rPr>
            </w:pPr>
            <w:r w:rsidRPr="003C6F7C">
              <w:rPr>
                <w:sz w:val="26"/>
                <w:szCs w:val="26"/>
              </w:rPr>
              <w:t>Направление в Управление по профилактике коррупционных правонарушений информации о результатах проделанной работы в рамках исполнения распоряжения Губернатора Пензенской области от 01.09.2022 № 697-р «О дополнительных мерах по совершенствованию работы в сфере противодействия коррупции»</w:t>
            </w:r>
          </w:p>
        </w:tc>
        <w:tc>
          <w:tcPr>
            <w:tcW w:w="5886" w:type="dxa"/>
          </w:tcPr>
          <w:p w:rsidR="003C6F7C" w:rsidRDefault="003C6F7C" w:rsidP="003C6F7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Проверка ведется Министерством в течении всего года.</w:t>
            </w:r>
          </w:p>
        </w:tc>
        <w:tc>
          <w:tcPr>
            <w:tcW w:w="1626" w:type="dxa"/>
          </w:tcPr>
          <w:p w:rsidR="003C6F7C" w:rsidRPr="0004148D" w:rsidRDefault="003C6F7C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56747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900CDE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886" w:type="dxa"/>
          </w:tcPr>
          <w:p w:rsidR="00CD1DE0" w:rsidRPr="00B416EE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 xml:space="preserve">за </w:t>
            </w:r>
            <w:r w:rsidR="007D351B">
              <w:rPr>
                <w:sz w:val="26"/>
                <w:szCs w:val="26"/>
              </w:rPr>
              <w:t>6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56747A">
              <w:rPr>
                <w:sz w:val="26"/>
                <w:szCs w:val="26"/>
              </w:rPr>
              <w:t xml:space="preserve"> </w:t>
            </w:r>
            <w:r w:rsidR="00CD1DE0" w:rsidRPr="0056747A">
              <w:rPr>
                <w:sz w:val="26"/>
                <w:szCs w:val="26"/>
              </w:rPr>
              <w:t>202</w:t>
            </w:r>
            <w:r w:rsidR="003C6F7C">
              <w:rPr>
                <w:sz w:val="26"/>
                <w:szCs w:val="26"/>
              </w:rPr>
              <w:t>5</w:t>
            </w:r>
            <w:r w:rsidR="0056747A">
              <w:rPr>
                <w:sz w:val="26"/>
                <w:szCs w:val="26"/>
              </w:rPr>
              <w:t xml:space="preserve"> год</w:t>
            </w:r>
            <w:r w:rsidR="00726310">
              <w:rPr>
                <w:sz w:val="26"/>
                <w:szCs w:val="26"/>
              </w:rPr>
              <w:t>а</w:t>
            </w:r>
            <w:r w:rsidR="00CD1DE0" w:rsidRPr="00B416EE">
              <w:rPr>
                <w:sz w:val="26"/>
                <w:szCs w:val="26"/>
              </w:rPr>
              <w:t>.</w:t>
            </w:r>
            <w:r w:rsidR="003C6F7C">
              <w:rPr>
                <w:sz w:val="26"/>
                <w:szCs w:val="26"/>
              </w:rPr>
              <w:t xml:space="preserve"> Принят</w:t>
            </w:r>
            <w:r w:rsidR="009E55FC">
              <w:rPr>
                <w:sz w:val="26"/>
                <w:szCs w:val="26"/>
              </w:rPr>
              <w:t xml:space="preserve"> </w:t>
            </w:r>
            <w:r w:rsidR="00FF2D5F">
              <w:rPr>
                <w:sz w:val="26"/>
                <w:szCs w:val="26"/>
              </w:rPr>
              <w:t>1</w:t>
            </w:r>
            <w:r w:rsidR="009E55FC">
              <w:rPr>
                <w:sz w:val="26"/>
                <w:szCs w:val="26"/>
              </w:rPr>
              <w:t xml:space="preserve"> акт</w:t>
            </w:r>
            <w:r w:rsidR="002541B1">
              <w:rPr>
                <w:sz w:val="26"/>
                <w:szCs w:val="26"/>
              </w:rPr>
              <w:t>.</w:t>
            </w:r>
          </w:p>
          <w:p w:rsidR="007E49C5" w:rsidRPr="00B416EE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886" w:type="dxa"/>
          </w:tcPr>
          <w:p w:rsidR="007E49C5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86512C" w:rsidP="007D351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7D351B">
              <w:rPr>
                <w:sz w:val="26"/>
                <w:szCs w:val="26"/>
              </w:rPr>
              <w:t>6</w:t>
            </w:r>
            <w:r w:rsidR="007E7E7E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726310">
              <w:rPr>
                <w:sz w:val="26"/>
                <w:szCs w:val="26"/>
              </w:rPr>
              <w:t xml:space="preserve"> </w:t>
            </w:r>
            <w:r w:rsidR="00035C77" w:rsidRPr="00B416EE">
              <w:rPr>
                <w:sz w:val="26"/>
                <w:szCs w:val="26"/>
              </w:rPr>
              <w:t>202</w:t>
            </w:r>
            <w:r w:rsidR="007E7E7E">
              <w:rPr>
                <w:sz w:val="26"/>
                <w:szCs w:val="26"/>
              </w:rPr>
              <w:t>5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="00035C77"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="00035C77"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7E7E7E">
              <w:rPr>
                <w:sz w:val="26"/>
                <w:szCs w:val="26"/>
              </w:rPr>
              <w:t>1</w:t>
            </w:r>
            <w:r w:rsidR="007D351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проект</w:t>
            </w:r>
            <w:r w:rsidR="00AA6E9A">
              <w:rPr>
                <w:sz w:val="26"/>
                <w:szCs w:val="26"/>
              </w:rPr>
              <w:t>ов</w:t>
            </w:r>
            <w:r w:rsidR="002C4D18" w:rsidRPr="00B416EE">
              <w:rPr>
                <w:sz w:val="26"/>
                <w:szCs w:val="26"/>
              </w:rPr>
              <w:t xml:space="preserve">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0CDE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рассмотрения обращений граждан и организаций, проведения анализа публикаций в </w:t>
            </w:r>
            <w:r w:rsidRPr="007C3E97">
              <w:rPr>
                <w:sz w:val="26"/>
                <w:szCs w:val="26"/>
              </w:rPr>
              <w:lastRenderedPageBreak/>
              <w:t>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5886" w:type="dxa"/>
          </w:tcPr>
          <w:p w:rsidR="003C486F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 xml:space="preserve">Жалобы, обращения граждан, информация из СМИ, материалы проверок по фактам несоблюдения </w:t>
            </w:r>
            <w:r w:rsidRPr="00B416EE">
              <w:rPr>
                <w:sz w:val="26"/>
                <w:szCs w:val="26"/>
              </w:rPr>
              <w:lastRenderedPageBreak/>
              <w:t>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7D351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</w:t>
            </w:r>
            <w:r w:rsidR="007D351B">
              <w:rPr>
                <w:sz w:val="26"/>
                <w:szCs w:val="26"/>
              </w:rPr>
              <w:t>6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7D351B">
              <w:rPr>
                <w:sz w:val="26"/>
                <w:szCs w:val="26"/>
              </w:rPr>
              <w:t>ев</w:t>
            </w:r>
            <w:r w:rsidR="00AA6E9A">
              <w:rPr>
                <w:sz w:val="26"/>
                <w:szCs w:val="26"/>
              </w:rPr>
              <w:t xml:space="preserve"> 202</w:t>
            </w:r>
            <w:r w:rsidR="007E7E7E">
              <w:rPr>
                <w:sz w:val="26"/>
                <w:szCs w:val="26"/>
              </w:rPr>
              <w:t>5</w:t>
            </w:r>
            <w:r w:rsidR="003255AF">
              <w:rPr>
                <w:sz w:val="26"/>
                <w:szCs w:val="26"/>
              </w:rPr>
              <w:t xml:space="preserve"> года </w:t>
            </w:r>
            <w:r w:rsidRPr="00B416EE">
              <w:rPr>
                <w:sz w:val="26"/>
                <w:szCs w:val="26"/>
              </w:rPr>
              <w:t xml:space="preserve">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00CDE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886" w:type="dxa"/>
          </w:tcPr>
          <w:p w:rsid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7616E"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</w:t>
            </w:r>
            <w:r>
              <w:rPr>
                <w:color w:val="000000"/>
                <w:sz w:val="26"/>
                <w:szCs w:val="26"/>
              </w:rPr>
              <w:t xml:space="preserve">(по направлению деятельности). </w:t>
            </w:r>
          </w:p>
          <w:p w:rsidR="00094176" w:rsidRDefault="00AA6E9A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A6E9A">
              <w:rPr>
                <w:color w:val="000000"/>
                <w:sz w:val="26"/>
                <w:szCs w:val="26"/>
              </w:rPr>
              <w:t>Заседание Общественного совета при Министерстве в соответствии с планом сост</w:t>
            </w:r>
            <w:r w:rsidR="009E55FC">
              <w:rPr>
                <w:color w:val="000000"/>
                <w:sz w:val="26"/>
                <w:szCs w:val="26"/>
              </w:rPr>
              <w:t>оялось</w:t>
            </w:r>
            <w:r w:rsidRPr="00AA6E9A">
              <w:rPr>
                <w:color w:val="000000"/>
                <w:sz w:val="26"/>
                <w:szCs w:val="26"/>
              </w:rPr>
              <w:t xml:space="preserve"> </w:t>
            </w:r>
            <w:r w:rsidR="009E55FC">
              <w:rPr>
                <w:color w:val="000000"/>
                <w:sz w:val="26"/>
                <w:szCs w:val="26"/>
              </w:rPr>
              <w:t>0</w:t>
            </w:r>
            <w:r w:rsidR="007E7E7E">
              <w:rPr>
                <w:color w:val="000000"/>
                <w:sz w:val="26"/>
                <w:szCs w:val="26"/>
              </w:rPr>
              <w:t>8</w:t>
            </w:r>
            <w:r w:rsidR="009E55FC">
              <w:rPr>
                <w:color w:val="000000"/>
                <w:sz w:val="26"/>
                <w:szCs w:val="26"/>
              </w:rPr>
              <w:t>.0</w:t>
            </w:r>
            <w:r w:rsidR="007E7E7E">
              <w:rPr>
                <w:color w:val="000000"/>
                <w:sz w:val="26"/>
                <w:szCs w:val="26"/>
              </w:rPr>
              <w:t>4</w:t>
            </w:r>
            <w:r w:rsidR="009E55FC">
              <w:rPr>
                <w:color w:val="000000"/>
                <w:sz w:val="26"/>
                <w:szCs w:val="26"/>
              </w:rPr>
              <w:t>.</w:t>
            </w:r>
            <w:r w:rsidRPr="00AA6E9A">
              <w:rPr>
                <w:color w:val="000000"/>
                <w:sz w:val="26"/>
                <w:szCs w:val="26"/>
              </w:rPr>
              <w:t>202</w:t>
            </w:r>
            <w:r w:rsidR="00796704">
              <w:rPr>
                <w:color w:val="000000"/>
                <w:sz w:val="26"/>
                <w:szCs w:val="26"/>
              </w:rPr>
              <w:t>5</w:t>
            </w:r>
            <w:r w:rsidRPr="00AA6E9A">
              <w:rPr>
                <w:color w:val="000000"/>
                <w:sz w:val="26"/>
                <w:szCs w:val="26"/>
              </w:rPr>
              <w:t xml:space="preserve"> года.</w:t>
            </w:r>
            <w:r w:rsidR="007E7E7E">
              <w:rPr>
                <w:color w:val="000000"/>
                <w:sz w:val="26"/>
                <w:szCs w:val="26"/>
              </w:rPr>
              <w:t xml:space="preserve"> Также планируется заседание Общественного совета во </w:t>
            </w:r>
            <w:r w:rsidR="007D351B">
              <w:rPr>
                <w:color w:val="000000"/>
                <w:sz w:val="26"/>
                <w:szCs w:val="26"/>
              </w:rPr>
              <w:t>3</w:t>
            </w:r>
            <w:r w:rsidR="007E7E7E">
              <w:rPr>
                <w:color w:val="000000"/>
                <w:sz w:val="26"/>
                <w:szCs w:val="26"/>
              </w:rPr>
              <w:t xml:space="preserve"> квартале 2025 года. </w:t>
            </w:r>
          </w:p>
          <w:p w:rsidR="0097616E" w:rsidRPr="00B416EE" w:rsidRDefault="0097616E" w:rsidP="00D514E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00C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7E7E7E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7E7E7E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СМИ для опубликования материалов, раскрывающих содержание принятых мер по противодействию коррупции и достигнутые </w:t>
            </w:r>
            <w:r w:rsidRPr="007C3E97">
              <w:rPr>
                <w:sz w:val="26"/>
                <w:szCs w:val="26"/>
              </w:rPr>
              <w:lastRenderedPageBreak/>
              <w:t>результаты</w:t>
            </w:r>
          </w:p>
        </w:tc>
        <w:tc>
          <w:tcPr>
            <w:tcW w:w="5886" w:type="dxa"/>
          </w:tcPr>
          <w:p w:rsidR="003C486F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lastRenderedPageBreak/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9C54C9" w:rsidTr="00AA6E9A">
        <w:tc>
          <w:tcPr>
            <w:tcW w:w="567" w:type="dxa"/>
          </w:tcPr>
          <w:p w:rsidR="007E49C5" w:rsidRPr="00C31CD9" w:rsidRDefault="00B11525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C31CD9" w:rsidRDefault="007E49C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886" w:type="dxa"/>
          </w:tcPr>
          <w:p w:rsidR="007E49C5" w:rsidRPr="00C31CD9" w:rsidRDefault="0097616E" w:rsidP="007E7E7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616E">
              <w:rPr>
                <w:sz w:val="26"/>
                <w:szCs w:val="26"/>
              </w:rPr>
              <w:t xml:space="preserve">Ко дню борьбы с коррупции </w:t>
            </w:r>
            <w:r w:rsidR="007E7E7E">
              <w:rPr>
                <w:sz w:val="26"/>
                <w:szCs w:val="26"/>
              </w:rPr>
              <w:t xml:space="preserve">планируется </w:t>
            </w:r>
            <w:r w:rsidR="007E7E7E" w:rsidRPr="007E7E7E">
              <w:rPr>
                <w:sz w:val="26"/>
                <w:szCs w:val="26"/>
              </w:rPr>
              <w:t>проведение не менее одного мероприятия</w:t>
            </w:r>
            <w:r w:rsidR="007E7E7E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</w:tcPr>
          <w:p w:rsidR="007E49C5" w:rsidRPr="007C3E97" w:rsidRDefault="007E7E7E" w:rsidP="00734C35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 xml:space="preserve">Направление гражданских служащих, в должностные обязанности которых входит участие в противодействии коррупции, </w:t>
            </w:r>
            <w:r w:rsidRPr="007E7E7E">
              <w:rPr>
                <w:sz w:val="26"/>
                <w:szCs w:val="26"/>
              </w:rPr>
              <w:br/>
              <w:t xml:space="preserve">на мероприятия по профессиональному развитию в области противодействия коррупции, в том числе их обучение </w:t>
            </w:r>
            <w:r w:rsidRPr="007E7E7E">
              <w:rPr>
                <w:sz w:val="26"/>
                <w:szCs w:val="26"/>
              </w:rPr>
              <w:br/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CE4891" w:rsidRDefault="00CE4891" w:rsidP="00CE4891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</w:t>
            </w:r>
            <w:r w:rsidRPr="00F033F4">
              <w:rPr>
                <w:sz w:val="26"/>
                <w:szCs w:val="26"/>
              </w:rPr>
              <w:t xml:space="preserve"> Волкова Марин</w:t>
            </w:r>
            <w:r>
              <w:rPr>
                <w:sz w:val="26"/>
                <w:szCs w:val="26"/>
              </w:rPr>
              <w:t>а Александровна п</w:t>
            </w:r>
            <w:r w:rsidRPr="00F033F4">
              <w:rPr>
                <w:sz w:val="26"/>
                <w:szCs w:val="26"/>
              </w:rPr>
              <w:t>рошла повышении квалификации в ФГБОУ ВО «</w:t>
            </w:r>
            <w:r>
              <w:rPr>
                <w:sz w:val="26"/>
                <w:szCs w:val="26"/>
              </w:rPr>
              <w:t>Саратовский национальный исследовательский университет имени Н.Г. Чернышевского</w:t>
            </w:r>
            <w:r w:rsidRPr="00F033F4">
              <w:rPr>
                <w:sz w:val="26"/>
                <w:szCs w:val="26"/>
              </w:rPr>
              <w:t>» по программе: «</w:t>
            </w:r>
            <w:r>
              <w:rPr>
                <w:sz w:val="26"/>
                <w:szCs w:val="26"/>
              </w:rPr>
              <w:t>Противодействие коррупции на государственной гражданской службе»</w:t>
            </w:r>
            <w:r w:rsidRPr="00F033F4">
              <w:rPr>
                <w:sz w:val="26"/>
                <w:szCs w:val="26"/>
              </w:rPr>
              <w:t>», в объеме 16 час.</w:t>
            </w:r>
          </w:p>
          <w:p w:rsidR="00CE4891" w:rsidRDefault="00CE4891" w:rsidP="00CE4891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E4891" w:rsidRDefault="00CE489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34C35" w:rsidRDefault="00734C3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033F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гражданский служащий будет направлен на обучение.</w:t>
            </w:r>
          </w:p>
          <w:p w:rsidR="007E49C5" w:rsidRPr="007C3E97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</w:tcPr>
          <w:p w:rsidR="007E49C5" w:rsidRPr="00213904" w:rsidRDefault="007E7E7E" w:rsidP="00213904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 xml:space="preserve">Направление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 в мероприятиях по </w:t>
            </w:r>
            <w:r w:rsidRPr="007E7E7E">
              <w:rPr>
                <w:sz w:val="26"/>
                <w:szCs w:val="26"/>
              </w:rPr>
              <w:lastRenderedPageBreak/>
              <w:t>профессиональному развитию в области противодействия коррупции</w:t>
            </w:r>
          </w:p>
        </w:tc>
        <w:tc>
          <w:tcPr>
            <w:tcW w:w="5886" w:type="dxa"/>
          </w:tcPr>
          <w:p w:rsidR="007E49C5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При приеме на службу в гражданскими служащими проводятся соответствующие разъяснительные беседы, ознакомление с нормативной правовой базой.</w:t>
            </w:r>
          </w:p>
          <w:p w:rsidR="00120DEA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AA6E9A">
        <w:tc>
          <w:tcPr>
            <w:tcW w:w="567" w:type="dxa"/>
          </w:tcPr>
          <w:p w:rsidR="00213904" w:rsidRPr="00213904" w:rsidRDefault="00213904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</w:tcPr>
          <w:p w:rsidR="00213904" w:rsidRPr="00213904" w:rsidRDefault="007E7E7E" w:rsidP="000E78F3">
            <w:pPr>
              <w:jc w:val="both"/>
              <w:rPr>
                <w:sz w:val="26"/>
                <w:szCs w:val="26"/>
              </w:rPr>
            </w:pPr>
            <w:r w:rsidRPr="007E7E7E">
              <w:rPr>
                <w:sz w:val="26"/>
                <w:szCs w:val="26"/>
              </w:rPr>
              <w:t xml:space="preserve">Направление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7E7E7E">
              <w:rPr>
                <w:sz w:val="26"/>
                <w:szCs w:val="26"/>
              </w:rPr>
              <w:br/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213904" w:rsidRPr="003A1F2F" w:rsidRDefault="00835887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835887">
              <w:rPr>
                <w:sz w:val="26"/>
                <w:szCs w:val="26"/>
              </w:rPr>
              <w:t>При наличии соответствующей прогр</w:t>
            </w:r>
            <w:r>
              <w:rPr>
                <w:sz w:val="26"/>
                <w:szCs w:val="26"/>
              </w:rPr>
              <w:t>аммы профессионального развития г</w:t>
            </w:r>
            <w:r w:rsidRPr="00835887">
              <w:rPr>
                <w:sz w:val="26"/>
                <w:szCs w:val="26"/>
              </w:rPr>
              <w:t>раждански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  <w:r>
              <w:rPr>
                <w:sz w:val="26"/>
                <w:szCs w:val="26"/>
              </w:rPr>
              <w:t xml:space="preserve">   будет направлен</w:t>
            </w:r>
            <w:r w:rsidRPr="00835887">
              <w:rPr>
                <w:sz w:val="26"/>
                <w:szCs w:val="26"/>
              </w:rPr>
              <w:t xml:space="preserve"> на обучение.</w:t>
            </w:r>
          </w:p>
        </w:tc>
        <w:tc>
          <w:tcPr>
            <w:tcW w:w="1626" w:type="dxa"/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</w:tcPr>
          <w:p w:rsidR="0071670D" w:rsidRPr="00213904" w:rsidRDefault="0071670D" w:rsidP="00734C35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</w:r>
            <w:r w:rsidRPr="0071670D">
              <w:rPr>
                <w:sz w:val="26"/>
                <w:szCs w:val="26"/>
              </w:rPr>
              <w:br/>
              <w:t>а также по недостаткам и ошибкам, выявленным по результатам декларационной кампании</w:t>
            </w:r>
          </w:p>
        </w:tc>
        <w:tc>
          <w:tcPr>
            <w:tcW w:w="5886" w:type="dxa"/>
          </w:tcPr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Гражданские служащие по актуальным вопросам информируются своевременно.</w:t>
            </w:r>
          </w:p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</w:tcPr>
          <w:p w:rsidR="0071670D" w:rsidRPr="0071670D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 w:rsidR="0071670D" w:rsidRPr="00213904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(</w:t>
            </w:r>
            <w:hyperlink r:id="rId7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regulation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gov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hyperlink r:id="rId8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vashkontrol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r w:rsidRPr="0071670D">
              <w:rPr>
                <w:sz w:val="26"/>
                <w:szCs w:val="26"/>
                <w:lang w:val="en-US"/>
              </w:rPr>
              <w:t>www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roi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ru</w:t>
            </w:r>
            <w:r w:rsidRPr="0071670D">
              <w:rPr>
                <w:sz w:val="26"/>
                <w:szCs w:val="26"/>
              </w:rPr>
              <w:t>)</w:t>
            </w:r>
          </w:p>
        </w:tc>
        <w:tc>
          <w:tcPr>
            <w:tcW w:w="5886" w:type="dxa"/>
          </w:tcPr>
          <w:p w:rsidR="005A2856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A2856">
              <w:rPr>
                <w:sz w:val="26"/>
                <w:szCs w:val="26"/>
              </w:rPr>
              <w:t>Информация о государственных интернет-ресурсах (сайт «Федеральный портал проектов нормативных правовых актов» (https://regulation.gov.ru/#), сайт «Ваш контроль» (www.vashkontrol.ru), сайт «Российская общественная инициатива» (www.roi.ru), используемых гражданами в целях осуществления общественного контроля размещена на официальном сайте Министерства цифрового развития</w:t>
            </w:r>
            <w:r w:rsidR="00D514E9">
              <w:rPr>
                <w:sz w:val="26"/>
                <w:szCs w:val="26"/>
              </w:rPr>
              <w:t xml:space="preserve"> </w:t>
            </w:r>
            <w:r w:rsidRPr="005A2856">
              <w:rPr>
                <w:sz w:val="26"/>
                <w:szCs w:val="26"/>
              </w:rPr>
              <w:t>и связи Пензенской области в информационно-телекоммуникационной сети "Интернет", а также в официальных аккаунтах в социальных сетях.</w:t>
            </w:r>
          </w:p>
          <w:p w:rsidR="005A2856" w:rsidRPr="001F353B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D514E9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бухгалтерского учета, правовой и кадровой работы</w:t>
      </w:r>
      <w:r w:rsidR="00D514E9">
        <w:rPr>
          <w:sz w:val="28"/>
          <w:szCs w:val="28"/>
        </w:rPr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41" w:rsidRDefault="007F0C41">
      <w:r>
        <w:separator/>
      </w:r>
    </w:p>
  </w:endnote>
  <w:endnote w:type="continuationSeparator" w:id="0">
    <w:p w:rsidR="007F0C41" w:rsidRDefault="007F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41" w:rsidRDefault="007F0C41">
      <w:r>
        <w:separator/>
      </w:r>
    </w:p>
  </w:footnote>
  <w:footnote w:type="continuationSeparator" w:id="0">
    <w:p w:rsidR="007F0C41" w:rsidRDefault="007F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4F89"/>
    <w:rsid w:val="00035C77"/>
    <w:rsid w:val="000363AB"/>
    <w:rsid w:val="0004148D"/>
    <w:rsid w:val="00065EA9"/>
    <w:rsid w:val="0008152D"/>
    <w:rsid w:val="00094176"/>
    <w:rsid w:val="000B1160"/>
    <w:rsid w:val="000B3A97"/>
    <w:rsid w:val="000E6D0C"/>
    <w:rsid w:val="000E78F3"/>
    <w:rsid w:val="00120DEA"/>
    <w:rsid w:val="00123126"/>
    <w:rsid w:val="00144E13"/>
    <w:rsid w:val="0014760A"/>
    <w:rsid w:val="00153344"/>
    <w:rsid w:val="00154605"/>
    <w:rsid w:val="0017684A"/>
    <w:rsid w:val="00176DE9"/>
    <w:rsid w:val="00190DEE"/>
    <w:rsid w:val="001A75BF"/>
    <w:rsid w:val="001B7DFD"/>
    <w:rsid w:val="001C386F"/>
    <w:rsid w:val="001F2FB6"/>
    <w:rsid w:val="001F353B"/>
    <w:rsid w:val="001F749B"/>
    <w:rsid w:val="00202B1C"/>
    <w:rsid w:val="00211229"/>
    <w:rsid w:val="00213904"/>
    <w:rsid w:val="00240F44"/>
    <w:rsid w:val="00243B40"/>
    <w:rsid w:val="0024558B"/>
    <w:rsid w:val="002541B1"/>
    <w:rsid w:val="00260482"/>
    <w:rsid w:val="002644F0"/>
    <w:rsid w:val="00272AAF"/>
    <w:rsid w:val="00274A0C"/>
    <w:rsid w:val="00280E10"/>
    <w:rsid w:val="00284FA6"/>
    <w:rsid w:val="00290C91"/>
    <w:rsid w:val="00292944"/>
    <w:rsid w:val="00295F5D"/>
    <w:rsid w:val="002A2CC8"/>
    <w:rsid w:val="002B26DA"/>
    <w:rsid w:val="002B68FA"/>
    <w:rsid w:val="002B6B95"/>
    <w:rsid w:val="002C4D18"/>
    <w:rsid w:val="002E2146"/>
    <w:rsid w:val="0031076C"/>
    <w:rsid w:val="003255AF"/>
    <w:rsid w:val="003317E1"/>
    <w:rsid w:val="00352DDD"/>
    <w:rsid w:val="003623AC"/>
    <w:rsid w:val="00392EAC"/>
    <w:rsid w:val="003A1F2F"/>
    <w:rsid w:val="003A3074"/>
    <w:rsid w:val="003B6BE1"/>
    <w:rsid w:val="003C486F"/>
    <w:rsid w:val="003C6F7C"/>
    <w:rsid w:val="003E55B3"/>
    <w:rsid w:val="003E59F1"/>
    <w:rsid w:val="003F4E2E"/>
    <w:rsid w:val="003F4EA4"/>
    <w:rsid w:val="003F6801"/>
    <w:rsid w:val="0040480A"/>
    <w:rsid w:val="00426FF1"/>
    <w:rsid w:val="00444631"/>
    <w:rsid w:val="004513A8"/>
    <w:rsid w:val="00472FC6"/>
    <w:rsid w:val="004827C1"/>
    <w:rsid w:val="00496AF2"/>
    <w:rsid w:val="004B0C4D"/>
    <w:rsid w:val="004B40B7"/>
    <w:rsid w:val="004E3713"/>
    <w:rsid w:val="004F6829"/>
    <w:rsid w:val="00500E66"/>
    <w:rsid w:val="0050701E"/>
    <w:rsid w:val="005176E0"/>
    <w:rsid w:val="0054374E"/>
    <w:rsid w:val="005509E5"/>
    <w:rsid w:val="005518AE"/>
    <w:rsid w:val="0056493B"/>
    <w:rsid w:val="0056747A"/>
    <w:rsid w:val="00573313"/>
    <w:rsid w:val="00583167"/>
    <w:rsid w:val="00585A67"/>
    <w:rsid w:val="0059237D"/>
    <w:rsid w:val="005A2856"/>
    <w:rsid w:val="005A6256"/>
    <w:rsid w:val="005B33ED"/>
    <w:rsid w:val="005B4A00"/>
    <w:rsid w:val="005D46E2"/>
    <w:rsid w:val="005F5C5C"/>
    <w:rsid w:val="005F70E3"/>
    <w:rsid w:val="00614A1D"/>
    <w:rsid w:val="00663913"/>
    <w:rsid w:val="0069042A"/>
    <w:rsid w:val="00691065"/>
    <w:rsid w:val="006A1B6A"/>
    <w:rsid w:val="006B26A5"/>
    <w:rsid w:val="006D50A2"/>
    <w:rsid w:val="006D72A1"/>
    <w:rsid w:val="006E41CB"/>
    <w:rsid w:val="006F3770"/>
    <w:rsid w:val="006F4247"/>
    <w:rsid w:val="00713557"/>
    <w:rsid w:val="0071670D"/>
    <w:rsid w:val="00726310"/>
    <w:rsid w:val="0073369F"/>
    <w:rsid w:val="00734C35"/>
    <w:rsid w:val="0074074F"/>
    <w:rsid w:val="00765D06"/>
    <w:rsid w:val="00767E84"/>
    <w:rsid w:val="00796704"/>
    <w:rsid w:val="007A6768"/>
    <w:rsid w:val="007B0B2E"/>
    <w:rsid w:val="007C3E97"/>
    <w:rsid w:val="007C5B47"/>
    <w:rsid w:val="007D351B"/>
    <w:rsid w:val="007E49C5"/>
    <w:rsid w:val="007E523C"/>
    <w:rsid w:val="007E7E7E"/>
    <w:rsid w:val="007F0C41"/>
    <w:rsid w:val="007F5D22"/>
    <w:rsid w:val="007F731F"/>
    <w:rsid w:val="008046D2"/>
    <w:rsid w:val="0081359C"/>
    <w:rsid w:val="00826E5C"/>
    <w:rsid w:val="00826FE5"/>
    <w:rsid w:val="00832228"/>
    <w:rsid w:val="00835887"/>
    <w:rsid w:val="008449A2"/>
    <w:rsid w:val="0085078E"/>
    <w:rsid w:val="00860C8B"/>
    <w:rsid w:val="0086512C"/>
    <w:rsid w:val="00871378"/>
    <w:rsid w:val="00872EC2"/>
    <w:rsid w:val="00876BAA"/>
    <w:rsid w:val="008826D6"/>
    <w:rsid w:val="008A291C"/>
    <w:rsid w:val="008D570E"/>
    <w:rsid w:val="008E21CB"/>
    <w:rsid w:val="008E5A92"/>
    <w:rsid w:val="008E767D"/>
    <w:rsid w:val="008F186A"/>
    <w:rsid w:val="00900CDE"/>
    <w:rsid w:val="00901365"/>
    <w:rsid w:val="00923548"/>
    <w:rsid w:val="00964998"/>
    <w:rsid w:val="0097616E"/>
    <w:rsid w:val="009C01B2"/>
    <w:rsid w:val="009C1CB6"/>
    <w:rsid w:val="009C5118"/>
    <w:rsid w:val="009C54C9"/>
    <w:rsid w:val="009E2FBA"/>
    <w:rsid w:val="009E55FC"/>
    <w:rsid w:val="009E5A0E"/>
    <w:rsid w:val="009E7456"/>
    <w:rsid w:val="009F0803"/>
    <w:rsid w:val="009F1B3B"/>
    <w:rsid w:val="009F7164"/>
    <w:rsid w:val="00A01858"/>
    <w:rsid w:val="00A15F18"/>
    <w:rsid w:val="00A26D8A"/>
    <w:rsid w:val="00A370FE"/>
    <w:rsid w:val="00A649B8"/>
    <w:rsid w:val="00A71E9E"/>
    <w:rsid w:val="00A95A84"/>
    <w:rsid w:val="00A95F63"/>
    <w:rsid w:val="00A978F5"/>
    <w:rsid w:val="00AA6AFF"/>
    <w:rsid w:val="00AA6E9A"/>
    <w:rsid w:val="00AB4E65"/>
    <w:rsid w:val="00AD100F"/>
    <w:rsid w:val="00AD6679"/>
    <w:rsid w:val="00AE324C"/>
    <w:rsid w:val="00AE3EDC"/>
    <w:rsid w:val="00AE4222"/>
    <w:rsid w:val="00AE667C"/>
    <w:rsid w:val="00AF0565"/>
    <w:rsid w:val="00B11525"/>
    <w:rsid w:val="00B24A73"/>
    <w:rsid w:val="00B416EE"/>
    <w:rsid w:val="00B47F7C"/>
    <w:rsid w:val="00B529A9"/>
    <w:rsid w:val="00B72767"/>
    <w:rsid w:val="00B73FDC"/>
    <w:rsid w:val="00B83405"/>
    <w:rsid w:val="00B923BC"/>
    <w:rsid w:val="00BA1847"/>
    <w:rsid w:val="00BB69E7"/>
    <w:rsid w:val="00BC488B"/>
    <w:rsid w:val="00BD4CBD"/>
    <w:rsid w:val="00BE4E21"/>
    <w:rsid w:val="00C047A1"/>
    <w:rsid w:val="00C07B93"/>
    <w:rsid w:val="00C262AB"/>
    <w:rsid w:val="00C31BEC"/>
    <w:rsid w:val="00C31CD9"/>
    <w:rsid w:val="00C4526C"/>
    <w:rsid w:val="00C719EB"/>
    <w:rsid w:val="00C92537"/>
    <w:rsid w:val="00C93301"/>
    <w:rsid w:val="00C96F98"/>
    <w:rsid w:val="00CA6FF9"/>
    <w:rsid w:val="00CA7455"/>
    <w:rsid w:val="00CB11BC"/>
    <w:rsid w:val="00CC01A2"/>
    <w:rsid w:val="00CC1BFE"/>
    <w:rsid w:val="00CD1DE0"/>
    <w:rsid w:val="00CD5DEF"/>
    <w:rsid w:val="00CE0D9C"/>
    <w:rsid w:val="00CE1D50"/>
    <w:rsid w:val="00CE41C8"/>
    <w:rsid w:val="00CE4891"/>
    <w:rsid w:val="00CE4D37"/>
    <w:rsid w:val="00CE6B56"/>
    <w:rsid w:val="00CF69F4"/>
    <w:rsid w:val="00D13753"/>
    <w:rsid w:val="00D20234"/>
    <w:rsid w:val="00D21D2E"/>
    <w:rsid w:val="00D24DF5"/>
    <w:rsid w:val="00D30FAF"/>
    <w:rsid w:val="00D379BF"/>
    <w:rsid w:val="00D402F9"/>
    <w:rsid w:val="00D514E9"/>
    <w:rsid w:val="00DA5489"/>
    <w:rsid w:val="00DC1631"/>
    <w:rsid w:val="00E0111A"/>
    <w:rsid w:val="00E52A2A"/>
    <w:rsid w:val="00E735DD"/>
    <w:rsid w:val="00E75F44"/>
    <w:rsid w:val="00E931EB"/>
    <w:rsid w:val="00EA7DDC"/>
    <w:rsid w:val="00EC274F"/>
    <w:rsid w:val="00EC4852"/>
    <w:rsid w:val="00EE03C1"/>
    <w:rsid w:val="00EF0A23"/>
    <w:rsid w:val="00F0043C"/>
    <w:rsid w:val="00F033F4"/>
    <w:rsid w:val="00F13E01"/>
    <w:rsid w:val="00F162D2"/>
    <w:rsid w:val="00F1654C"/>
    <w:rsid w:val="00F26520"/>
    <w:rsid w:val="00F279A5"/>
    <w:rsid w:val="00F31266"/>
    <w:rsid w:val="00F473C5"/>
    <w:rsid w:val="00F60638"/>
    <w:rsid w:val="00F61D04"/>
    <w:rsid w:val="00F67069"/>
    <w:rsid w:val="00FB11C4"/>
    <w:rsid w:val="00FC6362"/>
    <w:rsid w:val="00FD4B06"/>
    <w:rsid w:val="00FD66A8"/>
    <w:rsid w:val="00FD744A"/>
    <w:rsid w:val="00FF2D5F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DA720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716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36</TotalTime>
  <Pages>13</Pages>
  <Words>3350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5</cp:revision>
  <cp:lastPrinted>2023-10-24T07:27:00Z</cp:lastPrinted>
  <dcterms:created xsi:type="dcterms:W3CDTF">2025-07-28T06:51:00Z</dcterms:created>
  <dcterms:modified xsi:type="dcterms:W3CDTF">2025-07-28T07:31:00Z</dcterms:modified>
</cp:coreProperties>
</file>