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A8" w:rsidRPr="00782DA8" w:rsidRDefault="00782DA8" w:rsidP="00D362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работы Общественного совета в 202</w:t>
      </w:r>
      <w:r w:rsidR="004F2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82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782DA8" w:rsidRDefault="00782DA8" w:rsidP="0078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3A4" w:rsidRDefault="00A365B3" w:rsidP="00502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Министерство цифрового развития, транспорта  и связи Пензенской области было реорганизовано.</w:t>
      </w:r>
      <w:r w:rsidR="00502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в области  транспорта были переданы Министерству строительства</w:t>
      </w:r>
      <w:r w:rsidR="005023A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транспорта и дорожного хозяйства Пензенской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02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было проведено 2 заседания Общественного совета, вместо предполагаемых четырех. </w:t>
      </w:r>
    </w:p>
    <w:p w:rsidR="005023A4" w:rsidRPr="00782DA8" w:rsidRDefault="005023A4" w:rsidP="005023A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2DA8">
        <w:rPr>
          <w:rFonts w:ascii="Times New Roman" w:hAnsi="Times New Roman" w:cs="Times New Roman"/>
          <w:b w:val="0"/>
          <w:sz w:val="28"/>
          <w:szCs w:val="28"/>
        </w:rPr>
        <w:t>В</w:t>
      </w:r>
      <w:r w:rsidRPr="00782DA8">
        <w:rPr>
          <w:rFonts w:ascii="Times New Roman" w:hAnsi="Times New Roman" w:cs="Times New Roman"/>
          <w:b w:val="0"/>
          <w:color w:val="3D3D3D"/>
          <w:sz w:val="28"/>
          <w:szCs w:val="28"/>
          <w:shd w:val="clear" w:color="auto" w:fill="FFFFFF"/>
        </w:rPr>
        <w:t xml:space="preserve"> рамках полномочий Общественного Совета были рассмотрены следующие вопросы:</w:t>
      </w:r>
    </w:p>
    <w:p w:rsidR="005023A4" w:rsidRPr="0064200B" w:rsidRDefault="005023A4" w:rsidP="005023A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4200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200B">
        <w:rPr>
          <w:rFonts w:ascii="Times New Roman" w:hAnsi="Times New Roman" w:cs="Times New Roman"/>
          <w:sz w:val="28"/>
          <w:szCs w:val="28"/>
        </w:rPr>
        <w:t>казание Массовых социально-знач</w:t>
      </w:r>
      <w:r>
        <w:rPr>
          <w:rFonts w:ascii="Times New Roman" w:hAnsi="Times New Roman" w:cs="Times New Roman"/>
          <w:sz w:val="28"/>
          <w:szCs w:val="28"/>
        </w:rPr>
        <w:t>имых услуг в электронном виде;</w:t>
      </w:r>
    </w:p>
    <w:p w:rsidR="005023A4" w:rsidRDefault="005023A4" w:rsidP="00502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0B">
        <w:rPr>
          <w:rFonts w:ascii="Times New Roman" w:hAnsi="Times New Roman" w:cs="Times New Roman"/>
          <w:sz w:val="28"/>
          <w:szCs w:val="28"/>
        </w:rPr>
        <w:t>- достижение показателей, установленных в рамках национальной программы "Цифровая экономика Российской Федерации"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65B3" w:rsidRPr="00A365B3" w:rsidRDefault="005023A4" w:rsidP="00502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A365B3" w:rsidRPr="00A365B3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о реализации норм Федерального закона от 29.12.2022 № 580-ФЗ «Об организации перевозок пассажиров и багажа легковым такси в Российской Федерации…» по итогам 2023 года.</w:t>
      </w:r>
    </w:p>
    <w:p w:rsidR="00A365B3" w:rsidRDefault="005023A4" w:rsidP="005023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A365B3" w:rsidRPr="00A365B3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 по показателям уровня Цифровой зрелости за 2023 год. (Достижение «цифровой зрелост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и» ключевых отраслей экономики)</w:t>
      </w:r>
    </w:p>
    <w:p w:rsidR="005023A4" w:rsidRPr="005023A4" w:rsidRDefault="005023A4" w:rsidP="005023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023A4">
        <w:rPr>
          <w:rFonts w:ascii="Times New Roman" w:hAnsi="Times New Roman" w:cs="Times New Roman"/>
          <w:sz w:val="28"/>
          <w:szCs w:val="28"/>
        </w:rPr>
        <w:t>тчет о</w:t>
      </w:r>
      <w:r w:rsidRPr="005023A4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мероприятий по безопасности дорожного движения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2B5A" w:rsidRDefault="00D11711" w:rsidP="00782DA8">
      <w:pPr>
        <w:widowControl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2DA8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="00832CEE" w:rsidRPr="00782DA8">
        <w:rPr>
          <w:rFonts w:ascii="Times New Roman" w:hAnsi="Times New Roman" w:cs="Times New Roman"/>
          <w:bCs/>
          <w:sz w:val="28"/>
          <w:szCs w:val="28"/>
        </w:rPr>
        <w:t xml:space="preserve">Отдельное внимание </w:t>
      </w:r>
      <w:r w:rsidR="00782DA8">
        <w:rPr>
          <w:rFonts w:ascii="Times New Roman" w:hAnsi="Times New Roman" w:cs="Times New Roman"/>
          <w:bCs/>
          <w:sz w:val="28"/>
          <w:szCs w:val="28"/>
        </w:rPr>
        <w:t xml:space="preserve">на заданиях </w:t>
      </w:r>
      <w:r w:rsidRPr="00782DA8">
        <w:rPr>
          <w:rFonts w:ascii="Times New Roman" w:hAnsi="Times New Roman" w:cs="Times New Roman"/>
          <w:bCs/>
          <w:sz w:val="28"/>
          <w:szCs w:val="28"/>
        </w:rPr>
        <w:t xml:space="preserve">Общественного совета </w:t>
      </w:r>
      <w:r w:rsidR="00832CEE" w:rsidRPr="00782DA8">
        <w:rPr>
          <w:rFonts w:ascii="Times New Roman" w:hAnsi="Times New Roman" w:cs="Times New Roman"/>
          <w:bCs/>
          <w:sz w:val="28"/>
          <w:szCs w:val="28"/>
        </w:rPr>
        <w:t>уделя</w:t>
      </w:r>
      <w:r w:rsidRPr="00782DA8">
        <w:rPr>
          <w:rFonts w:ascii="Times New Roman" w:hAnsi="Times New Roman" w:cs="Times New Roman"/>
          <w:bCs/>
          <w:sz w:val="28"/>
          <w:szCs w:val="28"/>
        </w:rPr>
        <w:t xml:space="preserve">ется </w:t>
      </w:r>
      <w:r w:rsidR="00832CEE" w:rsidRPr="00782DA8">
        <w:rPr>
          <w:rFonts w:ascii="Times New Roman" w:hAnsi="Times New Roman" w:cs="Times New Roman"/>
          <w:bCs/>
          <w:sz w:val="28"/>
          <w:szCs w:val="28"/>
        </w:rPr>
        <w:t xml:space="preserve">вопросам </w:t>
      </w:r>
      <w:r w:rsidRPr="00782DA8">
        <w:rPr>
          <w:rFonts w:ascii="Times New Roman" w:hAnsi="Times New Roman" w:cs="Times New Roman"/>
          <w:bCs/>
          <w:sz w:val="28"/>
          <w:szCs w:val="28"/>
        </w:rPr>
        <w:t xml:space="preserve">противодействия коррупции. Результаты мероприятий по противодействию коррупции и </w:t>
      </w:r>
      <w:r w:rsidRPr="00782DA8">
        <w:rPr>
          <w:rFonts w:ascii="Times New Roman" w:hAnsi="Times New Roman" w:cs="Times New Roman"/>
          <w:sz w:val="28"/>
          <w:szCs w:val="28"/>
        </w:rPr>
        <w:t>анализ сведений о доходах, расходах об</w:t>
      </w:r>
      <w:r w:rsidRPr="00855938">
        <w:rPr>
          <w:rFonts w:ascii="Times New Roman" w:hAnsi="Times New Roman" w:cs="Times New Roman"/>
          <w:sz w:val="28"/>
          <w:szCs w:val="28"/>
        </w:rPr>
        <w:t xml:space="preserve"> имуществе и </w:t>
      </w:r>
      <w:proofErr w:type="gramStart"/>
      <w:r w:rsidRPr="00855938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характера, представленных в ходе декларационной кампании</w:t>
      </w:r>
      <w:r w:rsidR="005023A4">
        <w:rPr>
          <w:rFonts w:ascii="Times New Roman" w:hAnsi="Times New Roman" w:cs="Times New Roman"/>
          <w:sz w:val="28"/>
          <w:szCs w:val="28"/>
        </w:rPr>
        <w:t xml:space="preserve"> доводятся</w:t>
      </w:r>
      <w:proofErr w:type="gramEnd"/>
      <w:r w:rsidR="005023A4">
        <w:rPr>
          <w:rFonts w:ascii="Times New Roman" w:hAnsi="Times New Roman" w:cs="Times New Roman"/>
          <w:sz w:val="28"/>
          <w:szCs w:val="28"/>
        </w:rPr>
        <w:t xml:space="preserve"> до членов Общественного совета</w:t>
      </w:r>
      <w:r w:rsidRPr="00855938">
        <w:rPr>
          <w:rFonts w:ascii="Times New Roman" w:hAnsi="Times New Roman" w:cs="Times New Roman"/>
          <w:sz w:val="28"/>
          <w:szCs w:val="28"/>
        </w:rPr>
        <w:t>.</w:t>
      </w:r>
    </w:p>
    <w:p w:rsidR="00D36216" w:rsidRDefault="004F2B5A" w:rsidP="00782DA8">
      <w:pPr>
        <w:widowControl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23A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еятельность Общественного совета неоднократно отмечалась Общественной палатой Пензенской области  (в 2023 году отмечена Благодарственным письмом Общественной</w:t>
      </w:r>
      <w:r w:rsidR="00D36216">
        <w:rPr>
          <w:rFonts w:ascii="Times New Roman" w:hAnsi="Times New Roman" w:cs="Times New Roman"/>
          <w:sz w:val="28"/>
          <w:szCs w:val="28"/>
        </w:rPr>
        <w:t xml:space="preserve"> палаты и Дипломом 3 степени в номинации «За лучшую организацию общественного контроля», в 2022 году Дипломом 3 степени за лучшую организацию деятельности Общественного совета).</w:t>
      </w:r>
    </w:p>
    <w:p w:rsidR="00832CEE" w:rsidRPr="004870FE" w:rsidRDefault="00A365B3" w:rsidP="004870F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00B" w:rsidRDefault="00782DA8" w:rsidP="00782DA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32CEE" w:rsidRDefault="00832CEE" w:rsidP="00E94D4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sectPr w:rsidR="00832CEE" w:rsidSect="00D362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1F77"/>
    <w:multiLevelType w:val="hybridMultilevel"/>
    <w:tmpl w:val="7CE00B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7926AE1"/>
    <w:multiLevelType w:val="hybridMultilevel"/>
    <w:tmpl w:val="E4D2D346"/>
    <w:lvl w:ilvl="0" w:tplc="DCC27DC4">
      <w:start w:val="1"/>
      <w:numFmt w:val="decimal"/>
      <w:lvlText w:val="%1."/>
      <w:lvlJc w:val="left"/>
      <w:pPr>
        <w:ind w:left="900" w:hanging="39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F91647"/>
    <w:rsid w:val="00051D7D"/>
    <w:rsid w:val="000E38C5"/>
    <w:rsid w:val="00124145"/>
    <w:rsid w:val="00160D86"/>
    <w:rsid w:val="001C47F8"/>
    <w:rsid w:val="002320C9"/>
    <w:rsid w:val="00232CED"/>
    <w:rsid w:val="0025099D"/>
    <w:rsid w:val="00255DE5"/>
    <w:rsid w:val="002B053D"/>
    <w:rsid w:val="0037038C"/>
    <w:rsid w:val="003B1F62"/>
    <w:rsid w:val="003C1633"/>
    <w:rsid w:val="003E1303"/>
    <w:rsid w:val="004432B2"/>
    <w:rsid w:val="004839E4"/>
    <w:rsid w:val="004870FE"/>
    <w:rsid w:val="004F2B5A"/>
    <w:rsid w:val="005023A4"/>
    <w:rsid w:val="00555D9D"/>
    <w:rsid w:val="005A1089"/>
    <w:rsid w:val="005C23E5"/>
    <w:rsid w:val="006034ED"/>
    <w:rsid w:val="0064200B"/>
    <w:rsid w:val="006617E8"/>
    <w:rsid w:val="00682700"/>
    <w:rsid w:val="0068394A"/>
    <w:rsid w:val="00740053"/>
    <w:rsid w:val="00777C95"/>
    <w:rsid w:val="00782DA8"/>
    <w:rsid w:val="00806C8D"/>
    <w:rsid w:val="00832CEE"/>
    <w:rsid w:val="00836ED9"/>
    <w:rsid w:val="00855938"/>
    <w:rsid w:val="00861B04"/>
    <w:rsid w:val="0091230E"/>
    <w:rsid w:val="00917EBB"/>
    <w:rsid w:val="009415E6"/>
    <w:rsid w:val="00960958"/>
    <w:rsid w:val="00A154AE"/>
    <w:rsid w:val="00A365B3"/>
    <w:rsid w:val="00A812A8"/>
    <w:rsid w:val="00C76282"/>
    <w:rsid w:val="00CE582D"/>
    <w:rsid w:val="00CF3916"/>
    <w:rsid w:val="00D11711"/>
    <w:rsid w:val="00D3161F"/>
    <w:rsid w:val="00D36216"/>
    <w:rsid w:val="00D45F19"/>
    <w:rsid w:val="00D76905"/>
    <w:rsid w:val="00E94D48"/>
    <w:rsid w:val="00EA7476"/>
    <w:rsid w:val="00EF465A"/>
    <w:rsid w:val="00F07EEF"/>
    <w:rsid w:val="00F24D2B"/>
    <w:rsid w:val="00F746E6"/>
    <w:rsid w:val="00F91647"/>
    <w:rsid w:val="00F9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58"/>
  </w:style>
  <w:style w:type="paragraph" w:styleId="2">
    <w:name w:val="heading 2"/>
    <w:basedOn w:val="a"/>
    <w:next w:val="a"/>
    <w:link w:val="20"/>
    <w:semiHidden/>
    <w:unhideWhenUsed/>
    <w:qFormat/>
    <w:rsid w:val="005A108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B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A10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nhideWhenUsed/>
    <w:rsid w:val="005A10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5A10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A10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3B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2C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2025-04-07T14:36:00Z</cp:lastPrinted>
  <dcterms:created xsi:type="dcterms:W3CDTF">2025-04-21T14:12:00Z</dcterms:created>
  <dcterms:modified xsi:type="dcterms:W3CDTF">2025-04-21T14:21:00Z</dcterms:modified>
</cp:coreProperties>
</file>